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C6" w:rsidRDefault="00B043C6" w:rsidP="00B043C6">
      <w:pPr>
        <w:bidi/>
        <w:rPr>
          <w:rtl/>
        </w:rPr>
      </w:pPr>
      <w:bookmarkStart w:id="0" w:name="_GoBack"/>
      <w:bookmarkEnd w:id="0"/>
    </w:p>
    <w:p w:rsidR="00B043C6" w:rsidRDefault="00B043C6" w:rsidP="00B043C6">
      <w:pPr>
        <w:bidi/>
        <w:rPr>
          <w:rtl/>
        </w:rPr>
      </w:pPr>
    </w:p>
    <w:p w:rsidR="00B043C6" w:rsidRDefault="00B043C6" w:rsidP="00B043C6">
      <w:pPr>
        <w:bidi/>
        <w:rPr>
          <w:rtl/>
        </w:rPr>
      </w:pPr>
    </w:p>
    <w:p w:rsidR="00B043C6" w:rsidRDefault="00B043C6" w:rsidP="00B043C6">
      <w:pPr>
        <w:bidi/>
        <w:rPr>
          <w:rtl/>
        </w:rPr>
      </w:pPr>
    </w:p>
    <w:p w:rsidR="00B043C6" w:rsidRDefault="00B043C6" w:rsidP="00B043C6">
      <w:pPr>
        <w:bidi/>
        <w:rPr>
          <w:rtl/>
        </w:rPr>
      </w:pPr>
    </w:p>
    <w:p w:rsidR="00B043C6" w:rsidRDefault="00B043C6" w:rsidP="00B043C6">
      <w:pPr>
        <w:bidi/>
        <w:rPr>
          <w:rtl/>
        </w:rPr>
      </w:pPr>
    </w:p>
    <w:p w:rsidR="00B043C6" w:rsidRDefault="00B043C6" w:rsidP="00B043C6">
      <w:pPr>
        <w:bidi/>
        <w:rPr>
          <w:rtl/>
        </w:rPr>
      </w:pPr>
    </w:p>
    <w:p w:rsidR="00B043C6" w:rsidRDefault="00B043C6" w:rsidP="00B043C6">
      <w:pPr>
        <w:bidi/>
        <w:rPr>
          <w:rtl/>
        </w:rPr>
      </w:pPr>
    </w:p>
    <w:p w:rsidR="00B043C6" w:rsidRPr="00A46587" w:rsidRDefault="00B043C6" w:rsidP="00B043C6">
      <w:pPr>
        <w:bidi/>
        <w:ind w:firstLine="4"/>
        <w:jc w:val="center"/>
        <w:rPr>
          <w:rFonts w:ascii="Simplified Arabic" w:hAnsi="Simplified Arabic" w:cs="Simplified Arabic"/>
          <w:b/>
          <w:bCs/>
          <w:sz w:val="28"/>
          <w:szCs w:val="28"/>
          <w:rtl/>
        </w:rPr>
      </w:pPr>
      <w:r w:rsidRPr="00A46587">
        <w:rPr>
          <w:rFonts w:ascii="Simplified Arabic" w:hAnsi="Simplified Arabic" w:cs="Simplified Arabic"/>
          <w:b/>
          <w:bCs/>
          <w:sz w:val="28"/>
          <w:szCs w:val="28"/>
        </w:rPr>
        <w:t xml:space="preserve">   </w:t>
      </w:r>
      <w:r w:rsidRPr="00A46587">
        <w:rPr>
          <w:rFonts w:ascii="Simplified Arabic" w:hAnsi="Simplified Arabic" w:cs="Simplified Arabic"/>
          <w:b/>
          <w:bCs/>
          <w:sz w:val="28"/>
          <w:szCs w:val="28"/>
          <w:rtl/>
        </w:rPr>
        <w:t xml:space="preserve">استخدام الأنشطة الصفية </w:t>
      </w:r>
      <w:proofErr w:type="spellStart"/>
      <w:r w:rsidRPr="00A46587">
        <w:rPr>
          <w:rFonts w:ascii="Simplified Arabic" w:hAnsi="Simplified Arabic" w:cs="Simplified Arabic"/>
          <w:b/>
          <w:bCs/>
          <w:sz w:val="28"/>
          <w:szCs w:val="28"/>
          <w:rtl/>
        </w:rPr>
        <w:t>واللاصفية</w:t>
      </w:r>
      <w:proofErr w:type="spellEnd"/>
      <w:r w:rsidRPr="00A46587">
        <w:rPr>
          <w:rFonts w:ascii="Simplified Arabic" w:hAnsi="Simplified Arabic" w:cs="Simplified Arabic"/>
          <w:b/>
          <w:bCs/>
          <w:sz w:val="28"/>
          <w:szCs w:val="28"/>
          <w:rtl/>
        </w:rPr>
        <w:t xml:space="preserve"> في تدريس العلوم لصفوف المرحلة الاساسية العليا من وجهة نظر معلمي العلوم في</w:t>
      </w:r>
      <w:r>
        <w:rPr>
          <w:rFonts w:ascii="Simplified Arabic" w:hAnsi="Simplified Arabic" w:cs="Simplified Arabic" w:hint="cs"/>
          <w:b/>
          <w:bCs/>
          <w:sz w:val="28"/>
          <w:szCs w:val="28"/>
          <w:rtl/>
        </w:rPr>
        <w:t xml:space="preserve"> محافظة</w:t>
      </w:r>
      <w:r w:rsidRPr="00A46587">
        <w:rPr>
          <w:rFonts w:ascii="Simplified Arabic" w:hAnsi="Simplified Arabic" w:cs="Simplified Arabic"/>
          <w:b/>
          <w:bCs/>
          <w:sz w:val="28"/>
          <w:szCs w:val="28"/>
          <w:rtl/>
        </w:rPr>
        <w:t xml:space="preserve"> عجلون</w:t>
      </w:r>
    </w:p>
    <w:p w:rsidR="00B043C6" w:rsidRDefault="00B043C6" w:rsidP="00B043C6">
      <w:pPr>
        <w:bidi/>
        <w:jc w:val="left"/>
        <w:rPr>
          <w:rtl/>
        </w:rPr>
      </w:pPr>
    </w:p>
    <w:p w:rsidR="00B043C6" w:rsidRDefault="00B043C6" w:rsidP="00B043C6">
      <w:pPr>
        <w:bidi/>
        <w:jc w:val="left"/>
        <w:rPr>
          <w:rtl/>
        </w:rPr>
      </w:pPr>
    </w:p>
    <w:p w:rsidR="00B043C6" w:rsidRDefault="00B043C6" w:rsidP="00B043C6">
      <w:pPr>
        <w:bidi/>
        <w:jc w:val="left"/>
        <w:rPr>
          <w:rtl/>
        </w:rPr>
      </w:pPr>
    </w:p>
    <w:p w:rsidR="00B043C6" w:rsidRDefault="00B043C6" w:rsidP="00B043C6">
      <w:pPr>
        <w:bidi/>
        <w:jc w:val="left"/>
        <w:rPr>
          <w:rtl/>
        </w:rPr>
      </w:pPr>
    </w:p>
    <w:p w:rsidR="00B043C6" w:rsidRDefault="00B043C6" w:rsidP="00B043C6">
      <w:pPr>
        <w:bidi/>
        <w:jc w:val="center"/>
        <w:rPr>
          <w:b/>
          <w:bCs/>
          <w:sz w:val="24"/>
          <w:szCs w:val="24"/>
          <w:rtl/>
        </w:rPr>
      </w:pPr>
      <w:r w:rsidRPr="00E11EC8">
        <w:rPr>
          <w:rFonts w:hint="cs"/>
          <w:b/>
          <w:bCs/>
          <w:sz w:val="24"/>
          <w:szCs w:val="24"/>
          <w:rtl/>
        </w:rPr>
        <w:t xml:space="preserve">د. محمد مصطفى عبدالرحمن </w:t>
      </w:r>
      <w:proofErr w:type="spellStart"/>
      <w:r w:rsidRPr="00E11EC8">
        <w:rPr>
          <w:rFonts w:hint="cs"/>
          <w:b/>
          <w:bCs/>
          <w:sz w:val="24"/>
          <w:szCs w:val="24"/>
          <w:rtl/>
        </w:rPr>
        <w:t>ربابعه</w:t>
      </w:r>
      <w:proofErr w:type="spellEnd"/>
    </w:p>
    <w:p w:rsidR="00B043C6" w:rsidRPr="00E11EC8" w:rsidRDefault="00B043C6" w:rsidP="00B043C6">
      <w:pPr>
        <w:bidi/>
        <w:jc w:val="center"/>
        <w:rPr>
          <w:b/>
          <w:bCs/>
          <w:sz w:val="24"/>
          <w:szCs w:val="24"/>
          <w:rtl/>
        </w:rPr>
      </w:pPr>
    </w:p>
    <w:p w:rsidR="00B043C6" w:rsidRPr="00E11EC8" w:rsidRDefault="00B043C6" w:rsidP="00B043C6">
      <w:pPr>
        <w:bidi/>
        <w:jc w:val="center"/>
        <w:rPr>
          <w:b/>
          <w:bCs/>
          <w:rtl/>
        </w:rPr>
      </w:pPr>
      <w:r w:rsidRPr="00E11EC8">
        <w:rPr>
          <w:rFonts w:hint="cs"/>
          <w:b/>
          <w:bCs/>
          <w:rtl/>
        </w:rPr>
        <w:t>مدرس في وزارة التربية والتعليم الاردنية</w:t>
      </w:r>
    </w:p>
    <w:p w:rsidR="00B043C6" w:rsidRDefault="00B043C6" w:rsidP="006123B0">
      <w:pPr>
        <w:bidi/>
        <w:ind w:firstLine="4"/>
        <w:jc w:val="center"/>
        <w:rPr>
          <w:rFonts w:ascii="Simplified Arabic" w:hAnsi="Simplified Arabic" w:cs="Simplified Arabic"/>
          <w:b/>
          <w:bCs/>
          <w:sz w:val="28"/>
          <w:szCs w:val="28"/>
        </w:rPr>
      </w:pPr>
    </w:p>
    <w:p w:rsidR="00B043C6" w:rsidRDefault="00B043C6" w:rsidP="00B043C6">
      <w:pPr>
        <w:bidi/>
        <w:ind w:firstLine="4"/>
        <w:jc w:val="center"/>
        <w:rPr>
          <w:rFonts w:ascii="Simplified Arabic" w:hAnsi="Simplified Arabic" w:cs="Simplified Arabic"/>
          <w:b/>
          <w:bCs/>
          <w:sz w:val="28"/>
          <w:szCs w:val="28"/>
        </w:rPr>
      </w:pPr>
    </w:p>
    <w:p w:rsidR="00B043C6" w:rsidRDefault="00B043C6" w:rsidP="00B043C6">
      <w:pPr>
        <w:bidi/>
        <w:ind w:firstLine="4"/>
        <w:jc w:val="center"/>
        <w:rPr>
          <w:rFonts w:ascii="Simplified Arabic" w:hAnsi="Simplified Arabic" w:cs="Simplified Arabic"/>
          <w:b/>
          <w:bCs/>
          <w:sz w:val="28"/>
          <w:szCs w:val="28"/>
        </w:rPr>
      </w:pPr>
    </w:p>
    <w:p w:rsidR="00B043C6" w:rsidRDefault="00B043C6" w:rsidP="00B043C6">
      <w:pPr>
        <w:bidi/>
        <w:ind w:firstLine="4"/>
        <w:jc w:val="center"/>
        <w:rPr>
          <w:rFonts w:ascii="Simplified Arabic" w:hAnsi="Simplified Arabic" w:cs="Simplified Arabic"/>
          <w:b/>
          <w:bCs/>
          <w:sz w:val="28"/>
          <w:szCs w:val="28"/>
        </w:rPr>
      </w:pPr>
    </w:p>
    <w:p w:rsidR="00B043C6" w:rsidRDefault="00B043C6" w:rsidP="00B043C6">
      <w:pPr>
        <w:bidi/>
        <w:ind w:firstLine="4"/>
        <w:jc w:val="center"/>
        <w:rPr>
          <w:rFonts w:ascii="Simplified Arabic" w:hAnsi="Simplified Arabic" w:cs="Simplified Arabic"/>
          <w:b/>
          <w:bCs/>
          <w:sz w:val="28"/>
          <w:szCs w:val="28"/>
        </w:rPr>
      </w:pPr>
    </w:p>
    <w:p w:rsidR="00B043C6" w:rsidRDefault="00B043C6" w:rsidP="00B043C6">
      <w:pPr>
        <w:bidi/>
        <w:ind w:firstLine="4"/>
        <w:jc w:val="center"/>
        <w:rPr>
          <w:rFonts w:ascii="Simplified Arabic" w:hAnsi="Simplified Arabic" w:cs="Simplified Arabic"/>
          <w:b/>
          <w:bCs/>
          <w:sz w:val="28"/>
          <w:szCs w:val="28"/>
        </w:rPr>
      </w:pPr>
    </w:p>
    <w:p w:rsidR="00B043C6" w:rsidRDefault="00B043C6" w:rsidP="00B043C6">
      <w:pPr>
        <w:bidi/>
        <w:ind w:firstLine="4"/>
        <w:jc w:val="center"/>
        <w:rPr>
          <w:rFonts w:ascii="Simplified Arabic" w:hAnsi="Simplified Arabic" w:cs="Simplified Arabic"/>
          <w:b/>
          <w:bCs/>
          <w:sz w:val="28"/>
          <w:szCs w:val="28"/>
        </w:rPr>
      </w:pPr>
    </w:p>
    <w:p w:rsidR="00B043C6" w:rsidRDefault="00B043C6" w:rsidP="00B043C6">
      <w:pPr>
        <w:bidi/>
        <w:ind w:firstLine="4"/>
        <w:jc w:val="center"/>
        <w:rPr>
          <w:rFonts w:ascii="Simplified Arabic" w:hAnsi="Simplified Arabic" w:cs="Simplified Arabic"/>
          <w:b/>
          <w:bCs/>
          <w:sz w:val="28"/>
          <w:szCs w:val="28"/>
        </w:rPr>
      </w:pPr>
    </w:p>
    <w:p w:rsidR="000B09AA" w:rsidRPr="00A46587" w:rsidRDefault="0079725B" w:rsidP="00B043C6">
      <w:pPr>
        <w:bidi/>
        <w:ind w:firstLine="4"/>
        <w:jc w:val="center"/>
        <w:rPr>
          <w:rFonts w:ascii="Simplified Arabic" w:hAnsi="Simplified Arabic" w:cs="Simplified Arabic"/>
          <w:b/>
          <w:bCs/>
          <w:sz w:val="28"/>
          <w:szCs w:val="28"/>
          <w:rtl/>
        </w:rPr>
      </w:pPr>
      <w:r w:rsidRPr="00A46587">
        <w:rPr>
          <w:rFonts w:ascii="Simplified Arabic" w:hAnsi="Simplified Arabic" w:cs="Simplified Arabic"/>
          <w:b/>
          <w:bCs/>
          <w:sz w:val="28"/>
          <w:szCs w:val="28"/>
        </w:rPr>
        <w:lastRenderedPageBreak/>
        <w:t xml:space="preserve">   </w:t>
      </w:r>
      <w:r w:rsidR="00540001" w:rsidRPr="00A46587">
        <w:rPr>
          <w:rFonts w:ascii="Simplified Arabic" w:hAnsi="Simplified Arabic" w:cs="Simplified Arabic"/>
          <w:b/>
          <w:bCs/>
          <w:sz w:val="28"/>
          <w:szCs w:val="28"/>
          <w:rtl/>
        </w:rPr>
        <w:t xml:space="preserve">استخدام </w:t>
      </w:r>
      <w:r w:rsidR="00F12663" w:rsidRPr="00A46587">
        <w:rPr>
          <w:rFonts w:ascii="Simplified Arabic" w:hAnsi="Simplified Arabic" w:cs="Simplified Arabic"/>
          <w:b/>
          <w:bCs/>
          <w:sz w:val="28"/>
          <w:szCs w:val="28"/>
          <w:rtl/>
        </w:rPr>
        <w:t xml:space="preserve">الأنشطة </w:t>
      </w:r>
      <w:r w:rsidR="00540001" w:rsidRPr="00A46587">
        <w:rPr>
          <w:rFonts w:ascii="Simplified Arabic" w:hAnsi="Simplified Arabic" w:cs="Simplified Arabic"/>
          <w:b/>
          <w:bCs/>
          <w:sz w:val="28"/>
          <w:szCs w:val="28"/>
          <w:rtl/>
        </w:rPr>
        <w:t>الصفية واللاصفية في تدريس العلوم لصفوف المرحلة الاساسية العليا من وجهة نظر معلمي العلوم في</w:t>
      </w:r>
      <w:r w:rsidR="00A46587">
        <w:rPr>
          <w:rFonts w:ascii="Simplified Arabic" w:hAnsi="Simplified Arabic" w:cs="Simplified Arabic" w:hint="cs"/>
          <w:b/>
          <w:bCs/>
          <w:sz w:val="28"/>
          <w:szCs w:val="28"/>
          <w:rtl/>
        </w:rPr>
        <w:t xml:space="preserve"> محافظة</w:t>
      </w:r>
      <w:r w:rsidR="00540001" w:rsidRPr="00A46587">
        <w:rPr>
          <w:rFonts w:ascii="Simplified Arabic" w:hAnsi="Simplified Arabic" w:cs="Simplified Arabic"/>
          <w:b/>
          <w:bCs/>
          <w:sz w:val="28"/>
          <w:szCs w:val="28"/>
          <w:rtl/>
        </w:rPr>
        <w:t xml:space="preserve"> </w:t>
      </w:r>
      <w:r w:rsidR="00B42DCE" w:rsidRPr="00A46587">
        <w:rPr>
          <w:rFonts w:ascii="Simplified Arabic" w:hAnsi="Simplified Arabic" w:cs="Simplified Arabic"/>
          <w:b/>
          <w:bCs/>
          <w:sz w:val="28"/>
          <w:szCs w:val="28"/>
          <w:rtl/>
        </w:rPr>
        <w:t>عجلون</w:t>
      </w:r>
    </w:p>
    <w:p w:rsidR="003A7F50" w:rsidRPr="00A46587" w:rsidRDefault="003A7F50" w:rsidP="00DA1964">
      <w:pPr>
        <w:bidi/>
        <w:ind w:firstLine="4"/>
        <w:jc w:val="left"/>
        <w:rPr>
          <w:rFonts w:ascii="Simplified Arabic" w:hAnsi="Simplified Arabic" w:cs="Simplified Arabic"/>
          <w:b/>
          <w:bCs/>
          <w:sz w:val="28"/>
          <w:szCs w:val="28"/>
          <w:rtl/>
        </w:rPr>
      </w:pPr>
      <w:r w:rsidRPr="00A46587">
        <w:rPr>
          <w:rFonts w:ascii="Simplified Arabic" w:hAnsi="Simplified Arabic" w:cs="Simplified Arabic"/>
          <w:b/>
          <w:bCs/>
          <w:sz w:val="28"/>
          <w:szCs w:val="28"/>
          <w:rtl/>
        </w:rPr>
        <w:t>الملخص</w:t>
      </w:r>
    </w:p>
    <w:p w:rsidR="003A7F50" w:rsidRPr="00A46587" w:rsidRDefault="003A7F50" w:rsidP="003A7F50">
      <w:pPr>
        <w:pStyle w:val="a3"/>
        <w:bidi/>
        <w:ind w:left="364"/>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هدف البحث إلى معرفة أهداف ومدى استخدام ومعايير الأنشطة الصفية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 xml:space="preserve"> التي تستخدم في تدريس العلوم لصفوف المرحلة الاساسية العليا من وجهة نظر معلمي العلوم في عجلون.</w:t>
      </w:r>
    </w:p>
    <w:p w:rsidR="003A7F50" w:rsidRPr="00A46587" w:rsidRDefault="003A7F50" w:rsidP="003A7F50">
      <w:pPr>
        <w:pStyle w:val="a3"/>
        <w:bidi/>
        <w:spacing w:before="120" w:after="0"/>
        <w:ind w:left="0"/>
        <w:contextualSpacing w:val="0"/>
        <w:rPr>
          <w:rFonts w:ascii="Simplified Arabic" w:hAnsi="Simplified Arabic" w:cs="Simplified Arabic"/>
          <w:sz w:val="28"/>
          <w:szCs w:val="28"/>
          <w:rtl/>
        </w:rPr>
      </w:pPr>
      <w:r w:rsidRPr="00A46587">
        <w:rPr>
          <w:rFonts w:ascii="Simplified Arabic" w:hAnsi="Simplified Arabic" w:cs="Simplified Arabic"/>
          <w:sz w:val="28"/>
          <w:szCs w:val="28"/>
          <w:rtl/>
        </w:rPr>
        <w:t xml:space="preserve"> </w:t>
      </w:r>
      <w:r w:rsidRPr="00A46587">
        <w:rPr>
          <w:rFonts w:ascii="Simplified Arabic" w:hAnsi="Simplified Arabic" w:cs="Simplified Arabic"/>
          <w:sz w:val="28"/>
          <w:szCs w:val="28"/>
          <w:rtl/>
          <w:lang w:bidi="ar-JO"/>
        </w:rPr>
        <w:t xml:space="preserve"> ولتحقيق هذا الهدف تم تصميم اربع استبانات</w:t>
      </w:r>
      <w:r w:rsidRPr="00A46587">
        <w:rPr>
          <w:rFonts w:ascii="Simplified Arabic" w:hAnsi="Simplified Arabic" w:cs="Simplified Arabic"/>
          <w:sz w:val="28"/>
          <w:szCs w:val="28"/>
          <w:rtl/>
        </w:rPr>
        <w:t>، وتكونت عينة الدراسة الحالية من جميع معلمي العلوم المرحلة الأساسية العليا في محافظة عجلون بالأردن وعددهم 95 معلماً ومعلمة, واستخدم في البحث المنهج الوصفي التحليلي.</w:t>
      </w:r>
    </w:p>
    <w:p w:rsidR="002F63DB" w:rsidRPr="00A46587" w:rsidRDefault="003A7F50" w:rsidP="00DA1964">
      <w:pPr>
        <w:bidi/>
        <w:spacing w:before="120" w:after="0"/>
        <w:rPr>
          <w:rFonts w:ascii="Simplified Arabic" w:eastAsia="Calibri" w:hAnsi="Simplified Arabic" w:cs="Simplified Arabic"/>
          <w:sz w:val="28"/>
          <w:szCs w:val="28"/>
          <w:rtl/>
        </w:rPr>
      </w:pPr>
      <w:r w:rsidRPr="00A46587">
        <w:rPr>
          <w:rFonts w:ascii="Simplified Arabic" w:hAnsi="Simplified Arabic" w:cs="Simplified Arabic"/>
          <w:sz w:val="28"/>
          <w:szCs w:val="28"/>
          <w:rtl/>
        </w:rPr>
        <w:t xml:space="preserve">أسفرت نتائج البحث عن ان هناك اتفاق بدرجة عالية بين معلمي العلوم على اهمية استخدام الانشطة الصفية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 xml:space="preserve"> في تدريس علوم المرحلة الاعدادية، وان معظم انواع الانشطة الصفية يتم استخدامها من قبل معلمي العلوم بدرجة عالية واعلى من استخدام الانشطة </w:t>
      </w:r>
      <w:proofErr w:type="spellStart"/>
      <w:r w:rsidRPr="00A46587">
        <w:rPr>
          <w:rFonts w:ascii="Simplified Arabic" w:hAnsi="Simplified Arabic" w:cs="Simplified Arabic"/>
          <w:sz w:val="28"/>
          <w:szCs w:val="28"/>
          <w:rtl/>
        </w:rPr>
        <w:t>اللاصفية</w:t>
      </w:r>
      <w:proofErr w:type="spellEnd"/>
      <w:r w:rsidRPr="00A46587">
        <w:rPr>
          <w:rFonts w:ascii="Simplified Arabic" w:hAnsi="Simplified Arabic" w:cs="Simplified Arabic"/>
          <w:sz w:val="28"/>
          <w:szCs w:val="28"/>
          <w:rtl/>
        </w:rPr>
        <w:t xml:space="preserve">، وقد يعود السبب </w:t>
      </w:r>
      <w:r w:rsidR="00DA1964" w:rsidRPr="00A46587">
        <w:rPr>
          <w:rFonts w:ascii="Simplified Arabic" w:hAnsi="Simplified Arabic" w:cs="Simplified Arabic"/>
          <w:sz w:val="28"/>
          <w:szCs w:val="28"/>
          <w:rtl/>
        </w:rPr>
        <w:t>في ذلك</w:t>
      </w:r>
      <w:r w:rsidRPr="00A46587">
        <w:rPr>
          <w:rFonts w:ascii="Simplified Arabic" w:hAnsi="Simplified Arabic" w:cs="Simplified Arabic"/>
          <w:sz w:val="28"/>
          <w:szCs w:val="28"/>
          <w:rtl/>
        </w:rPr>
        <w:t xml:space="preserve"> </w:t>
      </w:r>
      <w:r w:rsidR="00DA1964" w:rsidRPr="00A46587">
        <w:rPr>
          <w:rFonts w:ascii="Simplified Arabic" w:hAnsi="Simplified Arabic" w:cs="Simplified Arabic"/>
          <w:sz w:val="28"/>
          <w:szCs w:val="28"/>
          <w:rtl/>
        </w:rPr>
        <w:t>الى</w:t>
      </w:r>
      <w:r w:rsidRPr="00A46587">
        <w:rPr>
          <w:rFonts w:ascii="Simplified Arabic" w:hAnsi="Simplified Arabic" w:cs="Simplified Arabic"/>
          <w:sz w:val="28"/>
          <w:szCs w:val="28"/>
          <w:rtl/>
        </w:rPr>
        <w:t xml:space="preserve"> سهولة تنفيذ الانشطة الصفية </w:t>
      </w:r>
      <w:r w:rsidR="00DA1964" w:rsidRPr="00A46587">
        <w:rPr>
          <w:rFonts w:ascii="Simplified Arabic" w:hAnsi="Simplified Arabic" w:cs="Simplified Arabic"/>
          <w:sz w:val="28"/>
          <w:szCs w:val="28"/>
          <w:rtl/>
        </w:rPr>
        <w:t>حيث</w:t>
      </w:r>
      <w:r w:rsidRPr="00A46587">
        <w:rPr>
          <w:rFonts w:ascii="Simplified Arabic" w:hAnsi="Simplified Arabic" w:cs="Simplified Arabic"/>
          <w:sz w:val="28"/>
          <w:szCs w:val="28"/>
          <w:rtl/>
        </w:rPr>
        <w:t xml:space="preserve"> انها تحتاج الى وقت وجهد وتكلفة مادية اقل من تنفيذ الانشطة </w:t>
      </w:r>
      <w:proofErr w:type="spellStart"/>
      <w:r w:rsidRPr="00A46587">
        <w:rPr>
          <w:rFonts w:ascii="Simplified Arabic" w:hAnsi="Simplified Arabic" w:cs="Simplified Arabic"/>
          <w:sz w:val="28"/>
          <w:szCs w:val="28"/>
          <w:rtl/>
        </w:rPr>
        <w:t>اللاصفية</w:t>
      </w:r>
      <w:proofErr w:type="spellEnd"/>
      <w:r w:rsidRPr="00A46587">
        <w:rPr>
          <w:rFonts w:ascii="Simplified Arabic" w:hAnsi="Simplified Arabic" w:cs="Simplified Arabic"/>
          <w:sz w:val="28"/>
          <w:szCs w:val="28"/>
          <w:rtl/>
        </w:rPr>
        <w:t>، و</w:t>
      </w:r>
      <w:r w:rsidR="00DA1964" w:rsidRPr="00A46587">
        <w:rPr>
          <w:rFonts w:ascii="Simplified Arabic" w:hAnsi="Simplified Arabic" w:cs="Simplified Arabic"/>
          <w:sz w:val="28"/>
          <w:szCs w:val="28"/>
          <w:rtl/>
        </w:rPr>
        <w:t xml:space="preserve">اظهرت النتائج من أنه </w:t>
      </w:r>
      <w:r w:rsidRPr="00A46587">
        <w:rPr>
          <w:rFonts w:ascii="Simplified Arabic" w:hAnsi="Simplified Arabic" w:cs="Simplified Arabic"/>
          <w:sz w:val="28"/>
          <w:szCs w:val="28"/>
          <w:rtl/>
        </w:rPr>
        <w:t xml:space="preserve">لا بد من توفر مجموعة من المعايير في الانشطة الصفية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 xml:space="preserve"> حتى تحقق الاهداف المرجوة منها</w:t>
      </w:r>
      <w:r w:rsidRPr="00A46587">
        <w:rPr>
          <w:rFonts w:ascii="Simplified Arabic" w:hAnsi="Simplified Arabic" w:cs="Simplified Arabic"/>
          <w:sz w:val="28"/>
          <w:szCs w:val="28"/>
          <w:rtl/>
          <w:lang w:bidi="ar-JO"/>
        </w:rPr>
        <w:t>.</w:t>
      </w:r>
      <w:r w:rsidRPr="00A46587">
        <w:rPr>
          <w:rFonts w:ascii="Simplified Arabic" w:eastAsia="Calibri" w:hAnsi="Simplified Arabic" w:cs="Simplified Arabic"/>
          <w:sz w:val="28"/>
          <w:szCs w:val="28"/>
          <w:rtl/>
        </w:rPr>
        <w:t xml:space="preserve"> </w:t>
      </w:r>
    </w:p>
    <w:p w:rsidR="00540001" w:rsidRPr="00A46587" w:rsidRDefault="00540001" w:rsidP="00540001">
      <w:pPr>
        <w:bidi/>
        <w:ind w:firstLine="4"/>
        <w:jc w:val="left"/>
        <w:rPr>
          <w:rFonts w:ascii="Simplified Arabic" w:hAnsi="Simplified Arabic" w:cs="Simplified Arabic"/>
          <w:b/>
          <w:bCs/>
          <w:sz w:val="28"/>
          <w:szCs w:val="28"/>
          <w:rtl/>
        </w:rPr>
      </w:pPr>
      <w:r w:rsidRPr="00A46587">
        <w:rPr>
          <w:rFonts w:ascii="Simplified Arabic" w:hAnsi="Simplified Arabic" w:cs="Simplified Arabic"/>
          <w:b/>
          <w:bCs/>
          <w:sz w:val="28"/>
          <w:szCs w:val="28"/>
          <w:rtl/>
        </w:rPr>
        <w:t>مقدمة</w:t>
      </w:r>
    </w:p>
    <w:p w:rsidR="00A46587" w:rsidRDefault="00A60183" w:rsidP="0007276B">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w:t>
      </w:r>
      <w:r w:rsidR="00BF7D2A" w:rsidRPr="00A46587">
        <w:rPr>
          <w:rFonts w:ascii="Simplified Arabic" w:hAnsi="Simplified Arabic" w:cs="Simplified Arabic"/>
          <w:sz w:val="28"/>
          <w:szCs w:val="28"/>
          <w:rtl/>
        </w:rPr>
        <w:t xml:space="preserve">   </w:t>
      </w:r>
      <w:r w:rsidR="00540001" w:rsidRPr="00A46587">
        <w:rPr>
          <w:rFonts w:ascii="Simplified Arabic" w:hAnsi="Simplified Arabic" w:cs="Simplified Arabic"/>
          <w:sz w:val="28"/>
          <w:szCs w:val="28"/>
          <w:rtl/>
        </w:rPr>
        <w:t xml:space="preserve">تعتبر مرحلة التعليم الأساسي من أهم مراحل التعليم، فهي تساهم وبشكل فعال على تنمية </w:t>
      </w:r>
      <w:r w:rsidR="00BF7D2A" w:rsidRPr="00A46587">
        <w:rPr>
          <w:rFonts w:ascii="Simplified Arabic" w:hAnsi="Simplified Arabic" w:cs="Simplified Arabic"/>
          <w:sz w:val="28"/>
          <w:szCs w:val="28"/>
          <w:rtl/>
        </w:rPr>
        <w:t xml:space="preserve">الجوانب </w:t>
      </w:r>
      <w:r w:rsidR="00540001" w:rsidRPr="00A46587">
        <w:rPr>
          <w:rFonts w:ascii="Simplified Arabic" w:hAnsi="Simplified Arabic" w:cs="Simplified Arabic"/>
          <w:sz w:val="28"/>
          <w:szCs w:val="28"/>
          <w:rtl/>
        </w:rPr>
        <w:t xml:space="preserve">المعرفية </w:t>
      </w:r>
      <w:r w:rsidR="0007276B" w:rsidRPr="00A46587">
        <w:rPr>
          <w:rFonts w:ascii="Simplified Arabic" w:hAnsi="Simplified Arabic" w:cs="Simplified Arabic"/>
          <w:sz w:val="28"/>
          <w:szCs w:val="28"/>
          <w:rtl/>
        </w:rPr>
        <w:t>والنفس حركية</w:t>
      </w:r>
      <w:r w:rsidR="00540001" w:rsidRPr="00A46587">
        <w:rPr>
          <w:rFonts w:ascii="Simplified Arabic" w:hAnsi="Simplified Arabic" w:cs="Simplified Arabic"/>
          <w:sz w:val="28"/>
          <w:szCs w:val="28"/>
          <w:rtl/>
        </w:rPr>
        <w:t xml:space="preserve"> والوجدانية ل</w:t>
      </w:r>
      <w:r w:rsidR="004A419D" w:rsidRPr="00A46587">
        <w:rPr>
          <w:rFonts w:ascii="Simplified Arabic" w:hAnsi="Simplified Arabic" w:cs="Simplified Arabic"/>
          <w:sz w:val="28"/>
          <w:szCs w:val="28"/>
          <w:rtl/>
        </w:rPr>
        <w:t>دى ا</w:t>
      </w:r>
      <w:r w:rsidR="00540001" w:rsidRPr="00A46587">
        <w:rPr>
          <w:rFonts w:ascii="Simplified Arabic" w:hAnsi="Simplified Arabic" w:cs="Simplified Arabic"/>
          <w:sz w:val="28"/>
          <w:szCs w:val="28"/>
          <w:rtl/>
        </w:rPr>
        <w:t xml:space="preserve">لطالب، </w:t>
      </w:r>
      <w:r w:rsidR="0007276B" w:rsidRPr="00A46587">
        <w:rPr>
          <w:rFonts w:ascii="Simplified Arabic" w:hAnsi="Simplified Arabic" w:cs="Simplified Arabic"/>
          <w:sz w:val="28"/>
          <w:szCs w:val="28"/>
          <w:rtl/>
        </w:rPr>
        <w:t>وهي</w:t>
      </w:r>
      <w:r w:rsidR="00540001" w:rsidRPr="00A46587">
        <w:rPr>
          <w:rFonts w:ascii="Simplified Arabic" w:hAnsi="Simplified Arabic" w:cs="Simplified Arabic"/>
          <w:sz w:val="28"/>
          <w:szCs w:val="28"/>
          <w:rtl/>
        </w:rPr>
        <w:t xml:space="preserve"> تعمل على اكسابه مجموعة من المهارات الضرورية، </w:t>
      </w:r>
      <w:r w:rsidR="00A46587">
        <w:rPr>
          <w:rFonts w:ascii="Simplified Arabic" w:hAnsi="Simplified Arabic" w:cs="Simplified Arabic" w:hint="cs"/>
          <w:sz w:val="28"/>
          <w:szCs w:val="28"/>
          <w:rtl/>
        </w:rPr>
        <w:t xml:space="preserve"> </w:t>
      </w:r>
    </w:p>
    <w:p w:rsidR="00A15A16" w:rsidRPr="00A46587" w:rsidRDefault="00A46587" w:rsidP="006B6C6A">
      <w:pPr>
        <w:bidi/>
        <w:ind w:firstLine="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540001" w:rsidRPr="00A46587">
        <w:rPr>
          <w:rFonts w:ascii="Simplified Arabic" w:hAnsi="Simplified Arabic" w:cs="Simplified Arabic"/>
          <w:sz w:val="28"/>
          <w:szCs w:val="28"/>
          <w:rtl/>
        </w:rPr>
        <w:t>فلا بد من اعطاء</w:t>
      </w:r>
      <w:r w:rsidR="00A15A16" w:rsidRPr="00A46587">
        <w:rPr>
          <w:rFonts w:ascii="Simplified Arabic" w:hAnsi="Simplified Arabic" w:cs="Simplified Arabic"/>
          <w:sz w:val="28"/>
          <w:szCs w:val="28"/>
          <w:rtl/>
        </w:rPr>
        <w:t xml:space="preserve"> ا</w:t>
      </w:r>
      <w:r w:rsidR="00540001" w:rsidRPr="00A46587">
        <w:rPr>
          <w:rFonts w:ascii="Simplified Arabic" w:hAnsi="Simplified Arabic" w:cs="Simplified Arabic"/>
          <w:sz w:val="28"/>
          <w:szCs w:val="28"/>
          <w:rtl/>
        </w:rPr>
        <w:t>هتمام</w:t>
      </w:r>
      <w:r w:rsidR="00DA1964" w:rsidRPr="00A46587">
        <w:rPr>
          <w:rFonts w:ascii="Simplified Arabic" w:hAnsi="Simplified Arabic" w:cs="Simplified Arabic"/>
          <w:sz w:val="28"/>
          <w:szCs w:val="28"/>
          <w:rtl/>
        </w:rPr>
        <w:t>اً</w:t>
      </w:r>
      <w:r w:rsidR="00A15A16" w:rsidRPr="00A46587">
        <w:rPr>
          <w:rFonts w:ascii="Simplified Arabic" w:hAnsi="Simplified Arabic" w:cs="Simplified Arabic"/>
          <w:sz w:val="28"/>
          <w:szCs w:val="28"/>
          <w:rtl/>
        </w:rPr>
        <w:t xml:space="preserve"> اكثر لهذه المرحلة، والتركيز على مادة العلوم بشكل خاص لما هذه المادة من أهمية كبيرة في حياة المجتمعات، حيث ان الاختراعات </w:t>
      </w:r>
      <w:r w:rsidR="00A15A16" w:rsidRPr="00A46587">
        <w:rPr>
          <w:rFonts w:ascii="Simplified Arabic" w:hAnsi="Simplified Arabic" w:cs="Simplified Arabic"/>
          <w:sz w:val="28"/>
          <w:szCs w:val="28"/>
          <w:rtl/>
        </w:rPr>
        <w:lastRenderedPageBreak/>
        <w:t>والاكتشافات التي تعمل على تسهيل حياة أفراد هذه المجتمعات وتساهم في تطويرها أغلبها لها علاقة وثيقة بالعلوم.</w:t>
      </w:r>
    </w:p>
    <w:p w:rsidR="00A46587" w:rsidRDefault="00A15A16" w:rsidP="00BF7D2A">
      <w:pPr>
        <w:bidi/>
        <w:ind w:firstLine="4"/>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w:t>
      </w:r>
      <w:r w:rsidR="00BF7D2A" w:rsidRPr="00A46587">
        <w:rPr>
          <w:rFonts w:ascii="Simplified Arabic" w:hAnsi="Simplified Arabic" w:cs="Simplified Arabic"/>
          <w:sz w:val="28"/>
          <w:szCs w:val="28"/>
          <w:rtl/>
        </w:rPr>
        <w:t xml:space="preserve">  </w:t>
      </w:r>
      <w:r w:rsidR="00A13D69" w:rsidRPr="00A46587">
        <w:rPr>
          <w:rFonts w:ascii="Simplified Arabic" w:hAnsi="Simplified Arabic" w:cs="Simplified Arabic"/>
          <w:sz w:val="28"/>
          <w:szCs w:val="28"/>
          <w:rtl/>
        </w:rPr>
        <w:t>و</w:t>
      </w:r>
      <w:r w:rsidRPr="00A46587">
        <w:rPr>
          <w:rFonts w:ascii="Simplified Arabic" w:hAnsi="Simplified Arabic" w:cs="Simplified Arabic"/>
          <w:sz w:val="28"/>
          <w:szCs w:val="28"/>
          <w:rtl/>
        </w:rPr>
        <w:t>لا بد من تدريس العلوم با</w:t>
      </w:r>
      <w:r w:rsidR="00BF7D2A" w:rsidRPr="00A46587">
        <w:rPr>
          <w:rFonts w:ascii="Simplified Arabic" w:hAnsi="Simplified Arabic" w:cs="Simplified Arabic"/>
          <w:sz w:val="28"/>
          <w:szCs w:val="28"/>
          <w:rtl/>
        </w:rPr>
        <w:t>ستخدام ا</w:t>
      </w:r>
      <w:r w:rsidRPr="00A46587">
        <w:rPr>
          <w:rFonts w:ascii="Simplified Arabic" w:hAnsi="Simplified Arabic" w:cs="Simplified Arabic"/>
          <w:sz w:val="28"/>
          <w:szCs w:val="28"/>
          <w:rtl/>
        </w:rPr>
        <w:t xml:space="preserve">ستراتيجيات فعالة، وأن يصاحب </w:t>
      </w:r>
      <w:r w:rsidR="00F23C36" w:rsidRPr="00A46587">
        <w:rPr>
          <w:rFonts w:ascii="Simplified Arabic" w:hAnsi="Simplified Arabic" w:cs="Simplified Arabic"/>
          <w:sz w:val="28"/>
          <w:szCs w:val="28"/>
          <w:rtl/>
        </w:rPr>
        <w:t xml:space="preserve">عملية التدريس أنشطة صفية ولا </w:t>
      </w:r>
      <w:r w:rsidR="00A46587">
        <w:rPr>
          <w:rFonts w:ascii="Simplified Arabic" w:hAnsi="Simplified Arabic" w:cs="Simplified Arabic" w:hint="cs"/>
          <w:sz w:val="28"/>
          <w:szCs w:val="28"/>
          <w:rtl/>
        </w:rPr>
        <w:t xml:space="preserve">   </w:t>
      </w:r>
    </w:p>
    <w:p w:rsidR="00E1225E" w:rsidRPr="00A46587" w:rsidRDefault="00A46587" w:rsidP="006B6C6A">
      <w:pPr>
        <w:bidi/>
        <w:ind w:firstLine="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F23C36" w:rsidRPr="00A46587">
        <w:rPr>
          <w:rFonts w:ascii="Simplified Arabic" w:hAnsi="Simplified Arabic" w:cs="Simplified Arabic"/>
          <w:sz w:val="28"/>
          <w:szCs w:val="28"/>
          <w:rtl/>
        </w:rPr>
        <w:t xml:space="preserve">صفية، حيث تعد هذه </w:t>
      </w:r>
      <w:r w:rsidR="00F12663" w:rsidRPr="00A46587">
        <w:rPr>
          <w:rFonts w:ascii="Simplified Arabic" w:hAnsi="Simplified Arabic" w:cs="Simplified Arabic"/>
          <w:sz w:val="28"/>
          <w:szCs w:val="28"/>
          <w:rtl/>
        </w:rPr>
        <w:t xml:space="preserve">الأنشطة </w:t>
      </w:r>
      <w:r w:rsidR="00F23C36" w:rsidRPr="00A46587">
        <w:rPr>
          <w:rFonts w:ascii="Simplified Arabic" w:hAnsi="Simplified Arabic" w:cs="Simplified Arabic"/>
          <w:sz w:val="28"/>
          <w:szCs w:val="28"/>
          <w:rtl/>
        </w:rPr>
        <w:t>من</w:t>
      </w:r>
      <w:r w:rsidR="00BF7D2A" w:rsidRPr="00A46587">
        <w:rPr>
          <w:rFonts w:ascii="Simplified Arabic" w:hAnsi="Simplified Arabic" w:cs="Simplified Arabic"/>
          <w:sz w:val="28"/>
          <w:szCs w:val="28"/>
          <w:rtl/>
        </w:rPr>
        <w:t xml:space="preserve"> أهم الأ</w:t>
      </w:r>
      <w:r w:rsidR="00F23C36" w:rsidRPr="00A46587">
        <w:rPr>
          <w:rFonts w:ascii="Simplified Arabic" w:hAnsi="Simplified Arabic" w:cs="Simplified Arabic"/>
          <w:sz w:val="28"/>
          <w:szCs w:val="28"/>
          <w:rtl/>
        </w:rPr>
        <w:t xml:space="preserve">دوات التي تساعد في تزويد الطالب بالمعارف والمهارات والقيم والاتجاهات، فهي تهيئ بيئة حافزة للتعليم، وتوفر </w:t>
      </w:r>
      <w:r w:rsidR="00BF7D2A" w:rsidRPr="00A46587">
        <w:rPr>
          <w:rFonts w:ascii="Simplified Arabic" w:hAnsi="Simplified Arabic" w:cs="Simplified Arabic"/>
          <w:sz w:val="28"/>
          <w:szCs w:val="28"/>
          <w:rtl/>
        </w:rPr>
        <w:t>للطالب</w:t>
      </w:r>
      <w:r w:rsidR="00F23C36" w:rsidRPr="00A46587">
        <w:rPr>
          <w:rFonts w:ascii="Simplified Arabic" w:hAnsi="Simplified Arabic" w:cs="Simplified Arabic"/>
          <w:sz w:val="28"/>
          <w:szCs w:val="28"/>
          <w:rtl/>
        </w:rPr>
        <w:t xml:space="preserve"> فرصة للتعلم الذاتي والاعتماد على قدراته ومهاراته وتنمية </w:t>
      </w:r>
      <w:r w:rsidR="00411F1D" w:rsidRPr="00A46587">
        <w:rPr>
          <w:rFonts w:ascii="Simplified Arabic" w:hAnsi="Simplified Arabic" w:cs="Simplified Arabic"/>
          <w:sz w:val="28"/>
          <w:szCs w:val="28"/>
          <w:rtl/>
        </w:rPr>
        <w:t xml:space="preserve">مواهبه، وتمنحه حرية اختيار ما يناسبه في </w:t>
      </w:r>
      <w:r w:rsidR="00BF7D2A" w:rsidRPr="00A46587">
        <w:rPr>
          <w:rFonts w:ascii="Simplified Arabic" w:hAnsi="Simplified Arabic" w:cs="Simplified Arabic"/>
          <w:sz w:val="28"/>
          <w:szCs w:val="28"/>
          <w:rtl/>
        </w:rPr>
        <w:t>التعلم.</w:t>
      </w:r>
    </w:p>
    <w:p w:rsidR="00E1225E" w:rsidRPr="00A46587" w:rsidRDefault="00E1225E" w:rsidP="00E1225E">
      <w:pPr>
        <w:bidi/>
        <w:ind w:firstLine="4"/>
        <w:jc w:val="both"/>
        <w:rPr>
          <w:rFonts w:ascii="Simplified Arabic" w:hAnsi="Simplified Arabic" w:cs="Simplified Arabic"/>
          <w:b/>
          <w:bCs/>
          <w:sz w:val="28"/>
          <w:szCs w:val="28"/>
          <w:rtl/>
        </w:rPr>
      </w:pPr>
      <w:proofErr w:type="gramStart"/>
      <w:r w:rsidRPr="00A46587">
        <w:rPr>
          <w:rFonts w:ascii="Simplified Arabic" w:hAnsi="Simplified Arabic" w:cs="Simplified Arabic"/>
          <w:b/>
          <w:bCs/>
          <w:sz w:val="28"/>
          <w:szCs w:val="28"/>
          <w:rtl/>
        </w:rPr>
        <w:t>الإطار</w:t>
      </w:r>
      <w:proofErr w:type="gramEnd"/>
      <w:r w:rsidRPr="00A46587">
        <w:rPr>
          <w:rFonts w:ascii="Simplified Arabic" w:hAnsi="Simplified Arabic" w:cs="Simplified Arabic"/>
          <w:b/>
          <w:bCs/>
          <w:sz w:val="28"/>
          <w:szCs w:val="28"/>
          <w:rtl/>
        </w:rPr>
        <w:t xml:space="preserve"> النظري والدراسات السابقة</w:t>
      </w:r>
    </w:p>
    <w:p w:rsidR="00540001" w:rsidRPr="00A46587" w:rsidRDefault="00E1225E" w:rsidP="00E1225E">
      <w:pPr>
        <w:bidi/>
        <w:ind w:firstLine="4"/>
        <w:jc w:val="both"/>
        <w:rPr>
          <w:rFonts w:ascii="Simplified Arabic" w:hAnsi="Simplified Arabic" w:cs="Simplified Arabic"/>
          <w:b/>
          <w:bCs/>
          <w:sz w:val="28"/>
          <w:szCs w:val="28"/>
          <w:rtl/>
        </w:rPr>
      </w:pPr>
      <w:r w:rsidRPr="00A46587">
        <w:rPr>
          <w:rFonts w:ascii="Simplified Arabic" w:hAnsi="Simplified Arabic" w:cs="Simplified Arabic"/>
          <w:b/>
          <w:bCs/>
          <w:sz w:val="28"/>
          <w:szCs w:val="28"/>
          <w:rtl/>
        </w:rPr>
        <w:t xml:space="preserve"> </w:t>
      </w:r>
      <w:r w:rsidR="00A60183" w:rsidRPr="00A46587">
        <w:rPr>
          <w:rFonts w:ascii="Simplified Arabic" w:hAnsi="Simplified Arabic" w:cs="Simplified Arabic"/>
          <w:b/>
          <w:bCs/>
          <w:sz w:val="28"/>
          <w:szCs w:val="28"/>
          <w:rtl/>
        </w:rPr>
        <w:t xml:space="preserve"> </w:t>
      </w:r>
      <w:r w:rsidRPr="00A46587">
        <w:rPr>
          <w:rFonts w:ascii="Simplified Arabic" w:hAnsi="Simplified Arabic" w:cs="Simplified Arabic"/>
          <w:b/>
          <w:bCs/>
          <w:sz w:val="28"/>
          <w:szCs w:val="28"/>
          <w:rtl/>
        </w:rPr>
        <w:t xml:space="preserve">  </w:t>
      </w:r>
      <w:r w:rsidRPr="00A46587">
        <w:rPr>
          <w:rFonts w:ascii="Simplified Arabic" w:hAnsi="Simplified Arabic" w:cs="Simplified Arabic"/>
          <w:sz w:val="28"/>
          <w:szCs w:val="28"/>
          <w:rtl/>
        </w:rPr>
        <w:t xml:space="preserve">التعليم في وقتنا الحاضر لا يقتصر على جانب معين من جوانب النمو، وانما هو عملية مستمرة متكاملة متجددة، والنشاط الطلابي هو احد روافدها، </w:t>
      </w:r>
      <w:r w:rsidR="005D44EA" w:rsidRPr="00A46587">
        <w:rPr>
          <w:rFonts w:ascii="Simplified Arabic" w:hAnsi="Simplified Arabic" w:cs="Simplified Arabic"/>
          <w:sz w:val="28"/>
          <w:szCs w:val="28"/>
          <w:rtl/>
        </w:rPr>
        <w:t xml:space="preserve">فأهمية التربية الحديثة بتزويد الطلاب بالثقافة وتنمية القيم والاتجاهات والميول والمهارات وأنماط التفكير المرغوب فيها داخل الصف الدراسي وخارجه </w:t>
      </w:r>
      <w:r w:rsidR="005D44EA" w:rsidRPr="00A46587">
        <w:rPr>
          <w:rFonts w:ascii="Simplified Arabic" w:hAnsi="Simplified Arabic" w:cs="Simplified Arabic"/>
          <w:b/>
          <w:bCs/>
          <w:sz w:val="28"/>
          <w:szCs w:val="28"/>
          <w:rtl/>
        </w:rPr>
        <w:t>(أبو العطا، 2006، 2).</w:t>
      </w:r>
    </w:p>
    <w:p w:rsidR="0007276B" w:rsidRPr="00A46587" w:rsidRDefault="0007276B" w:rsidP="00286983">
      <w:pPr>
        <w:bidi/>
        <w:ind w:firstLine="0"/>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    ولقد أصبحت الانشطة من أهم مقومات العملية التعليمية، والتي تهدف الى تربية النشء في المراحل الدراسية المختلفة، و</w:t>
      </w:r>
      <w:r w:rsidR="00D23E07" w:rsidRPr="00A46587">
        <w:rPr>
          <w:rFonts w:ascii="Simplified Arabic" w:hAnsi="Simplified Arabic" w:cs="Simplified Arabic"/>
          <w:sz w:val="28"/>
          <w:szCs w:val="28"/>
          <w:rtl/>
          <w:lang w:bidi="ar-SA"/>
        </w:rPr>
        <w:t>تعد وسيلة حافزة لإثراء المنهج و</w:t>
      </w:r>
      <w:r w:rsidRPr="00A46587">
        <w:rPr>
          <w:rFonts w:ascii="Simplified Arabic" w:hAnsi="Simplified Arabic" w:cs="Simplified Arabic"/>
          <w:sz w:val="28"/>
          <w:szCs w:val="28"/>
          <w:rtl/>
          <w:lang w:bidi="ar-SA"/>
        </w:rPr>
        <w:t xml:space="preserve">إضافة الحيوية عليه من خلال تعامل المتعلمين مع البيئة </w:t>
      </w:r>
      <w:r w:rsidR="00A13D69" w:rsidRPr="00A46587">
        <w:rPr>
          <w:rFonts w:ascii="Simplified Arabic" w:hAnsi="Simplified Arabic" w:cs="Simplified Arabic"/>
          <w:sz w:val="28"/>
          <w:szCs w:val="28"/>
          <w:rtl/>
          <w:lang w:bidi="ar-SA"/>
        </w:rPr>
        <w:t>وإدراكهم مكوناتها المختلفة</w:t>
      </w:r>
      <w:r w:rsidRPr="00A46587">
        <w:rPr>
          <w:rFonts w:ascii="Simplified Arabic" w:hAnsi="Simplified Arabic" w:cs="Simplified Arabic"/>
          <w:sz w:val="28"/>
          <w:szCs w:val="28"/>
          <w:rtl/>
          <w:lang w:bidi="ar-SA"/>
        </w:rPr>
        <w:t>، و</w:t>
      </w:r>
      <w:r w:rsidR="00D23E07" w:rsidRPr="00A46587">
        <w:rPr>
          <w:rFonts w:ascii="Simplified Arabic" w:hAnsi="Simplified Arabic" w:cs="Simplified Arabic"/>
          <w:sz w:val="28"/>
          <w:szCs w:val="28"/>
          <w:rtl/>
          <w:lang w:bidi="ar-SA"/>
        </w:rPr>
        <w:t>هي تكسب الطلاب الخبرات و</w:t>
      </w:r>
      <w:r w:rsidRPr="00A46587">
        <w:rPr>
          <w:rFonts w:ascii="Simplified Arabic" w:hAnsi="Simplified Arabic" w:cs="Simplified Arabic"/>
          <w:sz w:val="28"/>
          <w:szCs w:val="28"/>
          <w:rtl/>
          <w:lang w:bidi="ar-SA"/>
        </w:rPr>
        <w:t xml:space="preserve">المهارات بهدف تنمية معارفهم </w:t>
      </w:r>
      <w:r w:rsidR="00D23E07" w:rsidRPr="00A46587">
        <w:rPr>
          <w:rFonts w:ascii="Simplified Arabic" w:hAnsi="Simplified Arabic" w:cs="Simplified Arabic"/>
          <w:sz w:val="28"/>
          <w:szCs w:val="28"/>
          <w:rtl/>
          <w:lang w:bidi="ar-SA"/>
        </w:rPr>
        <w:t>وإدراكهم بطريقة مباشرة أو غير مباشرة</w:t>
      </w:r>
      <w:r w:rsidR="00A13D69" w:rsidRPr="00A46587">
        <w:rPr>
          <w:rFonts w:ascii="Simplified Arabic" w:hAnsi="Simplified Arabic" w:cs="Simplified Arabic"/>
          <w:sz w:val="28"/>
          <w:szCs w:val="28"/>
          <w:rtl/>
          <w:lang w:bidi="ar-SA"/>
        </w:rPr>
        <w:t xml:space="preserve"> </w:t>
      </w:r>
      <w:r w:rsidR="00D23E07" w:rsidRPr="00A46587">
        <w:rPr>
          <w:rFonts w:ascii="Simplified Arabic" w:hAnsi="Simplified Arabic" w:cs="Simplified Arabic"/>
          <w:b/>
          <w:bCs/>
          <w:sz w:val="28"/>
          <w:szCs w:val="28"/>
          <w:rtl/>
          <w:lang w:bidi="ar-SA"/>
        </w:rPr>
        <w:t>(الزويني،2013، 49-50)</w:t>
      </w:r>
      <w:r w:rsidR="00A13D69" w:rsidRPr="00A46587">
        <w:rPr>
          <w:rFonts w:ascii="Simplified Arabic" w:hAnsi="Simplified Arabic" w:cs="Simplified Arabic"/>
          <w:b/>
          <w:bCs/>
          <w:sz w:val="28"/>
          <w:szCs w:val="28"/>
          <w:rtl/>
          <w:lang w:bidi="ar-SA"/>
        </w:rPr>
        <w:t xml:space="preserve">، </w:t>
      </w:r>
      <w:r w:rsidRPr="00A46587">
        <w:rPr>
          <w:rFonts w:ascii="Simplified Arabic" w:hAnsi="Simplified Arabic" w:cs="Simplified Arabic"/>
          <w:sz w:val="28"/>
          <w:szCs w:val="28"/>
          <w:rtl/>
          <w:lang w:bidi="ar-SA"/>
        </w:rPr>
        <w:t xml:space="preserve">وتوصلت </w:t>
      </w:r>
      <w:proofErr w:type="spellStart"/>
      <w:r w:rsidRPr="00A46587">
        <w:rPr>
          <w:rFonts w:ascii="Simplified Arabic" w:hAnsi="Simplified Arabic" w:cs="Simplified Arabic"/>
          <w:sz w:val="28"/>
          <w:szCs w:val="28"/>
          <w:rtl/>
          <w:lang w:bidi="ar-SA"/>
        </w:rPr>
        <w:t>دراسه</w:t>
      </w:r>
      <w:proofErr w:type="spellEnd"/>
      <w:r w:rsidRPr="00A46587">
        <w:rPr>
          <w:rFonts w:ascii="Simplified Arabic" w:hAnsi="Simplified Arabic" w:cs="Simplified Arabic"/>
          <w:sz w:val="28"/>
          <w:szCs w:val="28"/>
          <w:rtl/>
          <w:lang w:bidi="ar-SA"/>
        </w:rPr>
        <w:t xml:space="preserve"> </w:t>
      </w:r>
      <w:proofErr w:type="spellStart"/>
      <w:r w:rsidRPr="00A46587">
        <w:rPr>
          <w:rFonts w:ascii="Simplified Arabic" w:hAnsi="Simplified Arabic" w:cs="Simplified Arabic"/>
          <w:b/>
          <w:bCs/>
          <w:sz w:val="28"/>
          <w:szCs w:val="28"/>
          <w:rtl/>
          <w:lang w:bidi="ar-SA"/>
        </w:rPr>
        <w:t>مارتينو</w:t>
      </w:r>
      <w:proofErr w:type="spellEnd"/>
      <w:r w:rsidR="00A13D69" w:rsidRPr="00A46587">
        <w:rPr>
          <w:rFonts w:ascii="Simplified Arabic" w:hAnsi="Simplified Arabic" w:cs="Simplified Arabic"/>
          <w:b/>
          <w:bCs/>
          <w:sz w:val="28"/>
          <w:szCs w:val="28"/>
          <w:rtl/>
          <w:lang w:bidi="ar-SA"/>
        </w:rPr>
        <w:t xml:space="preserve"> </w:t>
      </w:r>
      <w:r w:rsidRPr="00A46587">
        <w:rPr>
          <w:rFonts w:ascii="Simplified Arabic" w:hAnsi="Simplified Arabic" w:cs="Simplified Arabic"/>
          <w:b/>
          <w:bCs/>
          <w:sz w:val="28"/>
          <w:szCs w:val="28"/>
          <w:rtl/>
          <w:lang w:bidi="ar-SA"/>
        </w:rPr>
        <w:t>(</w:t>
      </w:r>
      <w:r w:rsidR="00286983">
        <w:rPr>
          <w:rFonts w:ascii="Simplified Arabic" w:hAnsi="Simplified Arabic" w:cs="Simplified Arabic"/>
          <w:b/>
          <w:bCs/>
          <w:sz w:val="28"/>
          <w:szCs w:val="28"/>
          <w:lang w:bidi="ar-SA"/>
        </w:rPr>
        <w:t xml:space="preserve">, </w:t>
      </w:r>
      <w:r w:rsidRPr="00A46587">
        <w:rPr>
          <w:rFonts w:ascii="Simplified Arabic" w:hAnsi="Simplified Arabic" w:cs="Simplified Arabic"/>
          <w:b/>
          <w:bCs/>
          <w:sz w:val="28"/>
          <w:szCs w:val="28"/>
          <w:lang w:bidi="ar-SA"/>
        </w:rPr>
        <w:t>2009 ,36</w:t>
      </w:r>
      <w:r w:rsidR="00286983">
        <w:rPr>
          <w:rFonts w:ascii="Simplified Arabic" w:hAnsi="Simplified Arabic" w:cs="Simplified Arabic" w:hint="cs"/>
          <w:b/>
          <w:bCs/>
          <w:sz w:val="28"/>
          <w:szCs w:val="28"/>
          <w:rtl/>
          <w:lang w:bidi="ar-SA"/>
        </w:rPr>
        <w:t xml:space="preserve"> </w:t>
      </w:r>
      <w:proofErr w:type="spellStart"/>
      <w:r w:rsidRPr="00A46587">
        <w:rPr>
          <w:rFonts w:ascii="Simplified Arabic" w:hAnsi="Simplified Arabic" w:cs="Simplified Arabic"/>
          <w:b/>
          <w:bCs/>
          <w:sz w:val="28"/>
          <w:szCs w:val="28"/>
          <w:lang w:bidi="ar-SA"/>
        </w:rPr>
        <w:t>Martion</w:t>
      </w:r>
      <w:proofErr w:type="spellEnd"/>
      <w:r w:rsidRPr="00A46587">
        <w:rPr>
          <w:rFonts w:ascii="Simplified Arabic" w:hAnsi="Simplified Arabic" w:cs="Simplified Arabic"/>
          <w:sz w:val="28"/>
          <w:szCs w:val="28"/>
          <w:rtl/>
        </w:rPr>
        <w:t xml:space="preserve"> </w:t>
      </w:r>
      <w:r w:rsidR="00286983">
        <w:rPr>
          <w:rFonts w:ascii="Simplified Arabic" w:hAnsi="Simplified Arabic" w:cs="Simplified Arabic" w:hint="cs"/>
          <w:sz w:val="28"/>
          <w:szCs w:val="28"/>
          <w:rtl/>
        </w:rPr>
        <w:t xml:space="preserve">) </w:t>
      </w:r>
      <w:r w:rsidRPr="00A46587">
        <w:rPr>
          <w:rFonts w:ascii="Simplified Arabic" w:hAnsi="Simplified Arabic" w:cs="Simplified Arabic"/>
          <w:sz w:val="28"/>
          <w:szCs w:val="28"/>
          <w:rtl/>
        </w:rPr>
        <w:t>الى ان ممارسه الاطفال لبعض الأنشطة يؤدي الى تحسين الجوانب الاكاديم</w:t>
      </w:r>
      <w:r w:rsidR="00A13D69" w:rsidRPr="00A46587">
        <w:rPr>
          <w:rFonts w:ascii="Simplified Arabic" w:hAnsi="Simplified Arabic" w:cs="Simplified Arabic"/>
          <w:sz w:val="28"/>
          <w:szCs w:val="28"/>
          <w:rtl/>
        </w:rPr>
        <w:t>ية</w:t>
      </w:r>
      <w:r w:rsidRPr="00A46587">
        <w:rPr>
          <w:rFonts w:ascii="Simplified Arabic" w:hAnsi="Simplified Arabic" w:cs="Simplified Arabic"/>
          <w:sz w:val="28"/>
          <w:szCs w:val="28"/>
          <w:rtl/>
        </w:rPr>
        <w:t xml:space="preserve"> لديهم, وتسهم في تقدير الاطفال لذاتهم.</w:t>
      </w:r>
    </w:p>
    <w:p w:rsidR="0007276B" w:rsidRPr="00A46587" w:rsidRDefault="00D23E07" w:rsidP="00D23E07">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lastRenderedPageBreak/>
        <w:t xml:space="preserve">   وتشتمل الانشطة التعليمية على نوعين من الأنشطة: الانشطة الصفية والانشطة </w:t>
      </w:r>
      <w:proofErr w:type="spellStart"/>
      <w:r w:rsidRPr="00A46587">
        <w:rPr>
          <w:rFonts w:ascii="Simplified Arabic" w:hAnsi="Simplified Arabic" w:cs="Simplified Arabic"/>
          <w:sz w:val="28"/>
          <w:szCs w:val="28"/>
          <w:rtl/>
        </w:rPr>
        <w:t>اللاصفية</w:t>
      </w:r>
      <w:proofErr w:type="spellEnd"/>
      <w:r w:rsidRPr="00A46587">
        <w:rPr>
          <w:rFonts w:ascii="Simplified Arabic" w:hAnsi="Simplified Arabic" w:cs="Simplified Arabic"/>
          <w:sz w:val="28"/>
          <w:szCs w:val="28"/>
          <w:rtl/>
        </w:rPr>
        <w:t>، ومن خلال استعراض الادب التربوي نعرض بعض التعريفات للنوعين:</w:t>
      </w:r>
      <w:r w:rsidR="0051468D" w:rsidRPr="00A46587">
        <w:rPr>
          <w:rFonts w:ascii="Simplified Arabic" w:hAnsi="Simplified Arabic" w:cs="Simplified Arabic"/>
          <w:sz w:val="28"/>
          <w:szCs w:val="28"/>
          <w:rtl/>
          <w:lang w:bidi="ar-SA"/>
        </w:rPr>
        <w:t xml:space="preserve">   </w:t>
      </w:r>
    </w:p>
    <w:p w:rsidR="001E4F60" w:rsidRPr="00A46587" w:rsidRDefault="00326020" w:rsidP="0007276B">
      <w:pPr>
        <w:bidi/>
        <w:ind w:firstLine="0"/>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    </w:t>
      </w:r>
      <w:r w:rsidR="00D23E07" w:rsidRPr="00A46587">
        <w:rPr>
          <w:rFonts w:ascii="Simplified Arabic" w:hAnsi="Simplified Arabic" w:cs="Simplified Arabic"/>
          <w:sz w:val="28"/>
          <w:szCs w:val="28"/>
          <w:rtl/>
          <w:lang w:bidi="ar-SA"/>
        </w:rPr>
        <w:t>ف</w:t>
      </w:r>
      <w:r w:rsidR="00AF4A73" w:rsidRPr="00A46587">
        <w:rPr>
          <w:rFonts w:ascii="Simplified Arabic" w:hAnsi="Simplified Arabic" w:cs="Simplified Arabic"/>
          <w:sz w:val="28"/>
          <w:szCs w:val="28"/>
          <w:rtl/>
          <w:lang w:bidi="ar-SA"/>
        </w:rPr>
        <w:t xml:space="preserve">قد </w:t>
      </w:r>
      <w:r w:rsidR="001E4F60" w:rsidRPr="00A46587">
        <w:rPr>
          <w:rFonts w:ascii="Simplified Arabic" w:hAnsi="Simplified Arabic" w:cs="Simplified Arabic"/>
          <w:sz w:val="28"/>
          <w:szCs w:val="28"/>
          <w:rtl/>
          <w:lang w:bidi="ar-SA"/>
        </w:rPr>
        <w:t xml:space="preserve">عرف </w:t>
      </w:r>
      <w:r w:rsidR="001E4F60" w:rsidRPr="00A46587">
        <w:rPr>
          <w:rFonts w:ascii="Simplified Arabic" w:hAnsi="Simplified Arabic" w:cs="Simplified Arabic"/>
          <w:b/>
          <w:bCs/>
          <w:sz w:val="28"/>
          <w:szCs w:val="28"/>
          <w:rtl/>
          <w:lang w:bidi="ar-SA"/>
        </w:rPr>
        <w:t>الحيلة (2003،</w:t>
      </w:r>
      <w:r w:rsidR="00AF4A73" w:rsidRPr="00A46587">
        <w:rPr>
          <w:rFonts w:ascii="Simplified Arabic" w:hAnsi="Simplified Arabic" w:cs="Simplified Arabic"/>
          <w:b/>
          <w:bCs/>
          <w:sz w:val="28"/>
          <w:szCs w:val="28"/>
          <w:rtl/>
          <w:lang w:bidi="ar-SA"/>
        </w:rPr>
        <w:t xml:space="preserve"> </w:t>
      </w:r>
      <w:r w:rsidR="001E4F60" w:rsidRPr="00A46587">
        <w:rPr>
          <w:rFonts w:ascii="Simplified Arabic" w:hAnsi="Simplified Arabic" w:cs="Simplified Arabic"/>
          <w:b/>
          <w:bCs/>
          <w:sz w:val="28"/>
          <w:szCs w:val="28"/>
          <w:rtl/>
          <w:lang w:bidi="ar-SA"/>
        </w:rPr>
        <w:t>466)</w:t>
      </w:r>
      <w:r w:rsidR="001E4F60" w:rsidRPr="00A46587">
        <w:rPr>
          <w:rFonts w:ascii="Simplified Arabic" w:hAnsi="Simplified Arabic" w:cs="Simplified Arabic"/>
          <w:sz w:val="28"/>
          <w:szCs w:val="28"/>
          <w:rtl/>
          <w:lang w:bidi="ar-SA"/>
        </w:rPr>
        <w:t xml:space="preserve"> الانشطة الصفية بأنها الانشطة التي يقوم بها المعلم والمتعلم كجزء أساسي في منظومة التدريس داخل الغرفة الصفية، ويطلق عليها البعض اسم الانشطة المنهاجية.</w:t>
      </w:r>
    </w:p>
    <w:p w:rsidR="00D23E07" w:rsidRPr="00A46587" w:rsidRDefault="00326020" w:rsidP="00D23E07">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و</w:t>
      </w:r>
      <w:r w:rsidR="00D23E07" w:rsidRPr="00A46587">
        <w:rPr>
          <w:rFonts w:ascii="Simplified Arabic" w:hAnsi="Simplified Arabic" w:cs="Simplified Arabic"/>
          <w:sz w:val="28"/>
          <w:szCs w:val="28"/>
          <w:rtl/>
        </w:rPr>
        <w:t>يرى</w:t>
      </w:r>
      <w:r w:rsidRPr="00A46587">
        <w:rPr>
          <w:rFonts w:ascii="Simplified Arabic" w:hAnsi="Simplified Arabic" w:cs="Simplified Arabic"/>
          <w:sz w:val="28"/>
          <w:szCs w:val="28"/>
          <w:rtl/>
        </w:rPr>
        <w:t xml:space="preserve"> كل من </w:t>
      </w:r>
      <w:r w:rsidRPr="00A46587">
        <w:rPr>
          <w:rFonts w:ascii="Simplified Arabic" w:hAnsi="Simplified Arabic" w:cs="Simplified Arabic"/>
          <w:b/>
          <w:bCs/>
          <w:sz w:val="28"/>
          <w:szCs w:val="28"/>
          <w:rtl/>
        </w:rPr>
        <w:t>العقابي والعواملة (</w:t>
      </w:r>
      <w:r w:rsidR="00A13D69" w:rsidRPr="00A46587">
        <w:rPr>
          <w:rFonts w:ascii="Simplified Arabic" w:hAnsi="Simplified Arabic" w:cs="Simplified Arabic"/>
          <w:b/>
          <w:bCs/>
          <w:sz w:val="28"/>
          <w:szCs w:val="28"/>
          <w:rtl/>
        </w:rPr>
        <w:t>2017</w:t>
      </w:r>
      <w:r w:rsidR="00D23E07" w:rsidRPr="00A46587">
        <w:rPr>
          <w:rFonts w:ascii="Simplified Arabic" w:hAnsi="Simplified Arabic" w:cs="Simplified Arabic"/>
          <w:b/>
          <w:bCs/>
          <w:sz w:val="28"/>
          <w:szCs w:val="28"/>
          <w:rtl/>
        </w:rPr>
        <w:t>،</w:t>
      </w:r>
      <w:r w:rsidR="00A13D69" w:rsidRPr="00A46587">
        <w:rPr>
          <w:rFonts w:ascii="Simplified Arabic" w:hAnsi="Simplified Arabic" w:cs="Simplified Arabic"/>
          <w:b/>
          <w:bCs/>
          <w:sz w:val="28"/>
          <w:szCs w:val="28"/>
          <w:rtl/>
        </w:rPr>
        <w:t xml:space="preserve"> </w:t>
      </w:r>
      <w:r w:rsidR="00D23E07" w:rsidRPr="00A46587">
        <w:rPr>
          <w:rFonts w:ascii="Simplified Arabic" w:hAnsi="Simplified Arabic" w:cs="Simplified Arabic"/>
          <w:b/>
          <w:bCs/>
          <w:sz w:val="28"/>
          <w:szCs w:val="28"/>
          <w:rtl/>
        </w:rPr>
        <w:t>238)</w:t>
      </w:r>
      <w:r w:rsidR="00D23E07" w:rsidRPr="00A46587">
        <w:rPr>
          <w:rFonts w:ascii="Simplified Arabic" w:hAnsi="Simplified Arabic" w:cs="Simplified Arabic"/>
          <w:sz w:val="28"/>
          <w:szCs w:val="28"/>
          <w:rtl/>
        </w:rPr>
        <w:t xml:space="preserve"> بأن النشاط الصفي هو جميع الاعما</w:t>
      </w:r>
      <w:r w:rsidR="00AF4A73" w:rsidRPr="00A46587">
        <w:rPr>
          <w:rFonts w:ascii="Simplified Arabic" w:hAnsi="Simplified Arabic" w:cs="Simplified Arabic"/>
          <w:sz w:val="28"/>
          <w:szCs w:val="28"/>
          <w:rtl/>
        </w:rPr>
        <w:t>ل المخططة</w:t>
      </w:r>
      <w:r w:rsidR="00A13D69" w:rsidRPr="00A46587">
        <w:rPr>
          <w:rFonts w:ascii="Simplified Arabic" w:hAnsi="Simplified Arabic" w:cs="Simplified Arabic"/>
          <w:sz w:val="28"/>
          <w:szCs w:val="28"/>
          <w:rtl/>
        </w:rPr>
        <w:t xml:space="preserve"> لها</w:t>
      </w:r>
      <w:r w:rsidR="00AF4A73" w:rsidRPr="00A46587">
        <w:rPr>
          <w:rFonts w:ascii="Simplified Arabic" w:hAnsi="Simplified Arabic" w:cs="Simplified Arabic"/>
          <w:sz w:val="28"/>
          <w:szCs w:val="28"/>
          <w:rtl/>
        </w:rPr>
        <w:t xml:space="preserve"> وفق</w:t>
      </w:r>
      <w:r w:rsidR="00A13D69" w:rsidRPr="00A46587">
        <w:rPr>
          <w:rFonts w:ascii="Simplified Arabic" w:hAnsi="Simplified Arabic" w:cs="Simplified Arabic"/>
          <w:sz w:val="28"/>
          <w:szCs w:val="28"/>
          <w:rtl/>
        </w:rPr>
        <w:t>اً</w:t>
      </w:r>
      <w:r w:rsidR="00AF4A73" w:rsidRPr="00A46587">
        <w:rPr>
          <w:rFonts w:ascii="Simplified Arabic" w:hAnsi="Simplified Arabic" w:cs="Simplified Arabic"/>
          <w:sz w:val="28"/>
          <w:szCs w:val="28"/>
          <w:rtl/>
        </w:rPr>
        <w:t xml:space="preserve"> للنتاجات التعليمية</w:t>
      </w:r>
      <w:r w:rsidR="00D23E07" w:rsidRPr="00A46587">
        <w:rPr>
          <w:rFonts w:ascii="Simplified Arabic" w:hAnsi="Simplified Arabic" w:cs="Simplified Arabic"/>
          <w:sz w:val="28"/>
          <w:szCs w:val="28"/>
          <w:rtl/>
        </w:rPr>
        <w:t xml:space="preserve"> </w:t>
      </w:r>
      <w:r w:rsidR="00A13D69" w:rsidRPr="00A46587">
        <w:rPr>
          <w:rFonts w:ascii="Simplified Arabic" w:hAnsi="Simplified Arabic" w:cs="Simplified Arabic"/>
          <w:sz w:val="28"/>
          <w:szCs w:val="28"/>
          <w:rtl/>
        </w:rPr>
        <w:t xml:space="preserve">التي </w:t>
      </w:r>
      <w:r w:rsidR="00D23E07" w:rsidRPr="00A46587">
        <w:rPr>
          <w:rFonts w:ascii="Simplified Arabic" w:hAnsi="Simplified Arabic" w:cs="Simplified Arabic"/>
          <w:sz w:val="28"/>
          <w:szCs w:val="28"/>
          <w:rtl/>
        </w:rPr>
        <w:t>يقوم بها المتعلم داخل غرفة الصف تحت اشراف وتوجيه وادارة المعلم</w:t>
      </w:r>
      <w:r w:rsidRPr="00A46587">
        <w:rPr>
          <w:rFonts w:ascii="Simplified Arabic" w:hAnsi="Simplified Arabic" w:cs="Simplified Arabic"/>
          <w:sz w:val="28"/>
          <w:szCs w:val="28"/>
          <w:rtl/>
        </w:rPr>
        <w:t>.</w:t>
      </w:r>
    </w:p>
    <w:p w:rsidR="00326020" w:rsidRPr="00A46587" w:rsidRDefault="00326020" w:rsidP="00326020">
      <w:pPr>
        <w:bidi/>
        <w:ind w:firstLine="0"/>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rPr>
        <w:t xml:space="preserve">    فالنشاط الصفي هو نشاط يرتبط بالمنهج المقرر </w:t>
      </w:r>
      <w:r w:rsidR="00A13D69" w:rsidRPr="00A46587">
        <w:rPr>
          <w:rFonts w:ascii="Simplified Arabic" w:hAnsi="Simplified Arabic" w:cs="Simplified Arabic"/>
          <w:sz w:val="28"/>
          <w:szCs w:val="28"/>
          <w:rtl/>
        </w:rPr>
        <w:t>و</w:t>
      </w:r>
      <w:r w:rsidRPr="00A46587">
        <w:rPr>
          <w:rFonts w:ascii="Simplified Arabic" w:hAnsi="Simplified Arabic" w:cs="Simplified Arabic"/>
          <w:sz w:val="28"/>
          <w:szCs w:val="28"/>
          <w:rtl/>
        </w:rPr>
        <w:t xml:space="preserve">يمارسه الطالب </w:t>
      </w:r>
      <w:proofErr w:type="gramStart"/>
      <w:r w:rsidRPr="00A46587">
        <w:rPr>
          <w:rFonts w:ascii="Simplified Arabic" w:hAnsi="Simplified Arabic" w:cs="Simplified Arabic"/>
          <w:sz w:val="28"/>
          <w:szCs w:val="28"/>
          <w:rtl/>
        </w:rPr>
        <w:t>داخل</w:t>
      </w:r>
      <w:proofErr w:type="gramEnd"/>
      <w:r w:rsidRPr="00A46587">
        <w:rPr>
          <w:rFonts w:ascii="Simplified Arabic" w:hAnsi="Simplified Arabic" w:cs="Simplified Arabic"/>
          <w:sz w:val="28"/>
          <w:szCs w:val="28"/>
          <w:rtl/>
        </w:rPr>
        <w:t xml:space="preserve"> الغرفة الصفية بمساعدة معلمه.  </w:t>
      </w:r>
    </w:p>
    <w:p w:rsidR="001E4F60" w:rsidRPr="00A46587" w:rsidRDefault="001E4F60" w:rsidP="00326020">
      <w:pPr>
        <w:bidi/>
        <w:ind w:firstLine="0"/>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    </w:t>
      </w:r>
      <w:r w:rsidR="00326020" w:rsidRPr="00A46587">
        <w:rPr>
          <w:rFonts w:ascii="Simplified Arabic" w:hAnsi="Simplified Arabic" w:cs="Simplified Arabic"/>
          <w:sz w:val="28"/>
          <w:szCs w:val="28"/>
          <w:rtl/>
          <w:lang w:bidi="ar-SA"/>
        </w:rPr>
        <w:t xml:space="preserve">أما الانشطة اللاصفية  فقد </w:t>
      </w:r>
      <w:r w:rsidRPr="00A46587">
        <w:rPr>
          <w:rFonts w:ascii="Simplified Arabic" w:hAnsi="Simplified Arabic" w:cs="Simplified Arabic"/>
          <w:sz w:val="28"/>
          <w:szCs w:val="28"/>
          <w:rtl/>
          <w:lang w:bidi="ar-SA"/>
        </w:rPr>
        <w:t>عرف</w:t>
      </w:r>
      <w:r w:rsidR="00326020" w:rsidRPr="00A46587">
        <w:rPr>
          <w:rFonts w:ascii="Simplified Arabic" w:hAnsi="Simplified Arabic" w:cs="Simplified Arabic"/>
          <w:sz w:val="28"/>
          <w:szCs w:val="28"/>
          <w:rtl/>
          <w:lang w:bidi="ar-SA"/>
        </w:rPr>
        <w:t>ها</w:t>
      </w:r>
      <w:r w:rsidRPr="00A46587">
        <w:rPr>
          <w:rFonts w:ascii="Simplified Arabic" w:hAnsi="Simplified Arabic" w:cs="Simplified Arabic"/>
          <w:sz w:val="28"/>
          <w:szCs w:val="28"/>
          <w:rtl/>
          <w:lang w:bidi="ar-SA"/>
        </w:rPr>
        <w:t xml:space="preserve"> </w:t>
      </w:r>
      <w:r w:rsidRPr="00A46587">
        <w:rPr>
          <w:rFonts w:ascii="Simplified Arabic" w:hAnsi="Simplified Arabic" w:cs="Simplified Arabic"/>
          <w:b/>
          <w:bCs/>
          <w:sz w:val="28"/>
          <w:szCs w:val="28"/>
          <w:rtl/>
          <w:lang w:bidi="ar-SA"/>
        </w:rPr>
        <w:t>الحيلة (2003،</w:t>
      </w:r>
      <w:r w:rsidR="00AF4A73" w:rsidRPr="00A46587">
        <w:rPr>
          <w:rFonts w:ascii="Simplified Arabic" w:hAnsi="Simplified Arabic" w:cs="Simplified Arabic"/>
          <w:b/>
          <w:bCs/>
          <w:sz w:val="28"/>
          <w:szCs w:val="28"/>
          <w:rtl/>
          <w:lang w:bidi="ar-SA"/>
        </w:rPr>
        <w:t xml:space="preserve"> </w:t>
      </w:r>
      <w:r w:rsidRPr="00A46587">
        <w:rPr>
          <w:rFonts w:ascii="Simplified Arabic" w:hAnsi="Simplified Arabic" w:cs="Simplified Arabic"/>
          <w:b/>
          <w:bCs/>
          <w:sz w:val="28"/>
          <w:szCs w:val="28"/>
          <w:rtl/>
          <w:lang w:bidi="ar-SA"/>
        </w:rPr>
        <w:t>466)</w:t>
      </w:r>
      <w:r w:rsidRPr="00A46587">
        <w:rPr>
          <w:rFonts w:ascii="Simplified Arabic" w:hAnsi="Simplified Arabic" w:cs="Simplified Arabic"/>
          <w:sz w:val="28"/>
          <w:szCs w:val="28"/>
          <w:rtl/>
          <w:lang w:bidi="ar-SA"/>
        </w:rPr>
        <w:t xml:space="preserve"> بأنها الانشطة التي يقوم بها المتعلم غالباً بتوجيه من المعلم داخل المؤسسة التعليمية أو خارجها وبشكل غير اجباري لإثراء الخبرات التعليمية التي يكتسبها.   </w:t>
      </w:r>
    </w:p>
    <w:p w:rsidR="001E4F60" w:rsidRPr="00A46587" w:rsidRDefault="001E4F60" w:rsidP="00AF4A73">
      <w:pPr>
        <w:bidi/>
        <w:ind w:firstLine="0"/>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    وعرف </w:t>
      </w:r>
      <w:r w:rsidR="003F0DF9" w:rsidRPr="00A46587">
        <w:rPr>
          <w:rFonts w:ascii="Simplified Arabic" w:hAnsi="Simplified Arabic" w:cs="Simplified Arabic"/>
          <w:b/>
          <w:bCs/>
          <w:sz w:val="28"/>
          <w:szCs w:val="28"/>
          <w:rtl/>
          <w:lang w:bidi="ar-SA"/>
        </w:rPr>
        <w:t xml:space="preserve">السبيعي (2009، </w:t>
      </w:r>
      <w:r w:rsidRPr="00A46587">
        <w:rPr>
          <w:rFonts w:ascii="Simplified Arabic" w:hAnsi="Simplified Arabic" w:cs="Simplified Arabic"/>
          <w:b/>
          <w:bCs/>
          <w:sz w:val="28"/>
          <w:szCs w:val="28"/>
          <w:rtl/>
          <w:lang w:bidi="ar-SA"/>
        </w:rPr>
        <w:t>45)</w:t>
      </w:r>
      <w:r w:rsidRPr="00A46587">
        <w:rPr>
          <w:rFonts w:ascii="Simplified Arabic" w:hAnsi="Simplified Arabic" w:cs="Simplified Arabic"/>
          <w:sz w:val="28"/>
          <w:szCs w:val="28"/>
          <w:rtl/>
          <w:lang w:bidi="ar-SA"/>
        </w:rPr>
        <w:t xml:space="preserve"> الأنشطة اللاصفية بأنها: الانشطة المتعددة التي لا ترتبط بالمقررات الدراسية، وتقدمها المدرسة، والتي يختارها الطالب بما يتفق مع ميوله بتوجيه واشراف من ادارة المدرسة.</w:t>
      </w:r>
    </w:p>
    <w:p w:rsidR="001E4F60" w:rsidRPr="00A46587" w:rsidRDefault="00326020" w:rsidP="00326020">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w:t>
      </w:r>
      <w:r w:rsidR="001E4F60" w:rsidRPr="00A46587">
        <w:rPr>
          <w:rFonts w:ascii="Simplified Arabic" w:hAnsi="Simplified Arabic" w:cs="Simplified Arabic"/>
          <w:sz w:val="28"/>
          <w:szCs w:val="28"/>
          <w:rtl/>
        </w:rPr>
        <w:t>بينما</w:t>
      </w:r>
      <w:r w:rsidRPr="00A46587">
        <w:rPr>
          <w:rFonts w:ascii="Simplified Arabic" w:hAnsi="Simplified Arabic" w:cs="Simplified Arabic"/>
          <w:sz w:val="28"/>
          <w:szCs w:val="28"/>
          <w:rtl/>
        </w:rPr>
        <w:t xml:space="preserve"> يرى</w:t>
      </w:r>
      <w:r w:rsidR="001E4F60" w:rsidRPr="00A46587">
        <w:rPr>
          <w:rFonts w:ascii="Simplified Arabic" w:hAnsi="Simplified Arabic" w:cs="Simplified Arabic"/>
          <w:sz w:val="28"/>
          <w:szCs w:val="28"/>
          <w:rtl/>
        </w:rPr>
        <w:t xml:space="preserve"> </w:t>
      </w:r>
      <w:r w:rsidRPr="00A46587">
        <w:rPr>
          <w:rFonts w:ascii="Simplified Arabic" w:hAnsi="Simplified Arabic" w:cs="Simplified Arabic"/>
          <w:b/>
          <w:bCs/>
          <w:sz w:val="28"/>
          <w:szCs w:val="28"/>
          <w:rtl/>
        </w:rPr>
        <w:t>العقابي والعواملة</w:t>
      </w:r>
      <w:r w:rsidR="003F0DF9" w:rsidRPr="00A46587">
        <w:rPr>
          <w:rFonts w:ascii="Simplified Arabic" w:hAnsi="Simplified Arabic" w:cs="Simplified Arabic"/>
          <w:sz w:val="28"/>
          <w:szCs w:val="28"/>
          <w:rtl/>
        </w:rPr>
        <w:t xml:space="preserve"> (</w:t>
      </w:r>
      <w:r w:rsidR="003F0DF9" w:rsidRPr="00A46587">
        <w:rPr>
          <w:rFonts w:ascii="Simplified Arabic" w:hAnsi="Simplified Arabic" w:cs="Simplified Arabic"/>
          <w:b/>
          <w:bCs/>
          <w:sz w:val="28"/>
          <w:szCs w:val="28"/>
          <w:rtl/>
        </w:rPr>
        <w:t>2017</w:t>
      </w:r>
      <w:r w:rsidR="003F0DF9" w:rsidRPr="00A46587">
        <w:rPr>
          <w:rFonts w:ascii="Simplified Arabic" w:hAnsi="Simplified Arabic" w:cs="Simplified Arabic"/>
          <w:sz w:val="28"/>
          <w:szCs w:val="28"/>
          <w:rtl/>
        </w:rPr>
        <w:t xml:space="preserve">، </w:t>
      </w:r>
      <w:r w:rsidR="003F0DF9" w:rsidRPr="00A46587">
        <w:rPr>
          <w:rFonts w:ascii="Simplified Arabic" w:hAnsi="Simplified Arabic" w:cs="Simplified Arabic"/>
          <w:b/>
          <w:bCs/>
          <w:sz w:val="28"/>
          <w:szCs w:val="28"/>
          <w:rtl/>
        </w:rPr>
        <w:t>23</w:t>
      </w:r>
      <w:r w:rsidRPr="00A46587">
        <w:rPr>
          <w:rFonts w:ascii="Simplified Arabic" w:hAnsi="Simplified Arabic" w:cs="Simplified Arabic"/>
          <w:sz w:val="28"/>
          <w:szCs w:val="28"/>
          <w:rtl/>
        </w:rPr>
        <w:t xml:space="preserve">) </w:t>
      </w:r>
      <w:r w:rsidR="001E4F60" w:rsidRPr="00A46587">
        <w:rPr>
          <w:rFonts w:ascii="Simplified Arabic" w:hAnsi="Simplified Arabic" w:cs="Simplified Arabic"/>
          <w:sz w:val="28"/>
          <w:szCs w:val="28"/>
          <w:rtl/>
        </w:rPr>
        <w:t>النشاط</w:t>
      </w:r>
      <w:r w:rsidR="00AF4A73" w:rsidRPr="00A46587">
        <w:rPr>
          <w:rFonts w:ascii="Simplified Arabic" w:hAnsi="Simplified Arabic" w:cs="Simplified Arabic"/>
          <w:sz w:val="28"/>
          <w:szCs w:val="28"/>
          <w:rtl/>
        </w:rPr>
        <w:t xml:space="preserve"> </w:t>
      </w:r>
      <w:proofErr w:type="spellStart"/>
      <w:r w:rsidR="00AF4A73" w:rsidRPr="00A46587">
        <w:rPr>
          <w:rFonts w:ascii="Simplified Arabic" w:hAnsi="Simplified Arabic" w:cs="Simplified Arabic"/>
          <w:sz w:val="28"/>
          <w:szCs w:val="28"/>
          <w:rtl/>
        </w:rPr>
        <w:t>اللاصفي</w:t>
      </w:r>
      <w:proofErr w:type="spellEnd"/>
      <w:r w:rsidR="00AF4A73" w:rsidRPr="00A46587">
        <w:rPr>
          <w:rFonts w:ascii="Simplified Arabic" w:hAnsi="Simplified Arabic" w:cs="Simplified Arabic"/>
          <w:sz w:val="28"/>
          <w:szCs w:val="28"/>
          <w:rtl/>
        </w:rPr>
        <w:t xml:space="preserve"> هو جميع الاعمال المخطط لها وفق للنتاجات التعليمية</w:t>
      </w:r>
      <w:r w:rsidR="00A13D69" w:rsidRPr="00A46587">
        <w:rPr>
          <w:rFonts w:ascii="Simplified Arabic" w:hAnsi="Simplified Arabic" w:cs="Simplified Arabic"/>
          <w:sz w:val="28"/>
          <w:szCs w:val="28"/>
          <w:rtl/>
        </w:rPr>
        <w:t xml:space="preserve"> التي يؤديها ا</w:t>
      </w:r>
      <w:r w:rsidR="001E4F60" w:rsidRPr="00A46587">
        <w:rPr>
          <w:rFonts w:ascii="Simplified Arabic" w:hAnsi="Simplified Arabic" w:cs="Simplified Arabic"/>
          <w:sz w:val="28"/>
          <w:szCs w:val="28"/>
          <w:rtl/>
        </w:rPr>
        <w:t>لمتعلم خارج الغرفة الصفية وداخل المدرسة وخارجها تحت اشراف المتعلم وبالتنسيق مع اداره المدرسة واولياء الامور.</w:t>
      </w:r>
    </w:p>
    <w:p w:rsidR="00AF4A73" w:rsidRPr="00A46587" w:rsidRDefault="00AF4A73" w:rsidP="00AF4A73">
      <w:pPr>
        <w:bidi/>
        <w:ind w:firstLine="0"/>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rPr>
        <w:lastRenderedPageBreak/>
        <w:t xml:space="preserve">    فالأنشطة </w:t>
      </w:r>
      <w:proofErr w:type="spellStart"/>
      <w:r w:rsidRPr="00A46587">
        <w:rPr>
          <w:rFonts w:ascii="Simplified Arabic" w:hAnsi="Simplified Arabic" w:cs="Simplified Arabic"/>
          <w:sz w:val="28"/>
          <w:szCs w:val="28"/>
          <w:rtl/>
        </w:rPr>
        <w:t>اللاصفية</w:t>
      </w:r>
      <w:proofErr w:type="spellEnd"/>
      <w:r w:rsidRPr="00A46587">
        <w:rPr>
          <w:rFonts w:ascii="Simplified Arabic" w:hAnsi="Simplified Arabic" w:cs="Simplified Arabic"/>
          <w:sz w:val="28"/>
          <w:szCs w:val="28"/>
          <w:rtl/>
        </w:rPr>
        <w:t xml:space="preserve"> هي تلك الانشطة التي يمارسها الطالب بحرية ودون الالتزام بمنهاج محدد او مكان محدد لكن مع بقاء دور اشرافي </w:t>
      </w:r>
      <w:r w:rsidR="006F287E" w:rsidRPr="00A46587">
        <w:rPr>
          <w:rFonts w:ascii="Simplified Arabic" w:hAnsi="Simplified Arabic" w:cs="Simplified Arabic"/>
          <w:sz w:val="28"/>
          <w:szCs w:val="28"/>
          <w:rtl/>
        </w:rPr>
        <w:t>للمعلم والمدرسة التي يرتبط بها الطالب.</w:t>
      </w:r>
    </w:p>
    <w:p w:rsidR="005D44EA" w:rsidRPr="00A46587" w:rsidRDefault="005D44EA" w:rsidP="00F47BA5">
      <w:pPr>
        <w:bidi/>
        <w:ind w:firstLine="4"/>
        <w:jc w:val="both"/>
        <w:rPr>
          <w:rFonts w:ascii="Simplified Arabic" w:hAnsi="Simplified Arabic" w:cs="Simplified Arabic"/>
          <w:b/>
          <w:bCs/>
          <w:sz w:val="28"/>
          <w:szCs w:val="28"/>
          <w:rtl/>
        </w:rPr>
      </w:pPr>
      <w:r w:rsidRPr="00A46587">
        <w:rPr>
          <w:rFonts w:ascii="Simplified Arabic" w:hAnsi="Simplified Arabic" w:cs="Simplified Arabic"/>
          <w:sz w:val="28"/>
          <w:szCs w:val="28"/>
          <w:rtl/>
        </w:rPr>
        <w:t xml:space="preserve">   </w:t>
      </w:r>
      <w:r w:rsidR="00A60183" w:rsidRPr="00A46587">
        <w:rPr>
          <w:rFonts w:ascii="Simplified Arabic" w:hAnsi="Simplified Arabic" w:cs="Simplified Arabic"/>
          <w:sz w:val="28"/>
          <w:szCs w:val="28"/>
          <w:rtl/>
        </w:rPr>
        <w:t xml:space="preserve"> </w:t>
      </w:r>
      <w:r w:rsidRPr="00A46587">
        <w:rPr>
          <w:rFonts w:ascii="Simplified Arabic" w:hAnsi="Simplified Arabic" w:cs="Simplified Arabic"/>
          <w:sz w:val="28"/>
          <w:szCs w:val="28"/>
          <w:rtl/>
        </w:rPr>
        <w:t xml:space="preserve">وتعد </w:t>
      </w:r>
      <w:r w:rsidR="00F12663" w:rsidRPr="00A46587">
        <w:rPr>
          <w:rFonts w:ascii="Simplified Arabic" w:hAnsi="Simplified Arabic" w:cs="Simplified Arabic"/>
          <w:sz w:val="28"/>
          <w:szCs w:val="28"/>
          <w:rtl/>
        </w:rPr>
        <w:t xml:space="preserve">الأنشطة </w:t>
      </w:r>
      <w:r w:rsidRPr="00A46587">
        <w:rPr>
          <w:rFonts w:ascii="Simplified Arabic" w:hAnsi="Simplified Arabic" w:cs="Simplified Arabic"/>
          <w:sz w:val="28"/>
          <w:szCs w:val="28"/>
          <w:rtl/>
        </w:rPr>
        <w:t xml:space="preserve">المدرسية من أهم مقومات العملية التربوية التي تسهم في تربية الطلبة في جميع مراحل النمو في مراحل الدراسة المختلفة، والنشاط جزء لا يتجزأ من البرنامج العام للمؤسسة التعليمية </w:t>
      </w:r>
      <w:r w:rsidRPr="00A46587">
        <w:rPr>
          <w:rFonts w:ascii="Simplified Arabic" w:hAnsi="Simplified Arabic" w:cs="Simplified Arabic"/>
          <w:b/>
          <w:bCs/>
          <w:sz w:val="28"/>
          <w:szCs w:val="28"/>
          <w:rtl/>
        </w:rPr>
        <w:t>(</w:t>
      </w:r>
      <w:r w:rsidR="00F47BA5" w:rsidRPr="00A46587">
        <w:rPr>
          <w:rFonts w:ascii="Simplified Arabic" w:hAnsi="Simplified Arabic" w:cs="Simplified Arabic"/>
          <w:b/>
          <w:bCs/>
          <w:sz w:val="28"/>
          <w:szCs w:val="28"/>
          <w:rtl/>
        </w:rPr>
        <w:t>الفهد</w:t>
      </w:r>
      <w:r w:rsidRPr="00A46587">
        <w:rPr>
          <w:rFonts w:ascii="Simplified Arabic" w:hAnsi="Simplified Arabic" w:cs="Simplified Arabic"/>
          <w:b/>
          <w:bCs/>
          <w:sz w:val="28"/>
          <w:szCs w:val="28"/>
          <w:rtl/>
        </w:rPr>
        <w:t xml:space="preserve">، </w:t>
      </w:r>
      <w:r w:rsidR="00F47BA5" w:rsidRPr="00A46587">
        <w:rPr>
          <w:rFonts w:ascii="Simplified Arabic" w:hAnsi="Simplified Arabic" w:cs="Simplified Arabic"/>
          <w:b/>
          <w:bCs/>
          <w:sz w:val="28"/>
          <w:szCs w:val="28"/>
          <w:rtl/>
        </w:rPr>
        <w:t>2001،</w:t>
      </w:r>
      <w:r w:rsidR="00A06D3F" w:rsidRPr="00A46587">
        <w:rPr>
          <w:rFonts w:ascii="Simplified Arabic" w:hAnsi="Simplified Arabic" w:cs="Simplified Arabic"/>
          <w:b/>
          <w:bCs/>
          <w:sz w:val="28"/>
          <w:szCs w:val="28"/>
          <w:rtl/>
        </w:rPr>
        <w:t xml:space="preserve"> </w:t>
      </w:r>
      <w:r w:rsidR="00F47BA5" w:rsidRPr="00A46587">
        <w:rPr>
          <w:rFonts w:ascii="Simplified Arabic" w:hAnsi="Simplified Arabic" w:cs="Simplified Arabic"/>
          <w:b/>
          <w:bCs/>
          <w:sz w:val="28"/>
          <w:szCs w:val="28"/>
          <w:rtl/>
        </w:rPr>
        <w:t>102</w:t>
      </w:r>
      <w:r w:rsidRPr="00A46587">
        <w:rPr>
          <w:rFonts w:ascii="Simplified Arabic" w:hAnsi="Simplified Arabic" w:cs="Simplified Arabic"/>
          <w:b/>
          <w:bCs/>
          <w:sz w:val="28"/>
          <w:szCs w:val="28"/>
          <w:rtl/>
        </w:rPr>
        <w:t>).</w:t>
      </w:r>
    </w:p>
    <w:p w:rsidR="00941F82" w:rsidRPr="00A46587" w:rsidRDefault="00F47BA5" w:rsidP="00855A81">
      <w:pPr>
        <w:bidi/>
        <w:ind w:firstLine="4"/>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w:t>
      </w:r>
      <w:r w:rsidR="00A60183" w:rsidRPr="00A46587">
        <w:rPr>
          <w:rFonts w:ascii="Simplified Arabic" w:hAnsi="Simplified Arabic" w:cs="Simplified Arabic"/>
          <w:sz w:val="28"/>
          <w:szCs w:val="28"/>
          <w:rtl/>
        </w:rPr>
        <w:t xml:space="preserve">  </w:t>
      </w:r>
      <w:r w:rsidRPr="00A46587">
        <w:rPr>
          <w:rFonts w:ascii="Simplified Arabic" w:hAnsi="Simplified Arabic" w:cs="Simplified Arabic"/>
          <w:sz w:val="28"/>
          <w:szCs w:val="28"/>
          <w:rtl/>
        </w:rPr>
        <w:t>ويرى</w:t>
      </w:r>
      <w:r w:rsidR="00E902B4">
        <w:rPr>
          <w:rFonts w:ascii="Simplified Arabic" w:hAnsi="Simplified Arabic" w:cs="Simplified Arabic" w:hint="cs"/>
          <w:b/>
          <w:bCs/>
          <w:sz w:val="28"/>
          <w:szCs w:val="28"/>
          <w:rtl/>
        </w:rPr>
        <w:t xml:space="preserve"> </w:t>
      </w:r>
      <w:r w:rsidR="00E902B4">
        <w:rPr>
          <w:rFonts w:ascii="Simplified Arabic" w:hAnsi="Simplified Arabic" w:cs="Simplified Arabic"/>
          <w:b/>
          <w:bCs/>
          <w:sz w:val="28"/>
          <w:szCs w:val="28"/>
          <w:rtl/>
        </w:rPr>
        <w:t>شحاتة</w:t>
      </w:r>
      <w:r w:rsidR="00A06D3F" w:rsidRPr="00A46587">
        <w:rPr>
          <w:rFonts w:ascii="Simplified Arabic" w:hAnsi="Simplified Arabic" w:cs="Simplified Arabic"/>
          <w:b/>
          <w:bCs/>
          <w:sz w:val="28"/>
          <w:szCs w:val="28"/>
          <w:rtl/>
        </w:rPr>
        <w:t xml:space="preserve"> </w:t>
      </w:r>
      <w:r w:rsidR="00E902B4">
        <w:rPr>
          <w:rFonts w:ascii="Simplified Arabic" w:hAnsi="Simplified Arabic" w:cs="Simplified Arabic" w:hint="cs"/>
          <w:b/>
          <w:bCs/>
          <w:sz w:val="28"/>
          <w:szCs w:val="28"/>
          <w:rtl/>
        </w:rPr>
        <w:t>(</w:t>
      </w:r>
      <w:r w:rsidRPr="00A46587">
        <w:rPr>
          <w:rFonts w:ascii="Simplified Arabic" w:hAnsi="Simplified Arabic" w:cs="Simplified Arabic"/>
          <w:b/>
          <w:bCs/>
          <w:sz w:val="28"/>
          <w:szCs w:val="28"/>
          <w:rtl/>
        </w:rPr>
        <w:t>2004،</w:t>
      </w:r>
      <w:r w:rsidR="00A06D3F" w:rsidRPr="00A46587">
        <w:rPr>
          <w:rFonts w:ascii="Simplified Arabic" w:hAnsi="Simplified Arabic" w:cs="Simplified Arabic"/>
          <w:b/>
          <w:bCs/>
          <w:sz w:val="28"/>
          <w:szCs w:val="28"/>
          <w:rtl/>
        </w:rPr>
        <w:t xml:space="preserve"> </w:t>
      </w:r>
      <w:r w:rsidRPr="00A46587">
        <w:rPr>
          <w:rFonts w:ascii="Simplified Arabic" w:hAnsi="Simplified Arabic" w:cs="Simplified Arabic"/>
          <w:b/>
          <w:bCs/>
          <w:sz w:val="28"/>
          <w:szCs w:val="28"/>
          <w:rtl/>
        </w:rPr>
        <w:t>15-19)</w:t>
      </w:r>
      <w:r w:rsidR="006F287E" w:rsidRPr="00A46587">
        <w:rPr>
          <w:rFonts w:ascii="Simplified Arabic" w:hAnsi="Simplified Arabic" w:cs="Simplified Arabic"/>
          <w:sz w:val="28"/>
          <w:szCs w:val="28"/>
          <w:rtl/>
        </w:rPr>
        <w:t xml:space="preserve"> </w:t>
      </w:r>
      <w:r w:rsidRPr="00A46587">
        <w:rPr>
          <w:rFonts w:ascii="Simplified Arabic" w:hAnsi="Simplified Arabic" w:cs="Simplified Arabic"/>
          <w:sz w:val="28"/>
          <w:szCs w:val="28"/>
          <w:rtl/>
        </w:rPr>
        <w:t xml:space="preserve">ان </w:t>
      </w:r>
      <w:r w:rsidR="00F12663" w:rsidRPr="00A46587">
        <w:rPr>
          <w:rFonts w:ascii="Simplified Arabic" w:hAnsi="Simplified Arabic" w:cs="Simplified Arabic"/>
          <w:sz w:val="28"/>
          <w:szCs w:val="28"/>
          <w:rtl/>
        </w:rPr>
        <w:t xml:space="preserve">الأنشطة </w:t>
      </w:r>
      <w:r w:rsidR="00A60183" w:rsidRPr="00A46587">
        <w:rPr>
          <w:rFonts w:ascii="Simplified Arabic" w:hAnsi="Simplified Arabic" w:cs="Simplified Arabic"/>
          <w:sz w:val="28"/>
          <w:szCs w:val="28"/>
          <w:rtl/>
        </w:rPr>
        <w:t>الصفية</w:t>
      </w:r>
      <w:r w:rsidRPr="00A46587">
        <w:rPr>
          <w:rFonts w:ascii="Simplified Arabic" w:hAnsi="Simplified Arabic" w:cs="Simplified Arabic"/>
          <w:sz w:val="28"/>
          <w:szCs w:val="28"/>
          <w:rtl/>
        </w:rPr>
        <w:t xml:space="preserve"> وا</w:t>
      </w:r>
      <w:r w:rsidR="00A60183" w:rsidRPr="00A46587">
        <w:rPr>
          <w:rFonts w:ascii="Simplified Arabic" w:hAnsi="Simplified Arabic" w:cs="Simplified Arabic"/>
          <w:sz w:val="28"/>
          <w:szCs w:val="28"/>
          <w:rtl/>
        </w:rPr>
        <w:t>للاصفية</w:t>
      </w:r>
      <w:r w:rsidRPr="00A46587">
        <w:rPr>
          <w:rFonts w:ascii="Simplified Arabic" w:hAnsi="Simplified Arabic" w:cs="Simplified Arabic"/>
          <w:sz w:val="28"/>
          <w:szCs w:val="28"/>
          <w:rtl/>
        </w:rPr>
        <w:t xml:space="preserve"> هي جزء مهم من المنهج الدراسي الحديث</w:t>
      </w:r>
      <w:r w:rsidR="006F287E" w:rsidRPr="00A46587">
        <w:rPr>
          <w:rFonts w:ascii="Simplified Arabic" w:hAnsi="Simplified Arabic" w:cs="Simplified Arabic"/>
          <w:sz w:val="28"/>
          <w:szCs w:val="28"/>
          <w:rtl/>
        </w:rPr>
        <w:t>،</w:t>
      </w:r>
      <w:r w:rsidR="00F12663" w:rsidRPr="00A46587">
        <w:rPr>
          <w:rFonts w:ascii="Simplified Arabic" w:hAnsi="Simplified Arabic" w:cs="Simplified Arabic"/>
          <w:sz w:val="28"/>
          <w:szCs w:val="28"/>
          <w:rtl/>
        </w:rPr>
        <w:t xml:space="preserve"> </w:t>
      </w:r>
      <w:r w:rsidRPr="00A46587">
        <w:rPr>
          <w:rFonts w:ascii="Simplified Arabic" w:hAnsi="Simplified Arabic" w:cs="Simplified Arabic"/>
          <w:sz w:val="28"/>
          <w:szCs w:val="28"/>
          <w:rtl/>
        </w:rPr>
        <w:t xml:space="preserve">وان </w:t>
      </w:r>
      <w:r w:rsidR="00F12663" w:rsidRPr="00A46587">
        <w:rPr>
          <w:rFonts w:ascii="Simplified Arabic" w:hAnsi="Simplified Arabic" w:cs="Simplified Arabic"/>
          <w:sz w:val="28"/>
          <w:szCs w:val="28"/>
          <w:rtl/>
        </w:rPr>
        <w:t xml:space="preserve">الأنشطة </w:t>
      </w:r>
      <w:proofErr w:type="spellStart"/>
      <w:r w:rsidR="00A60183" w:rsidRPr="00A46587">
        <w:rPr>
          <w:rFonts w:ascii="Simplified Arabic" w:hAnsi="Simplified Arabic" w:cs="Simplified Arabic"/>
          <w:sz w:val="28"/>
          <w:szCs w:val="28"/>
          <w:rtl/>
        </w:rPr>
        <w:t>اللاصفية</w:t>
      </w:r>
      <w:proofErr w:type="spellEnd"/>
      <w:r w:rsidRPr="00A46587">
        <w:rPr>
          <w:rFonts w:ascii="Simplified Arabic" w:hAnsi="Simplified Arabic" w:cs="Simplified Arabic"/>
          <w:sz w:val="28"/>
          <w:szCs w:val="28"/>
          <w:rtl/>
        </w:rPr>
        <w:t xml:space="preserve"> تعتبر</w:t>
      </w:r>
      <w:r w:rsidR="00A60183" w:rsidRPr="00A46587">
        <w:rPr>
          <w:rFonts w:ascii="Simplified Arabic" w:hAnsi="Simplified Arabic" w:cs="Simplified Arabic"/>
          <w:sz w:val="28"/>
          <w:szCs w:val="28"/>
          <w:rtl/>
        </w:rPr>
        <w:t xml:space="preserve"> </w:t>
      </w:r>
      <w:r w:rsidRPr="00A46587">
        <w:rPr>
          <w:rFonts w:ascii="Simplified Arabic" w:hAnsi="Simplified Arabic" w:cs="Simplified Arabic"/>
          <w:sz w:val="28"/>
          <w:szCs w:val="28"/>
          <w:rtl/>
        </w:rPr>
        <w:t>من</w:t>
      </w:r>
      <w:r w:rsidR="00A60183" w:rsidRPr="00A46587">
        <w:rPr>
          <w:rFonts w:ascii="Simplified Arabic" w:hAnsi="Simplified Arabic" w:cs="Simplified Arabic"/>
          <w:sz w:val="28"/>
          <w:szCs w:val="28"/>
          <w:rtl/>
        </w:rPr>
        <w:t xml:space="preserve"> العناصر المهمة في بناء شخصيه الطالب وصقلها</w:t>
      </w:r>
      <w:r w:rsidR="006F287E" w:rsidRPr="00A46587">
        <w:rPr>
          <w:rFonts w:ascii="Simplified Arabic" w:hAnsi="Simplified Arabic" w:cs="Simplified Arabic"/>
          <w:sz w:val="28"/>
          <w:szCs w:val="28"/>
          <w:rtl/>
        </w:rPr>
        <w:t>،</w:t>
      </w:r>
      <w:r w:rsidR="00A60183" w:rsidRPr="00A46587">
        <w:rPr>
          <w:rFonts w:ascii="Simplified Arabic" w:hAnsi="Simplified Arabic" w:cs="Simplified Arabic"/>
          <w:sz w:val="28"/>
          <w:szCs w:val="28"/>
          <w:rtl/>
        </w:rPr>
        <w:t xml:space="preserve"> </w:t>
      </w:r>
      <w:r w:rsidR="00353F7F" w:rsidRPr="00A46587">
        <w:rPr>
          <w:rFonts w:ascii="Simplified Arabic" w:hAnsi="Simplified Arabic" w:cs="Simplified Arabic"/>
          <w:sz w:val="28"/>
          <w:szCs w:val="28"/>
          <w:rtl/>
        </w:rPr>
        <w:t xml:space="preserve">وان المنهج المدرسي الحديث يساعد في تكوين عادات </w:t>
      </w:r>
      <w:r w:rsidR="006F287E" w:rsidRPr="00A46587">
        <w:rPr>
          <w:rFonts w:ascii="Simplified Arabic" w:hAnsi="Simplified Arabic" w:cs="Simplified Arabic"/>
          <w:sz w:val="28"/>
          <w:szCs w:val="28"/>
          <w:rtl/>
        </w:rPr>
        <w:t>ومهارات وقيم و</w:t>
      </w:r>
      <w:r w:rsidR="00A60183" w:rsidRPr="00A46587">
        <w:rPr>
          <w:rFonts w:ascii="Simplified Arabic" w:hAnsi="Simplified Arabic" w:cs="Simplified Arabic"/>
          <w:sz w:val="28"/>
          <w:szCs w:val="28"/>
          <w:rtl/>
        </w:rPr>
        <w:t>انماط تفكيرهم. و</w:t>
      </w:r>
      <w:r w:rsidR="00353F7F" w:rsidRPr="00A46587">
        <w:rPr>
          <w:rFonts w:ascii="Simplified Arabic" w:hAnsi="Simplified Arabic" w:cs="Simplified Arabic"/>
          <w:sz w:val="28"/>
          <w:szCs w:val="28"/>
          <w:rtl/>
        </w:rPr>
        <w:t xml:space="preserve">اكد </w:t>
      </w:r>
      <w:r w:rsidR="00353F7F" w:rsidRPr="00A46587">
        <w:rPr>
          <w:rFonts w:ascii="Simplified Arabic" w:hAnsi="Simplified Arabic" w:cs="Simplified Arabic"/>
          <w:b/>
          <w:bCs/>
          <w:sz w:val="28"/>
          <w:szCs w:val="28"/>
          <w:rtl/>
        </w:rPr>
        <w:t>(ابو عطا,2006, 43)</w:t>
      </w:r>
      <w:r w:rsidR="00A06D3F" w:rsidRPr="00A46587">
        <w:rPr>
          <w:rFonts w:ascii="Simplified Arabic" w:hAnsi="Simplified Arabic" w:cs="Simplified Arabic"/>
          <w:b/>
          <w:bCs/>
          <w:sz w:val="28"/>
          <w:szCs w:val="28"/>
          <w:rtl/>
        </w:rPr>
        <w:t xml:space="preserve"> </w:t>
      </w:r>
      <w:r w:rsidR="00353F7F" w:rsidRPr="00A46587">
        <w:rPr>
          <w:rFonts w:ascii="Simplified Arabic" w:hAnsi="Simplified Arabic" w:cs="Simplified Arabic"/>
          <w:sz w:val="28"/>
          <w:szCs w:val="28"/>
          <w:rtl/>
        </w:rPr>
        <w:t>على ان</w:t>
      </w:r>
      <w:r w:rsidR="00F34833" w:rsidRPr="00A46587">
        <w:rPr>
          <w:rFonts w:ascii="Simplified Arabic" w:hAnsi="Simplified Arabic" w:cs="Simplified Arabic"/>
          <w:sz w:val="28"/>
          <w:szCs w:val="28"/>
          <w:rtl/>
        </w:rPr>
        <w:t xml:space="preserve"> </w:t>
      </w:r>
      <w:r w:rsidR="00F12663" w:rsidRPr="00A46587">
        <w:rPr>
          <w:rFonts w:ascii="Simplified Arabic" w:hAnsi="Simplified Arabic" w:cs="Simplified Arabic"/>
          <w:sz w:val="28"/>
          <w:szCs w:val="28"/>
          <w:rtl/>
        </w:rPr>
        <w:t xml:space="preserve">الأنشطة </w:t>
      </w:r>
      <w:proofErr w:type="spellStart"/>
      <w:r w:rsidR="00353F7F" w:rsidRPr="00A46587">
        <w:rPr>
          <w:rFonts w:ascii="Simplified Arabic" w:hAnsi="Simplified Arabic" w:cs="Simplified Arabic"/>
          <w:sz w:val="28"/>
          <w:szCs w:val="28"/>
          <w:rtl/>
        </w:rPr>
        <w:t>ال</w:t>
      </w:r>
      <w:r w:rsidR="00CA4E29" w:rsidRPr="00A46587">
        <w:rPr>
          <w:rFonts w:ascii="Simplified Arabic" w:hAnsi="Simplified Arabic" w:cs="Simplified Arabic"/>
          <w:sz w:val="28"/>
          <w:szCs w:val="28"/>
          <w:rtl/>
        </w:rPr>
        <w:t>لاصفية</w:t>
      </w:r>
      <w:proofErr w:type="spellEnd"/>
      <w:r w:rsidR="00353F7F" w:rsidRPr="00A46587">
        <w:rPr>
          <w:rFonts w:ascii="Simplified Arabic" w:hAnsi="Simplified Arabic" w:cs="Simplified Arabic"/>
          <w:sz w:val="28"/>
          <w:szCs w:val="28"/>
          <w:rtl/>
        </w:rPr>
        <w:t xml:space="preserve"> بكل انواعها ومجالاتها تسهم بق</w:t>
      </w:r>
      <w:r w:rsidR="00855A81" w:rsidRPr="00A46587">
        <w:rPr>
          <w:rFonts w:ascii="Simplified Arabic" w:hAnsi="Simplified Arabic" w:cs="Simplified Arabic"/>
          <w:sz w:val="28"/>
          <w:szCs w:val="28"/>
          <w:rtl/>
        </w:rPr>
        <w:t>در كبير في تنميه شخصية</w:t>
      </w:r>
      <w:r w:rsidR="00A06D3F" w:rsidRPr="00A46587">
        <w:rPr>
          <w:rFonts w:ascii="Simplified Arabic" w:hAnsi="Simplified Arabic" w:cs="Simplified Arabic"/>
          <w:sz w:val="28"/>
          <w:szCs w:val="28"/>
          <w:rtl/>
        </w:rPr>
        <w:t xml:space="preserve"> الطلا</w:t>
      </w:r>
      <w:r w:rsidR="006F287E" w:rsidRPr="00A46587">
        <w:rPr>
          <w:rFonts w:ascii="Simplified Arabic" w:hAnsi="Simplified Arabic" w:cs="Simplified Arabic"/>
          <w:sz w:val="28"/>
          <w:szCs w:val="28"/>
          <w:rtl/>
        </w:rPr>
        <w:t>ب و</w:t>
      </w:r>
      <w:r w:rsidR="00353F7F" w:rsidRPr="00A46587">
        <w:rPr>
          <w:rFonts w:ascii="Simplified Arabic" w:hAnsi="Simplified Arabic" w:cs="Simplified Arabic"/>
          <w:sz w:val="28"/>
          <w:szCs w:val="28"/>
          <w:rtl/>
        </w:rPr>
        <w:t xml:space="preserve">تربيتهم </w:t>
      </w:r>
      <w:r w:rsidR="00CA4E29" w:rsidRPr="00A46587">
        <w:rPr>
          <w:rFonts w:ascii="Simplified Arabic" w:hAnsi="Simplified Arabic" w:cs="Simplified Arabic"/>
          <w:sz w:val="28"/>
          <w:szCs w:val="28"/>
          <w:rtl/>
        </w:rPr>
        <w:t>التربية</w:t>
      </w:r>
      <w:r w:rsidR="00353F7F" w:rsidRPr="00A46587">
        <w:rPr>
          <w:rFonts w:ascii="Simplified Arabic" w:hAnsi="Simplified Arabic" w:cs="Simplified Arabic"/>
          <w:sz w:val="28"/>
          <w:szCs w:val="28"/>
          <w:rtl/>
        </w:rPr>
        <w:t xml:space="preserve"> </w:t>
      </w:r>
      <w:r w:rsidR="00CA4E29" w:rsidRPr="00A46587">
        <w:rPr>
          <w:rFonts w:ascii="Simplified Arabic" w:hAnsi="Simplified Arabic" w:cs="Simplified Arabic"/>
          <w:sz w:val="28"/>
          <w:szCs w:val="28"/>
          <w:rtl/>
        </w:rPr>
        <w:t>الخلقية</w:t>
      </w:r>
      <w:r w:rsidR="006F287E" w:rsidRPr="00A46587">
        <w:rPr>
          <w:rFonts w:ascii="Simplified Arabic" w:hAnsi="Simplified Arabic" w:cs="Simplified Arabic"/>
          <w:sz w:val="28"/>
          <w:szCs w:val="28"/>
          <w:rtl/>
        </w:rPr>
        <w:t xml:space="preserve"> و</w:t>
      </w:r>
      <w:r w:rsidR="00CA4E29" w:rsidRPr="00A46587">
        <w:rPr>
          <w:rFonts w:ascii="Simplified Arabic" w:hAnsi="Simplified Arabic" w:cs="Simplified Arabic"/>
          <w:sz w:val="28"/>
          <w:szCs w:val="28"/>
          <w:rtl/>
        </w:rPr>
        <w:t>الاجتماعية</w:t>
      </w:r>
      <w:r w:rsidR="006F287E" w:rsidRPr="00A46587">
        <w:rPr>
          <w:rFonts w:ascii="Simplified Arabic" w:hAnsi="Simplified Arabic" w:cs="Simplified Arabic"/>
          <w:sz w:val="28"/>
          <w:szCs w:val="28"/>
          <w:rtl/>
        </w:rPr>
        <w:t xml:space="preserve"> و</w:t>
      </w:r>
      <w:r w:rsidR="00CA4E29" w:rsidRPr="00A46587">
        <w:rPr>
          <w:rFonts w:ascii="Simplified Arabic" w:hAnsi="Simplified Arabic" w:cs="Simplified Arabic"/>
          <w:sz w:val="28"/>
          <w:szCs w:val="28"/>
          <w:rtl/>
        </w:rPr>
        <w:t>النفسية</w:t>
      </w:r>
      <w:r w:rsidR="006F287E" w:rsidRPr="00A46587">
        <w:rPr>
          <w:rFonts w:ascii="Simplified Arabic" w:hAnsi="Simplified Arabic" w:cs="Simplified Arabic"/>
          <w:sz w:val="28"/>
          <w:szCs w:val="28"/>
          <w:rtl/>
        </w:rPr>
        <w:t xml:space="preserve"> و</w:t>
      </w:r>
      <w:r w:rsidR="00CA4E29" w:rsidRPr="00A46587">
        <w:rPr>
          <w:rFonts w:ascii="Simplified Arabic" w:hAnsi="Simplified Arabic" w:cs="Simplified Arabic"/>
          <w:sz w:val="28"/>
          <w:szCs w:val="28"/>
          <w:rtl/>
        </w:rPr>
        <w:t>الجسمية</w:t>
      </w:r>
      <w:r w:rsidR="00941F82" w:rsidRPr="00A46587">
        <w:rPr>
          <w:rFonts w:ascii="Simplified Arabic" w:hAnsi="Simplified Arabic" w:cs="Simplified Arabic"/>
          <w:sz w:val="28"/>
          <w:szCs w:val="28"/>
          <w:rtl/>
        </w:rPr>
        <w:t xml:space="preserve"> </w:t>
      </w:r>
      <w:r w:rsidR="00CA4E29" w:rsidRPr="00A46587">
        <w:rPr>
          <w:rFonts w:ascii="Simplified Arabic" w:hAnsi="Simplified Arabic" w:cs="Simplified Arabic"/>
          <w:sz w:val="28"/>
          <w:szCs w:val="28"/>
          <w:rtl/>
        </w:rPr>
        <w:t>والعقلية</w:t>
      </w:r>
      <w:r w:rsidR="00941F82" w:rsidRPr="00A46587">
        <w:rPr>
          <w:rFonts w:ascii="Simplified Arabic" w:hAnsi="Simplified Arabic" w:cs="Simplified Arabic"/>
          <w:sz w:val="28"/>
          <w:szCs w:val="28"/>
          <w:rtl/>
        </w:rPr>
        <w:t>,</w:t>
      </w:r>
      <w:r w:rsidR="00CA4E29" w:rsidRPr="00A46587">
        <w:rPr>
          <w:rFonts w:ascii="Simplified Arabic" w:hAnsi="Simplified Arabic" w:cs="Simplified Arabic"/>
          <w:sz w:val="28"/>
          <w:szCs w:val="28"/>
          <w:rtl/>
        </w:rPr>
        <w:t xml:space="preserve"> </w:t>
      </w:r>
      <w:r w:rsidR="00941F82" w:rsidRPr="00A46587">
        <w:rPr>
          <w:rFonts w:ascii="Simplified Arabic" w:hAnsi="Simplified Arabic" w:cs="Simplified Arabic"/>
          <w:sz w:val="28"/>
          <w:szCs w:val="28"/>
          <w:rtl/>
        </w:rPr>
        <w:t xml:space="preserve">مما يعدهم لمواقف الحياه </w:t>
      </w:r>
      <w:r w:rsidR="00CA4E29" w:rsidRPr="00A46587">
        <w:rPr>
          <w:rFonts w:ascii="Simplified Arabic" w:hAnsi="Simplified Arabic" w:cs="Simplified Arabic"/>
          <w:sz w:val="28"/>
          <w:szCs w:val="28"/>
          <w:rtl/>
        </w:rPr>
        <w:t>المستقبلية</w:t>
      </w:r>
      <w:r w:rsidR="00941F82" w:rsidRPr="00A46587">
        <w:rPr>
          <w:rFonts w:ascii="Simplified Arabic" w:hAnsi="Simplified Arabic" w:cs="Simplified Arabic"/>
          <w:sz w:val="28"/>
          <w:szCs w:val="28"/>
          <w:rtl/>
        </w:rPr>
        <w:t>,</w:t>
      </w:r>
      <w:r w:rsidR="00CA4E29" w:rsidRPr="00A46587">
        <w:rPr>
          <w:rFonts w:ascii="Simplified Arabic" w:hAnsi="Simplified Arabic" w:cs="Simplified Arabic"/>
          <w:sz w:val="28"/>
          <w:szCs w:val="28"/>
          <w:rtl/>
        </w:rPr>
        <w:t xml:space="preserve"> و</w:t>
      </w:r>
      <w:r w:rsidR="00941F82" w:rsidRPr="00A46587">
        <w:rPr>
          <w:rFonts w:ascii="Simplified Arabic" w:hAnsi="Simplified Arabic" w:cs="Simplified Arabic"/>
          <w:sz w:val="28"/>
          <w:szCs w:val="28"/>
          <w:rtl/>
        </w:rPr>
        <w:t>قد يكون لها اثر</w:t>
      </w:r>
      <w:r w:rsidR="006F287E" w:rsidRPr="00A46587">
        <w:rPr>
          <w:rFonts w:ascii="Simplified Arabic" w:hAnsi="Simplified Arabic" w:cs="Simplified Arabic"/>
          <w:sz w:val="28"/>
          <w:szCs w:val="28"/>
          <w:rtl/>
        </w:rPr>
        <w:t>اً</w:t>
      </w:r>
      <w:r w:rsidR="00941F82" w:rsidRPr="00A46587">
        <w:rPr>
          <w:rFonts w:ascii="Simplified Arabic" w:hAnsi="Simplified Arabic" w:cs="Simplified Arabic"/>
          <w:sz w:val="28"/>
          <w:szCs w:val="28"/>
          <w:rtl/>
        </w:rPr>
        <w:t xml:space="preserve"> اكبر في التعلم من الذي يكتسبونه في حجرة </w:t>
      </w:r>
      <w:r w:rsidR="00CA4E29" w:rsidRPr="00A46587">
        <w:rPr>
          <w:rFonts w:ascii="Simplified Arabic" w:hAnsi="Simplified Arabic" w:cs="Simplified Arabic"/>
          <w:sz w:val="28"/>
          <w:szCs w:val="28"/>
          <w:rtl/>
        </w:rPr>
        <w:t>الدراسة</w:t>
      </w:r>
      <w:r w:rsidR="00941F82" w:rsidRPr="00A46587">
        <w:rPr>
          <w:rFonts w:ascii="Simplified Arabic" w:hAnsi="Simplified Arabic" w:cs="Simplified Arabic"/>
          <w:sz w:val="28"/>
          <w:szCs w:val="28"/>
          <w:rtl/>
        </w:rPr>
        <w:t xml:space="preserve">. </w:t>
      </w:r>
    </w:p>
    <w:p w:rsidR="00D067F7" w:rsidRPr="00A46587" w:rsidRDefault="00811066" w:rsidP="00E902B4">
      <w:pPr>
        <w:bidi/>
        <w:ind w:firstLine="0"/>
        <w:jc w:val="left"/>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    </w:t>
      </w:r>
      <w:r w:rsidR="004B289F" w:rsidRPr="00A46587">
        <w:rPr>
          <w:rFonts w:ascii="Simplified Arabic" w:hAnsi="Simplified Arabic" w:cs="Simplified Arabic"/>
          <w:sz w:val="28"/>
          <w:szCs w:val="28"/>
          <w:rtl/>
          <w:lang w:bidi="ar-SA"/>
        </w:rPr>
        <w:t xml:space="preserve">وذكرت </w:t>
      </w:r>
      <w:r w:rsidR="00E902B4">
        <w:rPr>
          <w:rFonts w:ascii="Simplified Arabic" w:hAnsi="Simplified Arabic" w:cs="Simplified Arabic"/>
          <w:b/>
          <w:bCs/>
          <w:sz w:val="28"/>
          <w:szCs w:val="28"/>
          <w:rtl/>
          <w:lang w:bidi="ar-SA"/>
        </w:rPr>
        <w:t>عبدالحميد</w:t>
      </w:r>
      <w:r w:rsidR="00A46587">
        <w:rPr>
          <w:rFonts w:ascii="Simplified Arabic" w:hAnsi="Simplified Arabic" w:cs="Simplified Arabic" w:hint="cs"/>
          <w:b/>
          <w:bCs/>
          <w:sz w:val="28"/>
          <w:szCs w:val="28"/>
          <w:rtl/>
          <w:lang w:bidi="ar-SA"/>
        </w:rPr>
        <w:t xml:space="preserve"> </w:t>
      </w:r>
      <w:r w:rsidR="00E902B4">
        <w:rPr>
          <w:rFonts w:ascii="Simplified Arabic" w:hAnsi="Simplified Arabic" w:cs="Simplified Arabic" w:hint="cs"/>
          <w:b/>
          <w:bCs/>
          <w:sz w:val="28"/>
          <w:szCs w:val="28"/>
          <w:rtl/>
          <w:lang w:bidi="ar-SA"/>
        </w:rPr>
        <w:t>(</w:t>
      </w:r>
      <w:r w:rsidR="00855A81" w:rsidRPr="00A46587">
        <w:rPr>
          <w:rFonts w:ascii="Simplified Arabic" w:hAnsi="Simplified Arabic" w:cs="Simplified Arabic"/>
          <w:b/>
          <w:bCs/>
          <w:sz w:val="28"/>
          <w:szCs w:val="28"/>
          <w:rtl/>
          <w:lang w:bidi="ar-SA"/>
        </w:rPr>
        <w:t>2007،</w:t>
      </w:r>
      <w:r w:rsidR="004B289F" w:rsidRPr="00A46587">
        <w:rPr>
          <w:rFonts w:ascii="Simplified Arabic" w:hAnsi="Simplified Arabic" w:cs="Simplified Arabic"/>
          <w:b/>
          <w:bCs/>
          <w:sz w:val="28"/>
          <w:szCs w:val="28"/>
          <w:rtl/>
          <w:lang w:bidi="ar-SA"/>
        </w:rPr>
        <w:t xml:space="preserve"> 31-32 )</w:t>
      </w:r>
      <w:r w:rsidR="004B289F" w:rsidRPr="00A46587">
        <w:rPr>
          <w:rFonts w:ascii="Simplified Arabic" w:hAnsi="Simplified Arabic" w:cs="Simplified Arabic"/>
          <w:sz w:val="28"/>
          <w:szCs w:val="28"/>
          <w:rtl/>
          <w:lang w:bidi="ar-SA"/>
        </w:rPr>
        <w:t xml:space="preserve"> مجموعة من الأهداف التي يسعى لتحقيق</w:t>
      </w:r>
      <w:r w:rsidR="0051468D" w:rsidRPr="00A46587">
        <w:rPr>
          <w:rFonts w:ascii="Simplified Arabic" w:hAnsi="Simplified Arabic" w:cs="Simplified Arabic"/>
          <w:sz w:val="28"/>
          <w:szCs w:val="28"/>
          <w:rtl/>
          <w:lang w:bidi="ar-SA"/>
        </w:rPr>
        <w:t xml:space="preserve">ها النشاط </w:t>
      </w:r>
      <w:proofErr w:type="spellStart"/>
      <w:r w:rsidR="00E902B4">
        <w:rPr>
          <w:rFonts w:ascii="Simplified Arabic" w:hAnsi="Simplified Arabic" w:cs="Simplified Arabic"/>
          <w:sz w:val="28"/>
          <w:szCs w:val="28"/>
          <w:rtl/>
          <w:lang w:bidi="ar-SA"/>
        </w:rPr>
        <w:t>اللاصفي</w:t>
      </w:r>
      <w:proofErr w:type="spellEnd"/>
      <w:r w:rsidR="00E902B4">
        <w:rPr>
          <w:rFonts w:ascii="Simplified Arabic" w:hAnsi="Simplified Arabic" w:cs="Simplified Arabic" w:hint="cs"/>
          <w:sz w:val="28"/>
          <w:szCs w:val="28"/>
          <w:rtl/>
          <w:lang w:bidi="ar-SA"/>
        </w:rPr>
        <w:t xml:space="preserve"> </w:t>
      </w:r>
      <w:r w:rsidR="004B289F" w:rsidRPr="00A46587">
        <w:rPr>
          <w:rFonts w:ascii="Simplified Arabic" w:hAnsi="Simplified Arabic" w:cs="Simplified Arabic"/>
          <w:sz w:val="28"/>
          <w:szCs w:val="28"/>
          <w:rtl/>
          <w:lang w:bidi="ar-SA"/>
        </w:rPr>
        <w:t>وم</w:t>
      </w:r>
      <w:r w:rsidR="00A06D3F" w:rsidRPr="00A46587">
        <w:rPr>
          <w:rFonts w:ascii="Simplified Arabic" w:hAnsi="Simplified Arabic" w:cs="Simplified Arabic"/>
          <w:sz w:val="28"/>
          <w:szCs w:val="28"/>
          <w:rtl/>
          <w:lang w:bidi="ar-SA"/>
        </w:rPr>
        <w:t>نها:</w:t>
      </w:r>
      <w:r w:rsidR="00A06D3F" w:rsidRPr="00A46587">
        <w:rPr>
          <w:rFonts w:ascii="Simplified Arabic" w:hAnsi="Simplified Arabic" w:cs="Simplified Arabic"/>
          <w:sz w:val="28"/>
          <w:szCs w:val="28"/>
          <w:rtl/>
          <w:lang w:bidi="ar-SA"/>
        </w:rPr>
        <w:br/>
        <w:t>- ترسيخ القيم الاجتماعية و</w:t>
      </w:r>
      <w:r w:rsidR="004B289F" w:rsidRPr="00A46587">
        <w:rPr>
          <w:rFonts w:ascii="Simplified Arabic" w:hAnsi="Simplified Arabic" w:cs="Simplified Arabic"/>
          <w:sz w:val="28"/>
          <w:szCs w:val="28"/>
          <w:rtl/>
          <w:lang w:bidi="ar-SA"/>
        </w:rPr>
        <w:t>المعتقدات الدينية لدى الطلبة</w:t>
      </w:r>
      <w:r w:rsidR="006F287E" w:rsidRPr="00A46587">
        <w:rPr>
          <w:rFonts w:ascii="Simplified Arabic" w:hAnsi="Simplified Arabic" w:cs="Simplified Arabic"/>
          <w:sz w:val="28"/>
          <w:szCs w:val="28"/>
          <w:rtl/>
          <w:lang w:bidi="ar-SA"/>
        </w:rPr>
        <w:t>.</w:t>
      </w:r>
      <w:r w:rsidR="004B289F" w:rsidRPr="00A46587">
        <w:rPr>
          <w:rFonts w:ascii="Simplified Arabic" w:hAnsi="Simplified Arabic" w:cs="Simplified Arabic"/>
          <w:sz w:val="28"/>
          <w:szCs w:val="28"/>
          <w:rtl/>
          <w:lang w:bidi="ar-SA"/>
        </w:rPr>
        <w:t xml:space="preserve"> </w:t>
      </w:r>
      <w:r w:rsidR="004B289F" w:rsidRPr="00A46587">
        <w:rPr>
          <w:rFonts w:ascii="Simplified Arabic" w:hAnsi="Simplified Arabic" w:cs="Simplified Arabic"/>
          <w:sz w:val="28"/>
          <w:szCs w:val="28"/>
          <w:rtl/>
          <w:lang w:bidi="ar-SA"/>
        </w:rPr>
        <w:br/>
        <w:t xml:space="preserve">- </w:t>
      </w:r>
      <w:proofErr w:type="gramStart"/>
      <w:r w:rsidR="004B289F" w:rsidRPr="00A46587">
        <w:rPr>
          <w:rFonts w:ascii="Simplified Arabic" w:hAnsi="Simplified Arabic" w:cs="Simplified Arabic"/>
          <w:sz w:val="28"/>
          <w:szCs w:val="28"/>
          <w:rtl/>
          <w:lang w:bidi="ar-SA"/>
        </w:rPr>
        <w:t>تساعد</w:t>
      </w:r>
      <w:proofErr w:type="gramEnd"/>
      <w:r w:rsidR="004B289F" w:rsidRPr="00A46587">
        <w:rPr>
          <w:rFonts w:ascii="Simplified Arabic" w:hAnsi="Simplified Arabic" w:cs="Simplified Arabic"/>
          <w:sz w:val="28"/>
          <w:szCs w:val="28"/>
          <w:rtl/>
          <w:lang w:bidi="ar-SA"/>
        </w:rPr>
        <w:t xml:space="preserve"> الطلاب</w:t>
      </w:r>
      <w:r w:rsidR="00A06D3F" w:rsidRPr="00A46587">
        <w:rPr>
          <w:rFonts w:ascii="Simplified Arabic" w:hAnsi="Simplified Arabic" w:cs="Simplified Arabic"/>
          <w:sz w:val="28"/>
          <w:szCs w:val="28"/>
          <w:rtl/>
          <w:lang w:bidi="ar-SA"/>
        </w:rPr>
        <w:t xml:space="preserve"> على اكتشاف مواهبهم و</w:t>
      </w:r>
      <w:r w:rsidR="006F287E" w:rsidRPr="00A46587">
        <w:rPr>
          <w:rFonts w:ascii="Simplified Arabic" w:hAnsi="Simplified Arabic" w:cs="Simplified Arabic"/>
          <w:sz w:val="28"/>
          <w:szCs w:val="28"/>
          <w:rtl/>
          <w:lang w:bidi="ar-SA"/>
        </w:rPr>
        <w:t>قدراتهم و</w:t>
      </w:r>
      <w:r w:rsidR="004B289F" w:rsidRPr="00A46587">
        <w:rPr>
          <w:rFonts w:ascii="Simplified Arabic" w:hAnsi="Simplified Arabic" w:cs="Simplified Arabic"/>
          <w:sz w:val="28"/>
          <w:szCs w:val="28"/>
          <w:rtl/>
          <w:lang w:bidi="ar-SA"/>
        </w:rPr>
        <w:t>تعمل على تنميتها</w:t>
      </w:r>
      <w:r w:rsidR="006F287E" w:rsidRPr="00A46587">
        <w:rPr>
          <w:rFonts w:ascii="Simplified Arabic" w:hAnsi="Simplified Arabic" w:cs="Simplified Arabic"/>
          <w:sz w:val="28"/>
          <w:szCs w:val="28"/>
          <w:rtl/>
          <w:lang w:bidi="ar-SA"/>
        </w:rPr>
        <w:t>.</w:t>
      </w:r>
      <w:r w:rsidR="004B289F" w:rsidRPr="00A46587">
        <w:rPr>
          <w:rFonts w:ascii="Simplified Arabic" w:hAnsi="Simplified Arabic" w:cs="Simplified Arabic"/>
          <w:sz w:val="28"/>
          <w:szCs w:val="28"/>
          <w:rtl/>
          <w:lang w:bidi="ar-SA"/>
        </w:rPr>
        <w:t xml:space="preserve"> </w:t>
      </w:r>
      <w:r w:rsidR="004B289F" w:rsidRPr="00A46587">
        <w:rPr>
          <w:rFonts w:ascii="Simplified Arabic" w:hAnsi="Simplified Arabic" w:cs="Simplified Arabic"/>
          <w:sz w:val="28"/>
          <w:szCs w:val="28"/>
          <w:rtl/>
          <w:lang w:bidi="ar-SA"/>
        </w:rPr>
        <w:br/>
        <w:t>- إتاحة الفرصة للطل</w:t>
      </w:r>
      <w:r w:rsidR="006F287E" w:rsidRPr="00A46587">
        <w:rPr>
          <w:rFonts w:ascii="Simplified Arabic" w:hAnsi="Simplified Arabic" w:cs="Simplified Arabic"/>
          <w:sz w:val="28"/>
          <w:szCs w:val="28"/>
          <w:rtl/>
          <w:lang w:bidi="ar-SA"/>
        </w:rPr>
        <w:t xml:space="preserve">بة للتدريب على الأسلوب العلمي والبحث </w:t>
      </w:r>
      <w:proofErr w:type="gramStart"/>
      <w:r w:rsidR="006F287E" w:rsidRPr="00A46587">
        <w:rPr>
          <w:rFonts w:ascii="Simplified Arabic" w:hAnsi="Simplified Arabic" w:cs="Simplified Arabic"/>
          <w:sz w:val="28"/>
          <w:szCs w:val="28"/>
          <w:rtl/>
          <w:lang w:bidi="ar-SA"/>
        </w:rPr>
        <w:t>و</w:t>
      </w:r>
      <w:r w:rsidR="004B289F" w:rsidRPr="00A46587">
        <w:rPr>
          <w:rFonts w:ascii="Simplified Arabic" w:hAnsi="Simplified Arabic" w:cs="Simplified Arabic"/>
          <w:sz w:val="28"/>
          <w:szCs w:val="28"/>
          <w:rtl/>
          <w:lang w:bidi="ar-SA"/>
        </w:rPr>
        <w:t>الابتكار</w:t>
      </w:r>
      <w:proofErr w:type="gramEnd"/>
      <w:r w:rsidR="006F287E" w:rsidRPr="00A46587">
        <w:rPr>
          <w:rFonts w:ascii="Simplified Arabic" w:hAnsi="Simplified Arabic" w:cs="Simplified Arabic"/>
          <w:sz w:val="28"/>
          <w:szCs w:val="28"/>
          <w:rtl/>
          <w:lang w:bidi="ar-SA"/>
        </w:rPr>
        <w:t>.</w:t>
      </w:r>
      <w:r w:rsidR="004B289F" w:rsidRPr="00A46587">
        <w:rPr>
          <w:rFonts w:ascii="Simplified Arabic" w:hAnsi="Simplified Arabic" w:cs="Simplified Arabic"/>
          <w:sz w:val="28"/>
          <w:szCs w:val="28"/>
          <w:rtl/>
          <w:lang w:bidi="ar-SA"/>
        </w:rPr>
        <w:br/>
        <w:t xml:space="preserve">- إتاحة </w:t>
      </w:r>
      <w:r w:rsidR="006F287E" w:rsidRPr="00A46587">
        <w:rPr>
          <w:rFonts w:ascii="Simplified Arabic" w:hAnsi="Simplified Arabic" w:cs="Simplified Arabic"/>
          <w:sz w:val="28"/>
          <w:szCs w:val="28"/>
          <w:rtl/>
          <w:lang w:bidi="ar-SA"/>
        </w:rPr>
        <w:t xml:space="preserve">الفرصة للطلبة للاتصال بالبيئة </w:t>
      </w:r>
      <w:proofErr w:type="gramStart"/>
      <w:r w:rsidR="006F287E" w:rsidRPr="00A46587">
        <w:rPr>
          <w:rFonts w:ascii="Simplified Arabic" w:hAnsi="Simplified Arabic" w:cs="Simplified Arabic"/>
          <w:sz w:val="28"/>
          <w:szCs w:val="28"/>
          <w:rtl/>
          <w:lang w:bidi="ar-SA"/>
        </w:rPr>
        <w:t>و</w:t>
      </w:r>
      <w:r w:rsidR="004B289F" w:rsidRPr="00A46587">
        <w:rPr>
          <w:rFonts w:ascii="Simplified Arabic" w:hAnsi="Simplified Arabic" w:cs="Simplified Arabic"/>
          <w:sz w:val="28"/>
          <w:szCs w:val="28"/>
          <w:rtl/>
          <w:lang w:bidi="ar-SA"/>
        </w:rPr>
        <w:t>التعامل</w:t>
      </w:r>
      <w:proofErr w:type="gramEnd"/>
      <w:r w:rsidR="004B289F" w:rsidRPr="00A46587">
        <w:rPr>
          <w:rFonts w:ascii="Simplified Arabic" w:hAnsi="Simplified Arabic" w:cs="Simplified Arabic"/>
          <w:sz w:val="28"/>
          <w:szCs w:val="28"/>
          <w:rtl/>
          <w:lang w:bidi="ar-SA"/>
        </w:rPr>
        <w:t xml:space="preserve"> معها</w:t>
      </w:r>
      <w:r w:rsidR="006F287E" w:rsidRPr="00A46587">
        <w:rPr>
          <w:rFonts w:ascii="Simplified Arabic" w:hAnsi="Simplified Arabic" w:cs="Simplified Arabic"/>
          <w:sz w:val="28"/>
          <w:szCs w:val="28"/>
          <w:rtl/>
          <w:lang w:bidi="ar-SA"/>
        </w:rPr>
        <w:t>.</w:t>
      </w:r>
      <w:r w:rsidR="004B289F" w:rsidRPr="00A46587">
        <w:rPr>
          <w:rFonts w:ascii="Simplified Arabic" w:hAnsi="Simplified Arabic" w:cs="Simplified Arabic"/>
          <w:sz w:val="28"/>
          <w:szCs w:val="28"/>
          <w:rtl/>
          <w:lang w:bidi="ar-SA"/>
        </w:rPr>
        <w:br/>
        <w:t xml:space="preserve">- توفر للطلبة وسائل تعليمية مشوقة </w:t>
      </w:r>
      <w:proofErr w:type="gramStart"/>
      <w:r w:rsidR="004B289F" w:rsidRPr="00A46587">
        <w:rPr>
          <w:rFonts w:ascii="Simplified Arabic" w:hAnsi="Simplified Arabic" w:cs="Simplified Arabic"/>
          <w:sz w:val="28"/>
          <w:szCs w:val="28"/>
          <w:rtl/>
          <w:lang w:bidi="ar-SA"/>
        </w:rPr>
        <w:t>لتعلم</w:t>
      </w:r>
      <w:proofErr w:type="gramEnd"/>
      <w:r w:rsidR="004B289F" w:rsidRPr="00A46587">
        <w:rPr>
          <w:rFonts w:ascii="Simplified Arabic" w:hAnsi="Simplified Arabic" w:cs="Simplified Arabic"/>
          <w:sz w:val="28"/>
          <w:szCs w:val="28"/>
          <w:rtl/>
          <w:lang w:bidi="ar-SA"/>
        </w:rPr>
        <w:t xml:space="preserve"> محتويات المنهاج و ترسيخها في أذهانهم</w:t>
      </w:r>
      <w:r w:rsidR="006F287E" w:rsidRPr="00A46587">
        <w:rPr>
          <w:rFonts w:ascii="Simplified Arabic" w:hAnsi="Simplified Arabic" w:cs="Simplified Arabic"/>
          <w:sz w:val="28"/>
          <w:szCs w:val="28"/>
          <w:rtl/>
          <w:lang w:bidi="ar-SA"/>
        </w:rPr>
        <w:t>.</w:t>
      </w:r>
      <w:r w:rsidR="004B289F" w:rsidRPr="00A46587">
        <w:rPr>
          <w:rFonts w:ascii="Simplified Arabic" w:hAnsi="Simplified Arabic" w:cs="Simplified Arabic"/>
          <w:sz w:val="28"/>
          <w:szCs w:val="28"/>
          <w:rtl/>
          <w:lang w:bidi="ar-SA"/>
        </w:rPr>
        <w:t xml:space="preserve"> </w:t>
      </w:r>
      <w:r w:rsidR="004B289F" w:rsidRPr="00A46587">
        <w:rPr>
          <w:rFonts w:ascii="Simplified Arabic" w:hAnsi="Simplified Arabic" w:cs="Simplified Arabic"/>
          <w:sz w:val="28"/>
          <w:szCs w:val="28"/>
          <w:rtl/>
          <w:lang w:bidi="ar-SA"/>
        </w:rPr>
        <w:br/>
      </w:r>
      <w:r w:rsidR="004B289F" w:rsidRPr="00A46587">
        <w:rPr>
          <w:rFonts w:ascii="Simplified Arabic" w:hAnsi="Simplified Arabic" w:cs="Simplified Arabic"/>
          <w:sz w:val="28"/>
          <w:szCs w:val="28"/>
          <w:rtl/>
          <w:lang w:bidi="ar-SA"/>
        </w:rPr>
        <w:lastRenderedPageBreak/>
        <w:t xml:space="preserve">- تنمية اتجاهات الطلبة </w:t>
      </w:r>
      <w:proofErr w:type="gramStart"/>
      <w:r w:rsidR="004B289F" w:rsidRPr="00A46587">
        <w:rPr>
          <w:rFonts w:ascii="Simplified Arabic" w:hAnsi="Simplified Arabic" w:cs="Simplified Arabic"/>
          <w:sz w:val="28"/>
          <w:szCs w:val="28"/>
          <w:rtl/>
          <w:lang w:bidi="ar-SA"/>
        </w:rPr>
        <w:t>نحو</w:t>
      </w:r>
      <w:proofErr w:type="gramEnd"/>
      <w:r w:rsidR="004B289F" w:rsidRPr="00A46587">
        <w:rPr>
          <w:rFonts w:ascii="Simplified Arabic" w:hAnsi="Simplified Arabic" w:cs="Simplified Arabic"/>
          <w:sz w:val="28"/>
          <w:szCs w:val="28"/>
          <w:rtl/>
          <w:lang w:bidi="ar-SA"/>
        </w:rPr>
        <w:t xml:space="preserve"> تقدير العمل اليدوي</w:t>
      </w:r>
      <w:r w:rsidR="006F287E" w:rsidRPr="00A46587">
        <w:rPr>
          <w:rFonts w:ascii="Simplified Arabic" w:hAnsi="Simplified Arabic" w:cs="Simplified Arabic"/>
          <w:sz w:val="28"/>
          <w:szCs w:val="28"/>
          <w:rtl/>
          <w:lang w:bidi="ar-SA"/>
        </w:rPr>
        <w:t>.</w:t>
      </w:r>
      <w:r w:rsidR="004B289F" w:rsidRPr="00A46587">
        <w:rPr>
          <w:rFonts w:ascii="Simplified Arabic" w:hAnsi="Simplified Arabic" w:cs="Simplified Arabic"/>
          <w:sz w:val="28"/>
          <w:szCs w:val="28"/>
          <w:rtl/>
          <w:lang w:bidi="ar-SA"/>
        </w:rPr>
        <w:t xml:space="preserve"> </w:t>
      </w:r>
      <w:r w:rsidR="004B289F" w:rsidRPr="00A46587">
        <w:rPr>
          <w:rFonts w:ascii="Simplified Arabic" w:hAnsi="Simplified Arabic" w:cs="Simplified Arabic"/>
          <w:sz w:val="28"/>
          <w:szCs w:val="28"/>
          <w:rtl/>
          <w:lang w:bidi="ar-SA"/>
        </w:rPr>
        <w:br/>
        <w:t>- إتاحة الفرص</w:t>
      </w:r>
      <w:r w:rsidR="006F287E" w:rsidRPr="00A46587">
        <w:rPr>
          <w:rFonts w:ascii="Simplified Arabic" w:hAnsi="Simplified Arabic" w:cs="Simplified Arabic"/>
          <w:sz w:val="28"/>
          <w:szCs w:val="28"/>
          <w:rtl/>
          <w:lang w:bidi="ar-SA"/>
        </w:rPr>
        <w:t>ة للطلبة للانتفاع بأوقات الفراغ.</w:t>
      </w:r>
    </w:p>
    <w:p w:rsidR="00D067F7" w:rsidRPr="00A46587" w:rsidRDefault="00D067F7" w:rsidP="00D21B00">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ووضع </w:t>
      </w:r>
      <w:r w:rsidR="00D21B00" w:rsidRPr="00A46587">
        <w:rPr>
          <w:rFonts w:ascii="Simplified Arabic" w:hAnsi="Simplified Arabic" w:cs="Simplified Arabic"/>
          <w:b/>
          <w:bCs/>
          <w:sz w:val="28"/>
          <w:szCs w:val="28"/>
          <w:rtl/>
        </w:rPr>
        <w:t>منصور</w:t>
      </w:r>
      <w:r w:rsidR="00A06D3F" w:rsidRPr="00A46587">
        <w:rPr>
          <w:rFonts w:ascii="Simplified Arabic" w:hAnsi="Simplified Arabic" w:cs="Simplified Arabic"/>
          <w:b/>
          <w:bCs/>
          <w:sz w:val="28"/>
          <w:szCs w:val="28"/>
          <w:rtl/>
        </w:rPr>
        <w:t xml:space="preserve"> (2008, </w:t>
      </w:r>
      <w:r w:rsidRPr="00A46587">
        <w:rPr>
          <w:rFonts w:ascii="Simplified Arabic" w:hAnsi="Simplified Arabic" w:cs="Simplified Arabic"/>
          <w:b/>
          <w:bCs/>
          <w:sz w:val="28"/>
          <w:szCs w:val="28"/>
          <w:rtl/>
        </w:rPr>
        <w:t>63)</w:t>
      </w:r>
      <w:r w:rsidRPr="00A46587">
        <w:rPr>
          <w:rFonts w:ascii="Simplified Arabic" w:hAnsi="Simplified Arabic" w:cs="Simplified Arabic"/>
          <w:sz w:val="28"/>
          <w:szCs w:val="28"/>
          <w:rtl/>
        </w:rPr>
        <w:t xml:space="preserve"> مجموعة أهداف للأنشطة </w:t>
      </w:r>
      <w:proofErr w:type="spellStart"/>
      <w:r w:rsidRPr="00A46587">
        <w:rPr>
          <w:rFonts w:ascii="Simplified Arabic" w:hAnsi="Simplified Arabic" w:cs="Simplified Arabic"/>
          <w:sz w:val="28"/>
          <w:szCs w:val="28"/>
          <w:rtl/>
        </w:rPr>
        <w:t>اللاصفية</w:t>
      </w:r>
      <w:proofErr w:type="spellEnd"/>
      <w:r w:rsidRPr="00A46587">
        <w:rPr>
          <w:rFonts w:ascii="Simplified Arabic" w:hAnsi="Simplified Arabic" w:cs="Simplified Arabic"/>
          <w:sz w:val="28"/>
          <w:szCs w:val="28"/>
          <w:rtl/>
        </w:rPr>
        <w:t xml:space="preserve"> ومنها:</w:t>
      </w:r>
    </w:p>
    <w:p w:rsidR="00D067F7" w:rsidRPr="00A46587" w:rsidRDefault="00D067F7" w:rsidP="00D067F7">
      <w:pPr>
        <w:pStyle w:val="a3"/>
        <w:numPr>
          <w:ilvl w:val="0"/>
          <w:numId w:val="13"/>
        </w:numPr>
        <w:bidi/>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اتاحة الفرصة لتلبية الحاجات النفسية والاجتماعية لدى الطلبة.</w:t>
      </w:r>
    </w:p>
    <w:p w:rsidR="00D067F7" w:rsidRPr="00A46587" w:rsidRDefault="00D067F7" w:rsidP="00D067F7">
      <w:pPr>
        <w:pStyle w:val="a3"/>
        <w:numPr>
          <w:ilvl w:val="0"/>
          <w:numId w:val="13"/>
        </w:numPr>
        <w:bidi/>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 xml:space="preserve">اكتشاف المهارات والقدرات والمواهب لدى الطلبة </w:t>
      </w:r>
      <w:proofErr w:type="gramStart"/>
      <w:r w:rsidRPr="00A46587">
        <w:rPr>
          <w:rFonts w:ascii="Simplified Arabic" w:hAnsi="Simplified Arabic" w:cs="Simplified Arabic"/>
          <w:sz w:val="28"/>
          <w:szCs w:val="28"/>
          <w:rtl/>
          <w:lang w:bidi="ar-SA"/>
        </w:rPr>
        <w:t>وتنميتها</w:t>
      </w:r>
      <w:proofErr w:type="gramEnd"/>
      <w:r w:rsidRPr="00A46587">
        <w:rPr>
          <w:rFonts w:ascii="Simplified Arabic" w:hAnsi="Simplified Arabic" w:cs="Simplified Arabic"/>
          <w:sz w:val="28"/>
          <w:szCs w:val="28"/>
          <w:rtl/>
          <w:lang w:bidi="ar-SA"/>
        </w:rPr>
        <w:t>.</w:t>
      </w:r>
    </w:p>
    <w:p w:rsidR="00D067F7" w:rsidRPr="00A46587" w:rsidRDefault="00D067F7" w:rsidP="00D067F7">
      <w:pPr>
        <w:pStyle w:val="a3"/>
        <w:numPr>
          <w:ilvl w:val="0"/>
          <w:numId w:val="13"/>
        </w:numPr>
        <w:bidi/>
        <w:jc w:val="both"/>
        <w:rPr>
          <w:rFonts w:ascii="Simplified Arabic" w:hAnsi="Simplified Arabic" w:cs="Simplified Arabic"/>
          <w:sz w:val="28"/>
          <w:szCs w:val="28"/>
          <w:lang w:bidi="ar-SA"/>
        </w:rPr>
      </w:pPr>
      <w:proofErr w:type="gramStart"/>
      <w:r w:rsidRPr="00A46587">
        <w:rPr>
          <w:rFonts w:ascii="Simplified Arabic" w:hAnsi="Simplified Arabic" w:cs="Simplified Arabic"/>
          <w:sz w:val="28"/>
          <w:szCs w:val="28"/>
          <w:rtl/>
          <w:lang w:bidi="ar-SA"/>
        </w:rPr>
        <w:t>تنمية</w:t>
      </w:r>
      <w:proofErr w:type="gramEnd"/>
      <w:r w:rsidRPr="00A46587">
        <w:rPr>
          <w:rFonts w:ascii="Simplified Arabic" w:hAnsi="Simplified Arabic" w:cs="Simplified Arabic"/>
          <w:sz w:val="28"/>
          <w:szCs w:val="28"/>
          <w:rtl/>
          <w:lang w:bidi="ar-SA"/>
        </w:rPr>
        <w:t xml:space="preserve"> التفاعل الاجتماعي.</w:t>
      </w:r>
    </w:p>
    <w:p w:rsidR="00D067F7" w:rsidRPr="00A46587" w:rsidRDefault="00D067F7" w:rsidP="00D067F7">
      <w:pPr>
        <w:pStyle w:val="a3"/>
        <w:numPr>
          <w:ilvl w:val="0"/>
          <w:numId w:val="13"/>
        </w:numPr>
        <w:bidi/>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 xml:space="preserve">الاعتماد على النفس واحترام </w:t>
      </w:r>
      <w:proofErr w:type="gramStart"/>
      <w:r w:rsidRPr="00A46587">
        <w:rPr>
          <w:rFonts w:ascii="Simplified Arabic" w:hAnsi="Simplified Arabic" w:cs="Simplified Arabic"/>
          <w:sz w:val="28"/>
          <w:szCs w:val="28"/>
          <w:rtl/>
          <w:lang w:bidi="ar-SA"/>
        </w:rPr>
        <w:t>أراء</w:t>
      </w:r>
      <w:proofErr w:type="gramEnd"/>
      <w:r w:rsidRPr="00A46587">
        <w:rPr>
          <w:rFonts w:ascii="Simplified Arabic" w:hAnsi="Simplified Arabic" w:cs="Simplified Arabic"/>
          <w:sz w:val="28"/>
          <w:szCs w:val="28"/>
          <w:rtl/>
          <w:lang w:bidi="ar-SA"/>
        </w:rPr>
        <w:t xml:space="preserve"> الآخرين.</w:t>
      </w:r>
    </w:p>
    <w:p w:rsidR="00A46048" w:rsidRPr="00A46587" w:rsidRDefault="00D067F7" w:rsidP="00D067F7">
      <w:pPr>
        <w:pStyle w:val="a3"/>
        <w:numPr>
          <w:ilvl w:val="0"/>
          <w:numId w:val="13"/>
        </w:numPr>
        <w:bidi/>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صقل مهارات التلاميذ من خلال التدريب.</w:t>
      </w:r>
      <w:r w:rsidR="00811066" w:rsidRPr="00A46587">
        <w:rPr>
          <w:rFonts w:ascii="Simplified Arabic" w:hAnsi="Simplified Arabic" w:cs="Simplified Arabic"/>
          <w:sz w:val="28"/>
          <w:szCs w:val="28"/>
          <w:rtl/>
          <w:lang w:bidi="ar-SA"/>
        </w:rPr>
        <w:t xml:space="preserve"> </w:t>
      </w:r>
    </w:p>
    <w:p w:rsidR="001E4F60" w:rsidRPr="00A46587" w:rsidRDefault="00A46048" w:rsidP="00AA3D00">
      <w:pPr>
        <w:bidi/>
        <w:ind w:firstLine="0"/>
        <w:jc w:val="both"/>
        <w:rPr>
          <w:rFonts w:ascii="Simplified Arabic" w:hAnsi="Simplified Arabic" w:cs="Simplified Arabic"/>
          <w:b/>
          <w:bCs/>
          <w:sz w:val="28"/>
          <w:szCs w:val="28"/>
          <w:rtl/>
          <w:lang w:bidi="ar-SA"/>
        </w:rPr>
      </w:pPr>
      <w:r w:rsidRPr="00A46587">
        <w:rPr>
          <w:rFonts w:ascii="Simplified Arabic" w:hAnsi="Simplified Arabic" w:cs="Simplified Arabic"/>
          <w:sz w:val="28"/>
          <w:szCs w:val="28"/>
          <w:rtl/>
          <w:lang w:bidi="ar-SA"/>
        </w:rPr>
        <w:t xml:space="preserve">    </w:t>
      </w:r>
      <w:r w:rsidR="006F287E" w:rsidRPr="00A46587">
        <w:rPr>
          <w:rFonts w:ascii="Simplified Arabic" w:hAnsi="Simplified Arabic" w:cs="Simplified Arabic"/>
          <w:sz w:val="28"/>
          <w:szCs w:val="28"/>
          <w:rtl/>
          <w:lang w:bidi="ar-SA"/>
        </w:rPr>
        <w:t>و</w:t>
      </w:r>
      <w:r w:rsidRPr="00A46587">
        <w:rPr>
          <w:rFonts w:ascii="Simplified Arabic" w:hAnsi="Simplified Arabic" w:cs="Simplified Arabic"/>
          <w:sz w:val="28"/>
          <w:szCs w:val="28"/>
          <w:rtl/>
          <w:lang w:bidi="ar-SA"/>
        </w:rPr>
        <w:t xml:space="preserve">للأنشطة اللاصفية وظائف مختلفة، فهي تسعى </w:t>
      </w:r>
      <w:r w:rsidR="00811066" w:rsidRPr="00A46587">
        <w:rPr>
          <w:rFonts w:ascii="Simplified Arabic" w:hAnsi="Simplified Arabic" w:cs="Simplified Arabic"/>
          <w:sz w:val="28"/>
          <w:szCs w:val="28"/>
          <w:rtl/>
          <w:lang w:bidi="ar-SA"/>
        </w:rPr>
        <w:t xml:space="preserve">لتحديد قدرات الطلبة وتوجيهها بشكل صحيح وتنميتها، وهي تعمل على تعزيز الثقة بالنفس لدى الطالب وتدريبه على تحمل المسؤولية، وتساعد على رفع مستوى التحصيل لدى الطالب من خلال توظيف المادة التعليمية وربطها بحياة الطالب </w:t>
      </w:r>
      <w:r w:rsidR="00811066" w:rsidRPr="00A46587">
        <w:rPr>
          <w:rFonts w:ascii="Simplified Arabic" w:hAnsi="Simplified Arabic" w:cs="Simplified Arabic"/>
          <w:b/>
          <w:bCs/>
          <w:sz w:val="28"/>
          <w:szCs w:val="28"/>
          <w:rtl/>
          <w:lang w:bidi="ar-SA"/>
        </w:rPr>
        <w:t>(وزارة التربية والتعليم، 2005).</w:t>
      </w:r>
    </w:p>
    <w:p w:rsidR="00AA3D00" w:rsidRPr="00A46587" w:rsidRDefault="0051468D" w:rsidP="00A91FF7">
      <w:pPr>
        <w:bidi/>
        <w:ind w:left="90" w:firstLine="0"/>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    </w:t>
      </w:r>
      <w:r w:rsidR="001E4F60" w:rsidRPr="00A46587">
        <w:rPr>
          <w:rFonts w:ascii="Simplified Arabic" w:hAnsi="Simplified Arabic" w:cs="Simplified Arabic"/>
          <w:sz w:val="28"/>
          <w:szCs w:val="28"/>
          <w:rtl/>
          <w:lang w:bidi="ar-SA"/>
        </w:rPr>
        <w:t xml:space="preserve">ويرى </w:t>
      </w:r>
      <w:proofErr w:type="spellStart"/>
      <w:r w:rsidR="001E4F60" w:rsidRPr="00A46587">
        <w:rPr>
          <w:rFonts w:ascii="Simplified Arabic" w:hAnsi="Simplified Arabic" w:cs="Simplified Arabic"/>
          <w:b/>
          <w:bCs/>
          <w:sz w:val="28"/>
          <w:szCs w:val="28"/>
          <w:rtl/>
          <w:lang w:bidi="ar-SA"/>
        </w:rPr>
        <w:t>جيلمان</w:t>
      </w:r>
      <w:proofErr w:type="spellEnd"/>
      <w:r w:rsidR="001E4F60" w:rsidRPr="00A46587">
        <w:rPr>
          <w:rFonts w:ascii="Simplified Arabic" w:hAnsi="Simplified Arabic" w:cs="Simplified Arabic"/>
          <w:b/>
          <w:bCs/>
          <w:sz w:val="28"/>
          <w:szCs w:val="28"/>
          <w:rtl/>
          <w:lang w:bidi="ar-SA"/>
        </w:rPr>
        <w:t xml:space="preserve"> وآخرون (</w:t>
      </w:r>
      <w:r w:rsidR="001E4F60" w:rsidRPr="00A46587">
        <w:rPr>
          <w:rFonts w:ascii="Simplified Arabic" w:hAnsi="Simplified Arabic" w:cs="Simplified Arabic"/>
          <w:b/>
          <w:bCs/>
          <w:sz w:val="28"/>
          <w:szCs w:val="28"/>
        </w:rPr>
        <w:t>2004</w:t>
      </w:r>
      <w:r w:rsidR="00A46587">
        <w:rPr>
          <w:rFonts w:ascii="Simplified Arabic" w:hAnsi="Simplified Arabic" w:cs="Simplified Arabic"/>
          <w:b/>
          <w:bCs/>
          <w:sz w:val="28"/>
          <w:szCs w:val="28"/>
        </w:rPr>
        <w:t xml:space="preserve">, </w:t>
      </w:r>
      <w:r w:rsidR="00A46587" w:rsidRPr="00A46587">
        <w:rPr>
          <w:rFonts w:ascii="Simplified Arabic" w:hAnsi="Simplified Arabic" w:cs="Simplified Arabic"/>
          <w:b/>
          <w:bCs/>
          <w:sz w:val="28"/>
          <w:szCs w:val="28"/>
        </w:rPr>
        <w:t>31</w:t>
      </w:r>
      <w:r w:rsidR="00A91FF7">
        <w:rPr>
          <w:rFonts w:ascii="Simplified Arabic" w:hAnsi="Simplified Arabic" w:cs="Simplified Arabic" w:hint="cs"/>
          <w:b/>
          <w:bCs/>
          <w:sz w:val="28"/>
          <w:szCs w:val="28"/>
          <w:rtl/>
        </w:rPr>
        <w:t xml:space="preserve"> </w:t>
      </w:r>
      <w:r w:rsidR="006F287E" w:rsidRPr="00A46587">
        <w:rPr>
          <w:rFonts w:ascii="Simplified Arabic" w:hAnsi="Simplified Arabic" w:cs="Simplified Arabic"/>
          <w:b/>
          <w:bCs/>
          <w:sz w:val="28"/>
          <w:szCs w:val="28"/>
        </w:rPr>
        <w:t>(</w:t>
      </w:r>
      <w:r w:rsidR="001E4F60" w:rsidRPr="00A46587">
        <w:rPr>
          <w:rFonts w:ascii="Simplified Arabic" w:hAnsi="Simplified Arabic" w:cs="Simplified Arabic"/>
          <w:b/>
          <w:bCs/>
          <w:sz w:val="28"/>
          <w:szCs w:val="28"/>
          <w:lang w:bidi="ar-SA"/>
        </w:rPr>
        <w:t xml:space="preserve"> </w:t>
      </w:r>
      <w:proofErr w:type="spellStart"/>
      <w:r w:rsidR="006F287E" w:rsidRPr="00A46587">
        <w:rPr>
          <w:rFonts w:ascii="Simplified Arabic" w:hAnsi="Simplified Arabic" w:cs="Simplified Arabic"/>
          <w:b/>
          <w:bCs/>
          <w:sz w:val="28"/>
          <w:szCs w:val="28"/>
        </w:rPr>
        <w:t>gilman</w:t>
      </w:r>
      <w:proofErr w:type="spellEnd"/>
      <w:r w:rsidR="006F287E" w:rsidRPr="00A46587">
        <w:rPr>
          <w:rFonts w:ascii="Simplified Arabic" w:hAnsi="Simplified Arabic" w:cs="Simplified Arabic"/>
          <w:b/>
          <w:bCs/>
          <w:sz w:val="28"/>
          <w:szCs w:val="28"/>
        </w:rPr>
        <w:t xml:space="preserve"> et, al.</w:t>
      </w:r>
      <w:proofErr w:type="gramStart"/>
      <w:r w:rsidR="006F287E" w:rsidRPr="00A46587">
        <w:rPr>
          <w:rFonts w:ascii="Simplified Arabic" w:hAnsi="Simplified Arabic" w:cs="Simplified Arabic"/>
          <w:b/>
          <w:bCs/>
          <w:sz w:val="28"/>
          <w:szCs w:val="28"/>
        </w:rPr>
        <w:t>,</w:t>
      </w:r>
      <w:r w:rsidR="006F287E" w:rsidRPr="00A46587">
        <w:rPr>
          <w:rFonts w:ascii="Simplified Arabic" w:hAnsi="Simplified Arabic" w:cs="Simplified Arabic"/>
          <w:sz w:val="28"/>
          <w:szCs w:val="28"/>
          <w:rtl/>
          <w:lang w:bidi="ar-SA"/>
        </w:rPr>
        <w:t xml:space="preserve"> ان ممارسه الطلاب </w:t>
      </w:r>
      <w:proofErr w:type="spellStart"/>
      <w:r w:rsidR="006F287E" w:rsidRPr="00A46587">
        <w:rPr>
          <w:rFonts w:ascii="Simplified Arabic" w:hAnsi="Simplified Arabic" w:cs="Simplified Arabic"/>
          <w:sz w:val="28"/>
          <w:szCs w:val="28"/>
          <w:rtl/>
          <w:lang w:bidi="ar-SA"/>
        </w:rPr>
        <w:t>للانشطة</w:t>
      </w:r>
      <w:proofErr w:type="spellEnd"/>
      <w:r w:rsidR="001E4F60" w:rsidRPr="00A46587">
        <w:rPr>
          <w:rFonts w:ascii="Simplified Arabic" w:hAnsi="Simplified Arabic" w:cs="Simplified Arabic"/>
          <w:sz w:val="28"/>
          <w:szCs w:val="28"/>
          <w:rtl/>
          <w:lang w:bidi="ar-SA"/>
        </w:rPr>
        <w:t xml:space="preserve"> </w:t>
      </w:r>
      <w:proofErr w:type="spellStart"/>
      <w:r w:rsidR="001E4F60" w:rsidRPr="00A46587">
        <w:rPr>
          <w:rFonts w:ascii="Simplified Arabic" w:hAnsi="Simplified Arabic" w:cs="Simplified Arabic"/>
          <w:sz w:val="28"/>
          <w:szCs w:val="28"/>
          <w:rtl/>
          <w:lang w:bidi="ar-SA"/>
        </w:rPr>
        <w:t>اللاصفيه</w:t>
      </w:r>
      <w:proofErr w:type="spellEnd"/>
      <w:r w:rsidR="001E4F60" w:rsidRPr="00A46587">
        <w:rPr>
          <w:rFonts w:ascii="Simplified Arabic" w:hAnsi="Simplified Arabic" w:cs="Simplified Arabic"/>
          <w:sz w:val="28"/>
          <w:szCs w:val="28"/>
          <w:rtl/>
          <w:lang w:bidi="ar-SA"/>
        </w:rPr>
        <w:t xml:space="preserve"> تسهم في تحقيق بعض المظاهر وابعاد الصحة النفسي</w:t>
      </w:r>
      <w:r w:rsidR="006F287E" w:rsidRPr="00A46587">
        <w:rPr>
          <w:rFonts w:ascii="Simplified Arabic" w:hAnsi="Simplified Arabic" w:cs="Simplified Arabic"/>
          <w:sz w:val="28"/>
          <w:szCs w:val="28"/>
          <w:rtl/>
          <w:lang w:bidi="ar-SA"/>
        </w:rPr>
        <w:t xml:space="preserve">ة لديهم من خلال ممارستهم </w:t>
      </w:r>
      <w:proofErr w:type="spellStart"/>
      <w:r w:rsidR="006F287E" w:rsidRPr="00A46587">
        <w:rPr>
          <w:rFonts w:ascii="Simplified Arabic" w:hAnsi="Simplified Arabic" w:cs="Simplified Arabic"/>
          <w:sz w:val="28"/>
          <w:szCs w:val="28"/>
          <w:rtl/>
          <w:lang w:bidi="ar-SA"/>
        </w:rPr>
        <w:t>للانشطة</w:t>
      </w:r>
      <w:proofErr w:type="spellEnd"/>
      <w:r w:rsidR="001E4F60" w:rsidRPr="00A46587">
        <w:rPr>
          <w:rFonts w:ascii="Simplified Arabic" w:hAnsi="Simplified Arabic" w:cs="Simplified Arabic"/>
          <w:sz w:val="28"/>
          <w:szCs w:val="28"/>
          <w:rtl/>
          <w:lang w:bidi="ar-SA"/>
        </w:rPr>
        <w:t xml:space="preserve"> الاجتماعية وغيرها من الانشطة التي تنمي التفاعل والسلوك الاجتماعي الصحيح.</w:t>
      </w:r>
      <w:proofErr w:type="gramEnd"/>
      <w:r w:rsidR="000E495D" w:rsidRPr="00A46587">
        <w:rPr>
          <w:rFonts w:ascii="Simplified Arabic" w:hAnsi="Simplified Arabic" w:cs="Simplified Arabic"/>
          <w:sz w:val="28"/>
          <w:szCs w:val="28"/>
          <w:lang w:bidi="ar-SA"/>
        </w:rPr>
        <w:t xml:space="preserve"> </w:t>
      </w:r>
      <w:r w:rsidR="001E4F60" w:rsidRPr="00A46587">
        <w:rPr>
          <w:rFonts w:ascii="Simplified Arabic" w:hAnsi="Simplified Arabic" w:cs="Simplified Arabic"/>
          <w:sz w:val="28"/>
          <w:szCs w:val="28"/>
          <w:rtl/>
          <w:lang w:bidi="ar-SA"/>
        </w:rPr>
        <w:t xml:space="preserve">ويشير </w:t>
      </w:r>
      <w:proofErr w:type="spellStart"/>
      <w:r w:rsidR="001E4F60" w:rsidRPr="00A46587">
        <w:rPr>
          <w:rFonts w:ascii="Simplified Arabic" w:hAnsi="Simplified Arabic" w:cs="Simplified Arabic"/>
          <w:b/>
          <w:bCs/>
          <w:sz w:val="28"/>
          <w:szCs w:val="28"/>
          <w:rtl/>
          <w:lang w:bidi="ar-SA"/>
        </w:rPr>
        <w:t>تكاشوزو</w:t>
      </w:r>
      <w:proofErr w:type="spellEnd"/>
      <w:r w:rsidR="001E4F60" w:rsidRPr="00A46587">
        <w:rPr>
          <w:rFonts w:ascii="Simplified Arabic" w:hAnsi="Simplified Arabic" w:cs="Simplified Arabic"/>
          <w:b/>
          <w:bCs/>
          <w:sz w:val="28"/>
          <w:szCs w:val="28"/>
          <w:rtl/>
          <w:lang w:bidi="ar-SA"/>
        </w:rPr>
        <w:t xml:space="preserve"> وباستور</w:t>
      </w:r>
      <w:r w:rsidR="000E495D" w:rsidRPr="00A46587">
        <w:rPr>
          <w:rFonts w:ascii="Simplified Arabic" w:hAnsi="Simplified Arabic" w:cs="Simplified Arabic"/>
          <w:b/>
          <w:bCs/>
          <w:sz w:val="28"/>
          <w:szCs w:val="28"/>
          <w:rtl/>
          <w:lang w:bidi="ar-SA"/>
        </w:rPr>
        <w:t xml:space="preserve"> </w:t>
      </w:r>
      <w:r w:rsidR="001E4F60" w:rsidRPr="00A46587">
        <w:rPr>
          <w:rFonts w:ascii="Simplified Arabic" w:hAnsi="Simplified Arabic" w:cs="Simplified Arabic"/>
          <w:b/>
          <w:bCs/>
          <w:sz w:val="28"/>
          <w:szCs w:val="28"/>
          <w:lang w:bidi="ar-SA"/>
        </w:rPr>
        <w:t>(</w:t>
      </w:r>
      <w:proofErr w:type="spellStart"/>
      <w:r w:rsidR="001E4F60" w:rsidRPr="00A46587">
        <w:rPr>
          <w:rFonts w:ascii="Simplified Arabic" w:hAnsi="Simplified Arabic" w:cs="Simplified Arabic"/>
          <w:b/>
          <w:bCs/>
          <w:sz w:val="28"/>
          <w:szCs w:val="28"/>
          <w:lang w:bidi="ar-SA"/>
        </w:rPr>
        <w:t>Tchibozo</w:t>
      </w:r>
      <w:proofErr w:type="spellEnd"/>
      <w:r w:rsidR="001E4F60" w:rsidRPr="00A46587">
        <w:rPr>
          <w:rFonts w:ascii="Simplified Arabic" w:hAnsi="Simplified Arabic" w:cs="Simplified Arabic"/>
          <w:b/>
          <w:bCs/>
          <w:sz w:val="28"/>
          <w:szCs w:val="28"/>
          <w:lang w:bidi="ar-SA"/>
        </w:rPr>
        <w:t xml:space="preserve"> and Pasteur, 2007)</w:t>
      </w:r>
      <w:r w:rsidR="001E4F60" w:rsidRPr="00A46587">
        <w:rPr>
          <w:rFonts w:ascii="Simplified Arabic" w:hAnsi="Simplified Arabic" w:cs="Simplified Arabic"/>
          <w:sz w:val="28"/>
          <w:szCs w:val="28"/>
          <w:rtl/>
          <w:lang w:bidi="ar-SA"/>
        </w:rPr>
        <w:t xml:space="preserve"> الى ان ممارسه </w:t>
      </w:r>
      <w:r w:rsidR="0020584A" w:rsidRPr="00A46587">
        <w:rPr>
          <w:rFonts w:ascii="Simplified Arabic" w:hAnsi="Simplified Arabic" w:cs="Simplified Arabic"/>
          <w:sz w:val="28"/>
          <w:szCs w:val="28"/>
          <w:rtl/>
          <w:lang w:bidi="ar-SA"/>
        </w:rPr>
        <w:t>الأنشطة</w:t>
      </w:r>
      <w:r w:rsidR="00D9058A" w:rsidRPr="00A46587">
        <w:rPr>
          <w:rFonts w:ascii="Simplified Arabic" w:hAnsi="Simplified Arabic" w:cs="Simplified Arabic"/>
          <w:sz w:val="28"/>
          <w:szCs w:val="28"/>
          <w:rtl/>
          <w:lang w:bidi="ar-SA"/>
        </w:rPr>
        <w:t xml:space="preserve"> اللاصفيه تعمل على اضافه البهجة</w:t>
      </w:r>
      <w:r w:rsidR="001E4F60" w:rsidRPr="00A46587">
        <w:rPr>
          <w:rFonts w:ascii="Simplified Arabic" w:hAnsi="Simplified Arabic" w:cs="Simplified Arabic"/>
          <w:sz w:val="28"/>
          <w:szCs w:val="28"/>
          <w:rtl/>
          <w:lang w:bidi="ar-SA"/>
        </w:rPr>
        <w:t xml:space="preserve"> والسرور في نفوس ممارسيها.</w:t>
      </w:r>
      <w:r w:rsidR="000E495D" w:rsidRPr="00A46587">
        <w:rPr>
          <w:rFonts w:ascii="Simplified Arabic" w:hAnsi="Simplified Arabic" w:cs="Simplified Arabic"/>
          <w:sz w:val="28"/>
          <w:szCs w:val="28"/>
          <w:lang w:bidi="ar-SA"/>
        </w:rPr>
        <w:t xml:space="preserve"> </w:t>
      </w:r>
      <w:r w:rsidR="001E4F60" w:rsidRPr="00A46587">
        <w:rPr>
          <w:rFonts w:ascii="Simplified Arabic" w:hAnsi="Simplified Arabic" w:cs="Simplified Arabic"/>
          <w:sz w:val="28"/>
          <w:szCs w:val="28"/>
          <w:rtl/>
          <w:lang w:bidi="ar-SA"/>
        </w:rPr>
        <w:t xml:space="preserve">اما </w:t>
      </w:r>
      <w:proofErr w:type="spellStart"/>
      <w:r w:rsidR="001E4F60" w:rsidRPr="00A46587">
        <w:rPr>
          <w:rFonts w:ascii="Simplified Arabic" w:hAnsi="Simplified Arabic" w:cs="Simplified Arabic"/>
          <w:b/>
          <w:bCs/>
          <w:sz w:val="28"/>
          <w:szCs w:val="28"/>
          <w:rtl/>
          <w:lang w:bidi="ar-SA"/>
        </w:rPr>
        <w:t>سادليك</w:t>
      </w:r>
      <w:proofErr w:type="spellEnd"/>
      <w:r w:rsidR="001E4F60" w:rsidRPr="00A46587">
        <w:rPr>
          <w:rFonts w:ascii="Simplified Arabic" w:hAnsi="Simplified Arabic" w:cs="Simplified Arabic"/>
          <w:b/>
          <w:bCs/>
          <w:sz w:val="28"/>
          <w:szCs w:val="28"/>
          <w:rtl/>
          <w:lang w:bidi="ar-SA"/>
        </w:rPr>
        <w:t xml:space="preserve"> وآخرون</w:t>
      </w:r>
      <w:r w:rsidR="00A91FF7">
        <w:rPr>
          <w:rFonts w:ascii="Simplified Arabic" w:hAnsi="Simplified Arabic" w:cs="Simplified Arabic" w:hint="cs"/>
          <w:b/>
          <w:bCs/>
          <w:sz w:val="28"/>
          <w:szCs w:val="28"/>
          <w:rtl/>
          <w:lang w:bidi="ar-SA"/>
        </w:rPr>
        <w:t xml:space="preserve"> </w:t>
      </w:r>
      <w:r w:rsidR="001E4F60" w:rsidRPr="00A46587">
        <w:rPr>
          <w:rFonts w:ascii="Simplified Arabic" w:hAnsi="Simplified Arabic" w:cs="Simplified Arabic"/>
          <w:b/>
          <w:bCs/>
          <w:sz w:val="28"/>
          <w:szCs w:val="28"/>
          <w:lang w:bidi="ar-SA"/>
        </w:rPr>
        <w:t xml:space="preserve"> </w:t>
      </w:r>
      <w:proofErr w:type="spellStart"/>
      <w:r w:rsidR="001E4F60" w:rsidRPr="00A46587">
        <w:rPr>
          <w:rFonts w:ascii="Simplified Arabic" w:hAnsi="Simplified Arabic" w:cs="Simplified Arabic"/>
          <w:b/>
          <w:bCs/>
          <w:sz w:val="28"/>
          <w:szCs w:val="28"/>
          <w:lang w:bidi="ar-SA"/>
        </w:rPr>
        <w:t>sadlik</w:t>
      </w:r>
      <w:proofErr w:type="spellEnd"/>
      <w:r w:rsidR="001E4F60" w:rsidRPr="00A46587">
        <w:rPr>
          <w:rFonts w:ascii="Simplified Arabic" w:hAnsi="Simplified Arabic" w:cs="Simplified Arabic"/>
          <w:b/>
          <w:bCs/>
          <w:sz w:val="28"/>
          <w:szCs w:val="28"/>
          <w:lang w:bidi="ar-SA"/>
        </w:rPr>
        <w:t xml:space="preserve">, et, al. </w:t>
      </w:r>
      <w:proofErr w:type="gramStart"/>
      <w:r w:rsidR="001E4F60" w:rsidRPr="00A46587">
        <w:rPr>
          <w:rFonts w:ascii="Simplified Arabic" w:hAnsi="Simplified Arabic" w:cs="Simplified Arabic"/>
          <w:b/>
          <w:bCs/>
          <w:sz w:val="28"/>
          <w:szCs w:val="28"/>
          <w:lang w:bidi="ar-SA"/>
        </w:rPr>
        <w:t>2010, 36)</w:t>
      </w:r>
      <w:r w:rsidR="00BD6A33">
        <w:rPr>
          <w:rFonts w:ascii="Simplified Arabic" w:hAnsi="Simplified Arabic" w:cs="Simplified Arabic" w:hint="cs"/>
          <w:b/>
          <w:bCs/>
          <w:sz w:val="28"/>
          <w:szCs w:val="28"/>
          <w:rtl/>
          <w:lang w:bidi="ar-SA"/>
        </w:rPr>
        <w:t xml:space="preserve">) </w:t>
      </w:r>
      <w:r w:rsidR="001E4F60" w:rsidRPr="00A46587">
        <w:rPr>
          <w:rFonts w:ascii="Simplified Arabic" w:hAnsi="Simplified Arabic" w:cs="Simplified Arabic"/>
          <w:sz w:val="28"/>
          <w:szCs w:val="28"/>
          <w:rtl/>
          <w:lang w:bidi="ar-SA"/>
        </w:rPr>
        <w:t xml:space="preserve">فقد أشاروا الى ان ممارسه التلاميذ </w:t>
      </w:r>
      <w:r w:rsidR="00D9058A" w:rsidRPr="00A46587">
        <w:rPr>
          <w:rFonts w:ascii="Simplified Arabic" w:hAnsi="Simplified Arabic" w:cs="Simplified Arabic"/>
          <w:sz w:val="28"/>
          <w:szCs w:val="28"/>
          <w:rtl/>
          <w:lang w:bidi="ar-SA"/>
        </w:rPr>
        <w:t xml:space="preserve">للأنشطة </w:t>
      </w:r>
      <w:proofErr w:type="spellStart"/>
      <w:r w:rsidR="00D9058A" w:rsidRPr="00A46587">
        <w:rPr>
          <w:rFonts w:ascii="Simplified Arabic" w:hAnsi="Simplified Arabic" w:cs="Simplified Arabic"/>
          <w:sz w:val="28"/>
          <w:szCs w:val="28"/>
          <w:rtl/>
          <w:lang w:bidi="ar-SA"/>
        </w:rPr>
        <w:t>اللا</w:t>
      </w:r>
      <w:r w:rsidR="00573B26" w:rsidRPr="00A46587">
        <w:rPr>
          <w:rFonts w:ascii="Simplified Arabic" w:hAnsi="Simplified Arabic" w:cs="Simplified Arabic"/>
          <w:sz w:val="28"/>
          <w:szCs w:val="28"/>
          <w:rtl/>
          <w:lang w:bidi="ar-SA"/>
        </w:rPr>
        <w:t>صفية</w:t>
      </w:r>
      <w:proofErr w:type="spellEnd"/>
      <w:r w:rsidR="001E4F60" w:rsidRPr="00A46587">
        <w:rPr>
          <w:rFonts w:ascii="Simplified Arabic" w:hAnsi="Simplified Arabic" w:cs="Simplified Arabic"/>
          <w:sz w:val="28"/>
          <w:szCs w:val="28"/>
          <w:rtl/>
          <w:lang w:bidi="ar-SA"/>
        </w:rPr>
        <w:t xml:space="preserve"> تساعد في تطوير المهارات الاجتماعية </w:t>
      </w:r>
      <w:r w:rsidR="001E4F60" w:rsidRPr="00A46587">
        <w:rPr>
          <w:rFonts w:ascii="Simplified Arabic" w:hAnsi="Simplified Arabic" w:cs="Simplified Arabic"/>
          <w:sz w:val="28"/>
          <w:szCs w:val="28"/>
          <w:rtl/>
        </w:rPr>
        <w:t xml:space="preserve">وفي </w:t>
      </w:r>
      <w:r w:rsidR="001E4F60" w:rsidRPr="00A46587">
        <w:rPr>
          <w:rFonts w:ascii="Simplified Arabic" w:hAnsi="Simplified Arabic" w:cs="Simplified Arabic"/>
          <w:sz w:val="28"/>
          <w:szCs w:val="28"/>
          <w:rtl/>
          <w:lang w:bidi="ar-SA"/>
        </w:rPr>
        <w:t>نجاح مستقبلهم الشخصي والتربوي.</w:t>
      </w:r>
      <w:proofErr w:type="gramEnd"/>
    </w:p>
    <w:p w:rsidR="000E495D" w:rsidRPr="00A46587" w:rsidRDefault="000E495D" w:rsidP="009E3E1D">
      <w:pPr>
        <w:bidi/>
        <w:ind w:left="90" w:firstLine="0"/>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lastRenderedPageBreak/>
        <w:t xml:space="preserve">    يلاحظ ان الانشطة اللاصفية هي الاكثر شيوعا في العملية التعليمية، وتحقق فوائد مهمة للطالب، فهي تساعد في تطوير مهارات الطالب</w:t>
      </w:r>
      <w:r w:rsidR="009E3E1D" w:rsidRPr="00A46587">
        <w:rPr>
          <w:rFonts w:ascii="Simplified Arabic" w:hAnsi="Simplified Arabic" w:cs="Simplified Arabic"/>
          <w:sz w:val="28"/>
          <w:szCs w:val="28"/>
          <w:rtl/>
          <w:lang w:bidi="ar-SA"/>
        </w:rPr>
        <w:t xml:space="preserve"> في جو من البهجة والسرور، وتعمل على تعزيز الثقة والتفاعل الاجتماعي لديه، فلها دور في اكتشاف مواهبه وتساعده في تنميتها.</w:t>
      </w:r>
    </w:p>
    <w:p w:rsidR="001E4F60" w:rsidRPr="00A46587" w:rsidRDefault="001E4F60" w:rsidP="001E4F60">
      <w:pPr>
        <w:bidi/>
        <w:ind w:firstLine="4"/>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وضع </w:t>
      </w:r>
      <w:r w:rsidRPr="00A46587">
        <w:rPr>
          <w:rFonts w:ascii="Simplified Arabic" w:hAnsi="Simplified Arabic" w:cs="Simplified Arabic"/>
          <w:b/>
          <w:bCs/>
          <w:sz w:val="28"/>
          <w:szCs w:val="28"/>
          <w:rtl/>
          <w:lang w:bidi="ar-SA"/>
        </w:rPr>
        <w:t xml:space="preserve">نصرالله (2000, </w:t>
      </w:r>
      <w:r w:rsidR="00D067F7" w:rsidRPr="00A46587">
        <w:rPr>
          <w:rFonts w:ascii="Simplified Arabic" w:hAnsi="Simplified Arabic" w:cs="Simplified Arabic"/>
          <w:b/>
          <w:bCs/>
          <w:sz w:val="28"/>
          <w:szCs w:val="28"/>
          <w:rtl/>
          <w:lang w:bidi="ar-SA"/>
        </w:rPr>
        <w:t>213-214)</w:t>
      </w:r>
      <w:r w:rsidR="00D067F7" w:rsidRPr="00A46587">
        <w:rPr>
          <w:rFonts w:ascii="Simplified Arabic" w:hAnsi="Simplified Arabic" w:cs="Simplified Arabic"/>
          <w:sz w:val="28"/>
          <w:szCs w:val="28"/>
          <w:rtl/>
          <w:lang w:bidi="ar-SA"/>
        </w:rPr>
        <w:t xml:space="preserve"> مجموعة معايير </w:t>
      </w:r>
      <w:r w:rsidR="00573B26" w:rsidRPr="00A46587">
        <w:rPr>
          <w:rFonts w:ascii="Simplified Arabic" w:hAnsi="Simplified Arabic" w:cs="Simplified Arabic"/>
          <w:sz w:val="28"/>
          <w:szCs w:val="28"/>
          <w:rtl/>
          <w:lang w:bidi="ar-SA"/>
        </w:rPr>
        <w:t>للأنشطة</w:t>
      </w:r>
      <w:r w:rsidRPr="00A46587">
        <w:rPr>
          <w:rFonts w:ascii="Simplified Arabic" w:hAnsi="Simplified Arabic" w:cs="Simplified Arabic"/>
          <w:sz w:val="28"/>
          <w:szCs w:val="28"/>
          <w:rtl/>
          <w:lang w:bidi="ar-SA"/>
        </w:rPr>
        <w:t>،</w:t>
      </w:r>
      <w:r w:rsidR="00D067F7" w:rsidRPr="00A46587">
        <w:rPr>
          <w:rFonts w:ascii="Simplified Arabic" w:hAnsi="Simplified Arabic" w:cs="Simplified Arabic"/>
          <w:sz w:val="28"/>
          <w:szCs w:val="28"/>
          <w:rtl/>
          <w:lang w:bidi="ar-SA"/>
        </w:rPr>
        <w:t xml:space="preserve"> </w:t>
      </w:r>
      <w:r w:rsidRPr="00A46587">
        <w:rPr>
          <w:rFonts w:ascii="Simplified Arabic" w:hAnsi="Simplified Arabic" w:cs="Simplified Arabic"/>
          <w:sz w:val="28"/>
          <w:szCs w:val="28"/>
          <w:rtl/>
          <w:lang w:bidi="ar-SA"/>
        </w:rPr>
        <w:t>حيث يجب ان:</w:t>
      </w:r>
    </w:p>
    <w:p w:rsidR="001E4F60" w:rsidRPr="00A46587" w:rsidRDefault="001E4F60" w:rsidP="001E4F60">
      <w:pPr>
        <w:bidi/>
        <w:ind w:firstLine="4"/>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1- </w:t>
      </w:r>
      <w:proofErr w:type="gramStart"/>
      <w:r w:rsidRPr="00A46587">
        <w:rPr>
          <w:rFonts w:ascii="Simplified Arabic" w:hAnsi="Simplified Arabic" w:cs="Simplified Arabic"/>
          <w:sz w:val="28"/>
          <w:szCs w:val="28"/>
          <w:rtl/>
          <w:lang w:bidi="ar-SA"/>
        </w:rPr>
        <w:t>تكون</w:t>
      </w:r>
      <w:proofErr w:type="gramEnd"/>
      <w:r w:rsidRPr="00A46587">
        <w:rPr>
          <w:rFonts w:ascii="Simplified Arabic" w:hAnsi="Simplified Arabic" w:cs="Simplified Arabic"/>
          <w:sz w:val="28"/>
          <w:szCs w:val="28"/>
          <w:rtl/>
          <w:lang w:bidi="ar-SA"/>
        </w:rPr>
        <w:t xml:space="preserve"> هناك علاقة بي النشاط والمادة المراد تعليمها</w:t>
      </w:r>
      <w:r w:rsidR="009E3E1D" w:rsidRPr="00A46587">
        <w:rPr>
          <w:rFonts w:ascii="Simplified Arabic" w:hAnsi="Simplified Arabic" w:cs="Simplified Arabic"/>
          <w:sz w:val="28"/>
          <w:szCs w:val="28"/>
          <w:rtl/>
          <w:lang w:bidi="ar-SA"/>
        </w:rPr>
        <w:t>.</w:t>
      </w:r>
      <w:r w:rsidRPr="00A46587">
        <w:rPr>
          <w:rFonts w:ascii="Simplified Arabic" w:hAnsi="Simplified Arabic" w:cs="Simplified Arabic"/>
          <w:sz w:val="28"/>
          <w:szCs w:val="28"/>
          <w:rtl/>
          <w:lang w:bidi="ar-SA"/>
        </w:rPr>
        <w:t xml:space="preserve"> </w:t>
      </w:r>
    </w:p>
    <w:p w:rsidR="001E4F60" w:rsidRPr="00A46587" w:rsidRDefault="001E4F60" w:rsidP="001E4F60">
      <w:pPr>
        <w:bidi/>
        <w:ind w:firstLine="4"/>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2- يهدف النشاط الى تحقيق اهداف مرغوب فيها وواقعية.</w:t>
      </w:r>
    </w:p>
    <w:p w:rsidR="001E4F60" w:rsidRPr="00A46587" w:rsidRDefault="001E4F60" w:rsidP="001E4F60">
      <w:pPr>
        <w:bidi/>
        <w:ind w:firstLine="4"/>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3- تخضع للملاحظة الدقيقة من قبل المعلم.</w:t>
      </w:r>
    </w:p>
    <w:p w:rsidR="001E4F60" w:rsidRPr="00A46587" w:rsidRDefault="00D9058A" w:rsidP="00E902B4">
      <w:pPr>
        <w:bidi/>
        <w:ind w:left="283" w:hanging="279"/>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4- يكون تقييمها اعتماداً</w:t>
      </w:r>
      <w:r w:rsidR="001E4F60" w:rsidRPr="00A46587">
        <w:rPr>
          <w:rFonts w:ascii="Simplified Arabic" w:hAnsi="Simplified Arabic" w:cs="Simplified Arabic"/>
          <w:sz w:val="28"/>
          <w:szCs w:val="28"/>
          <w:rtl/>
          <w:lang w:bidi="ar-SA"/>
        </w:rPr>
        <w:t xml:space="preserve"> على القيم </w:t>
      </w:r>
      <w:proofErr w:type="gramStart"/>
      <w:r w:rsidR="001E4F60" w:rsidRPr="00A46587">
        <w:rPr>
          <w:rFonts w:ascii="Simplified Arabic" w:hAnsi="Simplified Arabic" w:cs="Simplified Arabic"/>
          <w:sz w:val="28"/>
          <w:szCs w:val="28"/>
          <w:rtl/>
          <w:lang w:bidi="ar-SA"/>
        </w:rPr>
        <w:t>التي</w:t>
      </w:r>
      <w:proofErr w:type="gramEnd"/>
      <w:r w:rsidR="001E4F60" w:rsidRPr="00A46587">
        <w:rPr>
          <w:rFonts w:ascii="Simplified Arabic" w:hAnsi="Simplified Arabic" w:cs="Simplified Arabic"/>
          <w:sz w:val="28"/>
          <w:szCs w:val="28"/>
          <w:rtl/>
          <w:lang w:bidi="ar-SA"/>
        </w:rPr>
        <w:t xml:space="preserve"> تحققها وليس على النتائج المادية التي نحصل عليها.</w:t>
      </w:r>
    </w:p>
    <w:p w:rsidR="001E4F60" w:rsidRPr="00A46587" w:rsidRDefault="001E4F60" w:rsidP="001E4F60">
      <w:pPr>
        <w:bidi/>
        <w:ind w:firstLine="4"/>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5- متنوعة </w:t>
      </w:r>
      <w:proofErr w:type="gramStart"/>
      <w:r w:rsidRPr="00A46587">
        <w:rPr>
          <w:rFonts w:ascii="Simplified Arabic" w:hAnsi="Simplified Arabic" w:cs="Simplified Arabic"/>
          <w:sz w:val="28"/>
          <w:szCs w:val="28"/>
          <w:rtl/>
          <w:lang w:bidi="ar-SA"/>
        </w:rPr>
        <w:t>ومتعددة</w:t>
      </w:r>
      <w:proofErr w:type="gramEnd"/>
      <w:r w:rsidRPr="00A46587">
        <w:rPr>
          <w:rFonts w:ascii="Simplified Arabic" w:hAnsi="Simplified Arabic" w:cs="Simplified Arabic"/>
          <w:sz w:val="28"/>
          <w:szCs w:val="28"/>
          <w:rtl/>
          <w:lang w:bidi="ar-SA"/>
        </w:rPr>
        <w:t xml:space="preserve"> الجوانب.</w:t>
      </w:r>
    </w:p>
    <w:p w:rsidR="001E4F60" w:rsidRPr="00A46587" w:rsidRDefault="001E4F60" w:rsidP="001E4F60">
      <w:pPr>
        <w:bidi/>
        <w:ind w:firstLine="4"/>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6- تكون وسيلة لتح</w:t>
      </w:r>
      <w:r w:rsidR="00573B26" w:rsidRPr="00A46587">
        <w:rPr>
          <w:rFonts w:ascii="Simplified Arabic" w:hAnsi="Simplified Arabic" w:cs="Simplified Arabic"/>
          <w:sz w:val="28"/>
          <w:szCs w:val="28"/>
          <w:rtl/>
          <w:lang w:bidi="ar-SA"/>
        </w:rPr>
        <w:t xml:space="preserve">طيم الحواجز بين الطلاب </w:t>
      </w:r>
      <w:proofErr w:type="gramStart"/>
      <w:r w:rsidR="00573B26" w:rsidRPr="00A46587">
        <w:rPr>
          <w:rFonts w:ascii="Simplified Arabic" w:hAnsi="Simplified Arabic" w:cs="Simplified Arabic"/>
          <w:sz w:val="28"/>
          <w:szCs w:val="28"/>
          <w:rtl/>
          <w:lang w:bidi="ar-SA"/>
        </w:rPr>
        <w:t>ومعلميهم</w:t>
      </w:r>
      <w:proofErr w:type="gramEnd"/>
      <w:r w:rsidRPr="00A46587">
        <w:rPr>
          <w:rFonts w:ascii="Simplified Arabic" w:hAnsi="Simplified Arabic" w:cs="Simplified Arabic"/>
          <w:sz w:val="28"/>
          <w:szCs w:val="28"/>
          <w:rtl/>
          <w:lang w:bidi="ar-SA"/>
        </w:rPr>
        <w:t>.</w:t>
      </w:r>
    </w:p>
    <w:p w:rsidR="001E4F60" w:rsidRPr="00A46587" w:rsidRDefault="009E3E1D" w:rsidP="001E4F60">
      <w:pPr>
        <w:jc w:val="right"/>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وأضاف </w:t>
      </w:r>
      <w:r w:rsidRPr="00286983">
        <w:rPr>
          <w:rFonts w:ascii="Simplified Arabic" w:hAnsi="Simplified Arabic" w:cs="Simplified Arabic"/>
          <w:b/>
          <w:bCs/>
          <w:sz w:val="28"/>
          <w:szCs w:val="28"/>
          <w:rtl/>
          <w:lang w:bidi="ar-SA"/>
        </w:rPr>
        <w:t xml:space="preserve">شحاته </w:t>
      </w:r>
      <w:r w:rsidR="00286983">
        <w:rPr>
          <w:rFonts w:ascii="Simplified Arabic" w:hAnsi="Simplified Arabic" w:cs="Simplified Arabic" w:hint="cs"/>
          <w:b/>
          <w:bCs/>
          <w:sz w:val="28"/>
          <w:szCs w:val="28"/>
          <w:rtl/>
          <w:lang w:bidi="ar-SA"/>
        </w:rPr>
        <w:t>(</w:t>
      </w:r>
      <w:r w:rsidRPr="00286983">
        <w:rPr>
          <w:rFonts w:ascii="Simplified Arabic" w:hAnsi="Simplified Arabic" w:cs="Simplified Arabic"/>
          <w:b/>
          <w:bCs/>
          <w:sz w:val="28"/>
          <w:szCs w:val="28"/>
          <w:rtl/>
          <w:lang w:bidi="ar-SA"/>
        </w:rPr>
        <w:t>2004</w:t>
      </w:r>
      <w:r w:rsidR="006647B5" w:rsidRPr="00286983">
        <w:rPr>
          <w:rFonts w:ascii="Simplified Arabic" w:hAnsi="Simplified Arabic" w:cs="Simplified Arabic"/>
          <w:b/>
          <w:bCs/>
          <w:sz w:val="28"/>
          <w:szCs w:val="28"/>
          <w:rtl/>
          <w:lang w:bidi="ar-SA"/>
        </w:rPr>
        <w:t xml:space="preserve">، </w:t>
      </w:r>
      <w:r w:rsidR="001E4F60" w:rsidRPr="00286983">
        <w:rPr>
          <w:rFonts w:ascii="Simplified Arabic" w:hAnsi="Simplified Arabic" w:cs="Simplified Arabic"/>
          <w:b/>
          <w:bCs/>
          <w:sz w:val="28"/>
          <w:szCs w:val="28"/>
          <w:rtl/>
          <w:lang w:bidi="ar-SA"/>
        </w:rPr>
        <w:t>60)</w:t>
      </w:r>
      <w:r w:rsidR="001E4F60" w:rsidRPr="00A46587">
        <w:rPr>
          <w:rFonts w:ascii="Simplified Arabic" w:hAnsi="Simplified Arabic" w:cs="Simplified Arabic"/>
          <w:sz w:val="28"/>
          <w:szCs w:val="28"/>
          <w:rtl/>
          <w:lang w:bidi="ar-SA"/>
        </w:rPr>
        <w:t xml:space="preserve"> مجموعة من المعايير للأنشطة و</w:t>
      </w:r>
      <w:r w:rsidR="006647B5" w:rsidRPr="00A46587">
        <w:rPr>
          <w:rFonts w:ascii="Simplified Arabic" w:hAnsi="Simplified Arabic" w:cs="Simplified Arabic"/>
          <w:sz w:val="28"/>
          <w:szCs w:val="28"/>
          <w:rtl/>
          <w:lang w:bidi="ar-SA"/>
        </w:rPr>
        <w:t>هي</w:t>
      </w:r>
      <w:r w:rsidR="001E4F60" w:rsidRPr="00A46587">
        <w:rPr>
          <w:rFonts w:ascii="Simplified Arabic" w:hAnsi="Simplified Arabic" w:cs="Simplified Arabic"/>
          <w:sz w:val="28"/>
          <w:szCs w:val="28"/>
          <w:rtl/>
          <w:lang w:bidi="ar-SA"/>
        </w:rPr>
        <w:t>:</w:t>
      </w:r>
      <w:r w:rsidR="001E4F60" w:rsidRPr="00A46587">
        <w:rPr>
          <w:rFonts w:ascii="Simplified Arabic" w:hAnsi="Simplified Arabic" w:cs="Simplified Arabic"/>
          <w:sz w:val="28"/>
          <w:szCs w:val="28"/>
          <w:rtl/>
          <w:lang w:bidi="ar-SA"/>
        </w:rPr>
        <w:br/>
        <w:t>1- تشغل الأنشطة أكبر عدد من الحواس</w:t>
      </w:r>
      <w:r w:rsidRPr="00A46587">
        <w:rPr>
          <w:rFonts w:ascii="Simplified Arabic" w:hAnsi="Simplified Arabic" w:cs="Simplified Arabic"/>
          <w:sz w:val="28"/>
          <w:szCs w:val="28"/>
          <w:rtl/>
          <w:lang w:bidi="ar-SA"/>
        </w:rPr>
        <w:t>.</w:t>
      </w:r>
      <w:r w:rsidR="001E4F60" w:rsidRPr="00A46587">
        <w:rPr>
          <w:rFonts w:ascii="Simplified Arabic" w:hAnsi="Simplified Arabic" w:cs="Simplified Arabic"/>
          <w:sz w:val="28"/>
          <w:szCs w:val="28"/>
          <w:rtl/>
          <w:lang w:bidi="ar-SA"/>
        </w:rPr>
        <w:t xml:space="preserve"> </w:t>
      </w:r>
      <w:r w:rsidR="001E4F60" w:rsidRPr="00A46587">
        <w:rPr>
          <w:rFonts w:ascii="Simplified Arabic" w:hAnsi="Simplified Arabic" w:cs="Simplified Arabic"/>
          <w:sz w:val="28"/>
          <w:szCs w:val="28"/>
          <w:rtl/>
          <w:lang w:bidi="ar-SA"/>
        </w:rPr>
        <w:br/>
        <w:t>2- ترتبط بالمنهاج</w:t>
      </w:r>
      <w:r w:rsidRPr="00A46587">
        <w:rPr>
          <w:rFonts w:ascii="Simplified Arabic" w:hAnsi="Simplified Arabic" w:cs="Simplified Arabic"/>
          <w:sz w:val="28"/>
          <w:szCs w:val="28"/>
          <w:rtl/>
          <w:lang w:bidi="ar-SA"/>
        </w:rPr>
        <w:t xml:space="preserve">. </w:t>
      </w:r>
      <w:r w:rsidRPr="00A46587">
        <w:rPr>
          <w:rFonts w:ascii="Simplified Arabic" w:hAnsi="Simplified Arabic" w:cs="Simplified Arabic"/>
          <w:sz w:val="28"/>
          <w:szCs w:val="28"/>
          <w:rtl/>
          <w:lang w:bidi="ar-SA"/>
        </w:rPr>
        <w:br/>
        <w:t>3- تراعي الفروق الفردية</w:t>
      </w:r>
      <w:r w:rsidR="001E4F60" w:rsidRPr="00A46587">
        <w:rPr>
          <w:rFonts w:ascii="Simplified Arabic" w:hAnsi="Simplified Arabic" w:cs="Simplified Arabic"/>
          <w:sz w:val="28"/>
          <w:szCs w:val="28"/>
          <w:rtl/>
          <w:lang w:bidi="ar-SA"/>
        </w:rPr>
        <w:t>.</w:t>
      </w:r>
      <w:r w:rsidR="001E4F60" w:rsidRPr="00A46587">
        <w:rPr>
          <w:rFonts w:ascii="Simplified Arabic" w:hAnsi="Simplified Arabic" w:cs="Simplified Arabic"/>
          <w:sz w:val="28"/>
          <w:szCs w:val="28"/>
          <w:rtl/>
          <w:lang w:bidi="ar-SA"/>
        </w:rPr>
        <w:br/>
        <w:t xml:space="preserve">4- </w:t>
      </w:r>
      <w:r w:rsidR="006647B5" w:rsidRPr="00A46587">
        <w:rPr>
          <w:rFonts w:ascii="Simplified Arabic" w:hAnsi="Simplified Arabic" w:cs="Simplified Arabic"/>
          <w:sz w:val="28"/>
          <w:szCs w:val="28"/>
          <w:rtl/>
          <w:lang w:bidi="ar-SA"/>
        </w:rPr>
        <w:t xml:space="preserve">تعتمد على تخطيط المعلم </w:t>
      </w:r>
      <w:proofErr w:type="gramStart"/>
      <w:r w:rsidR="006647B5" w:rsidRPr="00A46587">
        <w:rPr>
          <w:rFonts w:ascii="Simplified Arabic" w:hAnsi="Simplified Arabic" w:cs="Simplified Arabic"/>
          <w:sz w:val="28"/>
          <w:szCs w:val="28"/>
          <w:rtl/>
          <w:lang w:bidi="ar-SA"/>
        </w:rPr>
        <w:t>و</w:t>
      </w:r>
      <w:r w:rsidR="001E4F60" w:rsidRPr="00A46587">
        <w:rPr>
          <w:rFonts w:ascii="Simplified Arabic" w:hAnsi="Simplified Arabic" w:cs="Simplified Arabic"/>
          <w:sz w:val="28"/>
          <w:szCs w:val="28"/>
          <w:rtl/>
          <w:lang w:bidi="ar-SA"/>
        </w:rPr>
        <w:t>طلابه</w:t>
      </w:r>
      <w:proofErr w:type="gramEnd"/>
      <w:r w:rsidR="001E4F60" w:rsidRPr="00A46587">
        <w:rPr>
          <w:rFonts w:ascii="Simplified Arabic" w:hAnsi="Simplified Arabic" w:cs="Simplified Arabic"/>
          <w:sz w:val="28"/>
          <w:szCs w:val="28"/>
          <w:rtl/>
          <w:lang w:bidi="ar-SA"/>
        </w:rPr>
        <w:t>.</w:t>
      </w:r>
    </w:p>
    <w:p w:rsidR="00AA3D00" w:rsidRPr="00A46587" w:rsidRDefault="00D067F7" w:rsidP="006647B5">
      <w:pPr>
        <w:bidi/>
        <w:ind w:firstLine="0"/>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rPr>
        <w:t xml:space="preserve">    </w:t>
      </w:r>
      <w:r w:rsidRPr="00A46587">
        <w:rPr>
          <w:rFonts w:ascii="Simplified Arabic" w:hAnsi="Simplified Arabic" w:cs="Simplified Arabic"/>
          <w:sz w:val="28"/>
          <w:szCs w:val="28"/>
          <w:rtl/>
          <w:lang w:bidi="ar-SA"/>
        </w:rPr>
        <w:t xml:space="preserve">وحصر </w:t>
      </w:r>
      <w:r w:rsidRPr="00A46587">
        <w:rPr>
          <w:rFonts w:ascii="Simplified Arabic" w:hAnsi="Simplified Arabic" w:cs="Simplified Arabic"/>
          <w:b/>
          <w:bCs/>
          <w:sz w:val="28"/>
          <w:szCs w:val="28"/>
          <w:rtl/>
          <w:lang w:bidi="ar-SA"/>
        </w:rPr>
        <w:t>محمود (2006، 419)</w:t>
      </w:r>
      <w:r w:rsidRPr="00A46587">
        <w:rPr>
          <w:rFonts w:ascii="Simplified Arabic" w:hAnsi="Simplified Arabic" w:cs="Simplified Arabic"/>
          <w:sz w:val="28"/>
          <w:szCs w:val="28"/>
          <w:rtl/>
          <w:lang w:bidi="ar-SA"/>
        </w:rPr>
        <w:t xml:space="preserve"> المبادئ والاسس التي ترتكز عليها الانشطة الصفية واشتملت على: الشمول، </w:t>
      </w:r>
      <w:r w:rsidR="006647B5" w:rsidRPr="00A46587">
        <w:rPr>
          <w:rFonts w:ascii="Simplified Arabic" w:hAnsi="Simplified Arabic" w:cs="Simplified Arabic"/>
          <w:sz w:val="28"/>
          <w:szCs w:val="28"/>
          <w:rtl/>
          <w:lang w:bidi="ar-SA"/>
        </w:rPr>
        <w:t>و</w:t>
      </w:r>
      <w:r w:rsidRPr="00A46587">
        <w:rPr>
          <w:rFonts w:ascii="Simplified Arabic" w:hAnsi="Simplified Arabic" w:cs="Simplified Arabic"/>
          <w:sz w:val="28"/>
          <w:szCs w:val="28"/>
          <w:rtl/>
          <w:lang w:bidi="ar-SA"/>
        </w:rPr>
        <w:t xml:space="preserve">مراعاة الحاجات، </w:t>
      </w:r>
      <w:r w:rsidR="006647B5" w:rsidRPr="00A46587">
        <w:rPr>
          <w:rFonts w:ascii="Simplified Arabic" w:hAnsi="Simplified Arabic" w:cs="Simplified Arabic"/>
          <w:sz w:val="28"/>
          <w:szCs w:val="28"/>
          <w:rtl/>
          <w:lang w:bidi="ar-SA"/>
        </w:rPr>
        <w:t>و</w:t>
      </w:r>
      <w:r w:rsidRPr="00A46587">
        <w:rPr>
          <w:rFonts w:ascii="Simplified Arabic" w:hAnsi="Simplified Arabic" w:cs="Simplified Arabic"/>
          <w:sz w:val="28"/>
          <w:szCs w:val="28"/>
          <w:rtl/>
          <w:lang w:bidi="ar-SA"/>
        </w:rPr>
        <w:t xml:space="preserve">التوازن، </w:t>
      </w:r>
      <w:r w:rsidR="006647B5" w:rsidRPr="00A46587">
        <w:rPr>
          <w:rFonts w:ascii="Simplified Arabic" w:hAnsi="Simplified Arabic" w:cs="Simplified Arabic"/>
          <w:sz w:val="28"/>
          <w:szCs w:val="28"/>
          <w:rtl/>
          <w:lang w:bidi="ar-SA"/>
        </w:rPr>
        <w:t>و</w:t>
      </w:r>
      <w:r w:rsidRPr="00A46587">
        <w:rPr>
          <w:rFonts w:ascii="Simplified Arabic" w:hAnsi="Simplified Arabic" w:cs="Simplified Arabic"/>
          <w:sz w:val="28"/>
          <w:szCs w:val="28"/>
          <w:rtl/>
          <w:lang w:bidi="ar-SA"/>
        </w:rPr>
        <w:t xml:space="preserve">الوقت، </w:t>
      </w:r>
      <w:r w:rsidR="006647B5" w:rsidRPr="00A46587">
        <w:rPr>
          <w:rFonts w:ascii="Simplified Arabic" w:hAnsi="Simplified Arabic" w:cs="Simplified Arabic"/>
          <w:sz w:val="28"/>
          <w:szCs w:val="28"/>
          <w:rtl/>
          <w:lang w:bidi="ar-SA"/>
        </w:rPr>
        <w:t>و</w:t>
      </w:r>
      <w:r w:rsidRPr="00A46587">
        <w:rPr>
          <w:rFonts w:ascii="Simplified Arabic" w:hAnsi="Simplified Arabic" w:cs="Simplified Arabic"/>
          <w:sz w:val="28"/>
          <w:szCs w:val="28"/>
          <w:rtl/>
          <w:lang w:bidi="ar-SA"/>
        </w:rPr>
        <w:t xml:space="preserve">الاستمرارية، </w:t>
      </w:r>
      <w:r w:rsidR="006647B5" w:rsidRPr="00A46587">
        <w:rPr>
          <w:rFonts w:ascii="Simplified Arabic" w:hAnsi="Simplified Arabic" w:cs="Simplified Arabic"/>
          <w:sz w:val="28"/>
          <w:szCs w:val="28"/>
          <w:rtl/>
          <w:lang w:bidi="ar-SA"/>
        </w:rPr>
        <w:t>و</w:t>
      </w:r>
      <w:r w:rsidRPr="00A46587">
        <w:rPr>
          <w:rFonts w:ascii="Simplified Arabic" w:hAnsi="Simplified Arabic" w:cs="Simplified Arabic"/>
          <w:sz w:val="28"/>
          <w:szCs w:val="28"/>
          <w:rtl/>
          <w:lang w:bidi="ar-SA"/>
        </w:rPr>
        <w:t xml:space="preserve">التخطيط، </w:t>
      </w:r>
      <w:r w:rsidR="006647B5" w:rsidRPr="00A46587">
        <w:rPr>
          <w:rFonts w:ascii="Simplified Arabic" w:hAnsi="Simplified Arabic" w:cs="Simplified Arabic"/>
          <w:sz w:val="28"/>
          <w:szCs w:val="28"/>
          <w:rtl/>
          <w:lang w:bidi="ar-SA"/>
        </w:rPr>
        <w:t>والتنفيذ.</w:t>
      </w:r>
      <w:r w:rsidRPr="00A46587">
        <w:rPr>
          <w:rFonts w:ascii="Simplified Arabic" w:hAnsi="Simplified Arabic" w:cs="Simplified Arabic"/>
          <w:sz w:val="28"/>
          <w:szCs w:val="28"/>
          <w:rtl/>
        </w:rPr>
        <w:t xml:space="preserve"> اما </w:t>
      </w:r>
      <w:r w:rsidR="00AA3D00" w:rsidRPr="00A46587">
        <w:rPr>
          <w:rFonts w:ascii="Simplified Arabic" w:hAnsi="Simplified Arabic" w:cs="Simplified Arabic"/>
          <w:b/>
          <w:bCs/>
          <w:sz w:val="28"/>
          <w:szCs w:val="28"/>
          <w:rtl/>
        </w:rPr>
        <w:t>ابراهيم</w:t>
      </w:r>
      <w:r w:rsidR="00AA3D00" w:rsidRPr="00A46587">
        <w:rPr>
          <w:rFonts w:ascii="Simplified Arabic" w:hAnsi="Simplified Arabic" w:cs="Simplified Arabic"/>
          <w:sz w:val="28"/>
          <w:szCs w:val="28"/>
          <w:rtl/>
        </w:rPr>
        <w:t xml:space="preserve"> </w:t>
      </w:r>
      <w:r w:rsidR="00AA3D00" w:rsidRPr="00A46587">
        <w:rPr>
          <w:rFonts w:ascii="Simplified Arabic" w:hAnsi="Simplified Arabic" w:cs="Simplified Arabic"/>
          <w:b/>
          <w:bCs/>
          <w:sz w:val="28"/>
          <w:szCs w:val="28"/>
          <w:rtl/>
        </w:rPr>
        <w:t>(</w:t>
      </w:r>
      <w:r w:rsidR="00AA3D00" w:rsidRPr="00A46587">
        <w:rPr>
          <w:rFonts w:ascii="Simplified Arabic" w:hAnsi="Simplified Arabic" w:cs="Simplified Arabic"/>
          <w:sz w:val="28"/>
          <w:szCs w:val="28"/>
          <w:rtl/>
        </w:rPr>
        <w:t xml:space="preserve"> </w:t>
      </w:r>
      <w:r w:rsidR="00AA3D00" w:rsidRPr="00A46587">
        <w:rPr>
          <w:rFonts w:ascii="Simplified Arabic" w:hAnsi="Simplified Arabic" w:cs="Simplified Arabic"/>
          <w:b/>
          <w:bCs/>
          <w:sz w:val="28"/>
          <w:szCs w:val="28"/>
          <w:rtl/>
        </w:rPr>
        <w:t>2008</w:t>
      </w:r>
      <w:r w:rsidR="00AA3D00" w:rsidRPr="00A46587">
        <w:rPr>
          <w:rFonts w:ascii="Simplified Arabic" w:hAnsi="Simplified Arabic" w:cs="Simplified Arabic"/>
          <w:sz w:val="28"/>
          <w:szCs w:val="28"/>
          <w:rtl/>
        </w:rPr>
        <w:t xml:space="preserve">، </w:t>
      </w:r>
      <w:r w:rsidR="006647B5" w:rsidRPr="00A46587">
        <w:rPr>
          <w:rFonts w:ascii="Simplified Arabic" w:hAnsi="Simplified Arabic" w:cs="Simplified Arabic"/>
          <w:b/>
          <w:bCs/>
          <w:sz w:val="28"/>
          <w:szCs w:val="28"/>
          <w:rtl/>
        </w:rPr>
        <w:t>3</w:t>
      </w:r>
      <w:r w:rsidR="00AA3D00" w:rsidRPr="00A46587">
        <w:rPr>
          <w:rFonts w:ascii="Simplified Arabic" w:hAnsi="Simplified Arabic" w:cs="Simplified Arabic"/>
          <w:sz w:val="28"/>
          <w:szCs w:val="28"/>
          <w:rtl/>
        </w:rPr>
        <w:t>)</w:t>
      </w:r>
      <w:r w:rsidRPr="00A46587">
        <w:rPr>
          <w:rFonts w:ascii="Simplified Arabic" w:hAnsi="Simplified Arabic" w:cs="Simplified Arabic"/>
          <w:sz w:val="28"/>
          <w:szCs w:val="28"/>
          <w:rtl/>
        </w:rPr>
        <w:t xml:space="preserve"> فقد اقترحت</w:t>
      </w:r>
      <w:r w:rsidR="00AA3D00" w:rsidRPr="00A46587">
        <w:rPr>
          <w:rFonts w:ascii="Simplified Arabic" w:hAnsi="Simplified Arabic" w:cs="Simplified Arabic"/>
          <w:sz w:val="28"/>
          <w:szCs w:val="28"/>
          <w:rtl/>
        </w:rPr>
        <w:t xml:space="preserve"> أن تتضمن الأنشطة </w:t>
      </w:r>
      <w:proofErr w:type="spellStart"/>
      <w:r w:rsidR="00AA3D00" w:rsidRPr="00A46587">
        <w:rPr>
          <w:rFonts w:ascii="Simplified Arabic" w:hAnsi="Simplified Arabic" w:cs="Simplified Arabic"/>
          <w:sz w:val="28"/>
          <w:szCs w:val="28"/>
          <w:rtl/>
        </w:rPr>
        <w:t>اللاصفية</w:t>
      </w:r>
      <w:proofErr w:type="spellEnd"/>
      <w:r w:rsidR="00AA3D00" w:rsidRPr="00A46587">
        <w:rPr>
          <w:rFonts w:ascii="Simplified Arabic" w:hAnsi="Simplified Arabic" w:cs="Simplified Arabic"/>
          <w:sz w:val="28"/>
          <w:szCs w:val="28"/>
          <w:rtl/>
        </w:rPr>
        <w:t xml:space="preserve"> كل من النشاط السياسي، والاجتماعي، والأداء التعبيري، والرياضي، والرحلات.</w:t>
      </w:r>
    </w:p>
    <w:p w:rsidR="00953733" w:rsidRPr="00A46587" w:rsidRDefault="00953733" w:rsidP="00953733">
      <w:pPr>
        <w:bidi/>
        <w:ind w:firstLine="0"/>
        <w:jc w:val="left"/>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lastRenderedPageBreak/>
        <w:t xml:space="preserve">وضع </w:t>
      </w:r>
      <w:r w:rsidRPr="00A46587">
        <w:rPr>
          <w:rFonts w:ascii="Simplified Arabic" w:hAnsi="Simplified Arabic" w:cs="Simplified Arabic"/>
          <w:b/>
          <w:bCs/>
          <w:sz w:val="28"/>
          <w:szCs w:val="28"/>
          <w:rtl/>
          <w:lang w:bidi="ar-SA"/>
        </w:rPr>
        <w:t>موسى</w:t>
      </w:r>
      <w:r w:rsidR="006647B5" w:rsidRPr="00A46587">
        <w:rPr>
          <w:rFonts w:ascii="Simplified Arabic" w:hAnsi="Simplified Arabic" w:cs="Simplified Arabic"/>
          <w:b/>
          <w:bCs/>
          <w:sz w:val="28"/>
          <w:szCs w:val="28"/>
          <w:rtl/>
          <w:lang w:bidi="ar-SA"/>
        </w:rPr>
        <w:t xml:space="preserve"> وحميد(2016، </w:t>
      </w:r>
      <w:r w:rsidRPr="00A46587">
        <w:rPr>
          <w:rFonts w:ascii="Simplified Arabic" w:hAnsi="Simplified Arabic" w:cs="Simplified Arabic"/>
          <w:b/>
          <w:bCs/>
          <w:sz w:val="28"/>
          <w:szCs w:val="28"/>
          <w:rtl/>
          <w:lang w:bidi="ar-SA"/>
        </w:rPr>
        <w:t>152)</w:t>
      </w:r>
      <w:r w:rsidRPr="00A46587">
        <w:rPr>
          <w:rFonts w:ascii="Simplified Arabic" w:hAnsi="Simplified Arabic" w:cs="Simplified Arabic"/>
          <w:sz w:val="28"/>
          <w:szCs w:val="28"/>
          <w:rtl/>
          <w:lang w:bidi="ar-SA"/>
        </w:rPr>
        <w:t xml:space="preserve"> عدة معايير لاختيار الانشطة وهي على النحو الآتي:</w:t>
      </w:r>
    </w:p>
    <w:p w:rsidR="00953733" w:rsidRPr="00A46587" w:rsidRDefault="00953733" w:rsidP="00953733">
      <w:pPr>
        <w:pStyle w:val="a3"/>
        <w:numPr>
          <w:ilvl w:val="0"/>
          <w:numId w:val="11"/>
        </w:numPr>
        <w:bidi/>
        <w:jc w:val="left"/>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ارتباط الانشطة بفلسفة المجتمع وأهدافه.</w:t>
      </w:r>
    </w:p>
    <w:p w:rsidR="00953733" w:rsidRPr="00A46587" w:rsidRDefault="00953733" w:rsidP="00953733">
      <w:pPr>
        <w:pStyle w:val="a3"/>
        <w:numPr>
          <w:ilvl w:val="0"/>
          <w:numId w:val="11"/>
        </w:numPr>
        <w:bidi/>
        <w:jc w:val="left"/>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ترتبط بالمحتوى التعليمي.</w:t>
      </w:r>
    </w:p>
    <w:p w:rsidR="00953733" w:rsidRPr="00A46587" w:rsidRDefault="00953733" w:rsidP="00953733">
      <w:pPr>
        <w:pStyle w:val="a3"/>
        <w:numPr>
          <w:ilvl w:val="0"/>
          <w:numId w:val="11"/>
        </w:numPr>
        <w:bidi/>
        <w:jc w:val="left"/>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تتلاءم مع قدرات المتعلمين.</w:t>
      </w:r>
    </w:p>
    <w:p w:rsidR="00953733" w:rsidRPr="00A46587" w:rsidRDefault="00953733" w:rsidP="00953733">
      <w:pPr>
        <w:pStyle w:val="a3"/>
        <w:numPr>
          <w:ilvl w:val="0"/>
          <w:numId w:val="11"/>
        </w:numPr>
        <w:bidi/>
        <w:jc w:val="left"/>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 xml:space="preserve">توفر الامكانات البشرية والمادية اللازمة </w:t>
      </w:r>
      <w:proofErr w:type="spellStart"/>
      <w:r w:rsidRPr="00A46587">
        <w:rPr>
          <w:rFonts w:ascii="Simplified Arabic" w:hAnsi="Simplified Arabic" w:cs="Simplified Arabic"/>
          <w:sz w:val="28"/>
          <w:szCs w:val="28"/>
          <w:rtl/>
          <w:lang w:bidi="ar-SA"/>
        </w:rPr>
        <w:t>للانشطة</w:t>
      </w:r>
      <w:proofErr w:type="spellEnd"/>
      <w:r w:rsidRPr="00A46587">
        <w:rPr>
          <w:rFonts w:ascii="Simplified Arabic" w:hAnsi="Simplified Arabic" w:cs="Simplified Arabic"/>
          <w:sz w:val="28"/>
          <w:szCs w:val="28"/>
          <w:rtl/>
          <w:lang w:bidi="ar-SA"/>
        </w:rPr>
        <w:t>.</w:t>
      </w:r>
    </w:p>
    <w:p w:rsidR="00AA3D00" w:rsidRPr="00A46587" w:rsidRDefault="00953733" w:rsidP="00D067F7">
      <w:pPr>
        <w:pStyle w:val="a3"/>
        <w:numPr>
          <w:ilvl w:val="0"/>
          <w:numId w:val="11"/>
        </w:numPr>
        <w:bidi/>
        <w:jc w:val="left"/>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تكون متنوعة.</w:t>
      </w:r>
    </w:p>
    <w:p w:rsidR="00834916" w:rsidRPr="00A46587" w:rsidRDefault="00D067F7" w:rsidP="00834916">
      <w:pPr>
        <w:bidi/>
        <w:ind w:firstLine="0"/>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    مما سبق يتبين أن </w:t>
      </w:r>
      <w:r w:rsidR="00EE6E94" w:rsidRPr="00A46587">
        <w:rPr>
          <w:rFonts w:ascii="Simplified Arabic" w:hAnsi="Simplified Arabic" w:cs="Simplified Arabic"/>
          <w:sz w:val="28"/>
          <w:szCs w:val="28"/>
          <w:rtl/>
          <w:lang w:bidi="ar-SA"/>
        </w:rPr>
        <w:t>الان</w:t>
      </w:r>
      <w:r w:rsidRPr="00A46587">
        <w:rPr>
          <w:rFonts w:ascii="Simplified Arabic" w:hAnsi="Simplified Arabic" w:cs="Simplified Arabic"/>
          <w:sz w:val="28"/>
          <w:szCs w:val="28"/>
          <w:rtl/>
          <w:lang w:bidi="ar-SA"/>
        </w:rPr>
        <w:t xml:space="preserve">شطة </w:t>
      </w:r>
      <w:r w:rsidR="00EE6E94" w:rsidRPr="00A46587">
        <w:rPr>
          <w:rFonts w:ascii="Simplified Arabic" w:hAnsi="Simplified Arabic" w:cs="Simplified Arabic"/>
          <w:sz w:val="28"/>
          <w:szCs w:val="28"/>
          <w:rtl/>
          <w:lang w:bidi="ar-SA"/>
        </w:rPr>
        <w:t>التي يتم اختيارها لابد ان يتوفر فيها مجموعة من الشروط والمواصفات لتحقق اهدافها المرجوة، ومعظمها يتفق على ان تراعي الانشطة الفروق الفردية بين الطلاب، وترتبط بالمنهاج المقرر</w:t>
      </w:r>
      <w:r w:rsidR="00A97E26" w:rsidRPr="00A46587">
        <w:rPr>
          <w:rFonts w:ascii="Simplified Arabic" w:hAnsi="Simplified Arabic" w:cs="Simplified Arabic"/>
          <w:sz w:val="28"/>
          <w:szCs w:val="28"/>
          <w:rtl/>
          <w:lang w:bidi="ar-SA"/>
        </w:rPr>
        <w:t>، ومتنوعة</w:t>
      </w:r>
      <w:r w:rsidR="00834916" w:rsidRPr="00A46587">
        <w:rPr>
          <w:rFonts w:ascii="Simplified Arabic" w:hAnsi="Simplified Arabic" w:cs="Simplified Arabic"/>
          <w:sz w:val="28"/>
          <w:szCs w:val="28"/>
          <w:rtl/>
          <w:lang w:bidi="ar-SA"/>
        </w:rPr>
        <w:t>.</w:t>
      </w:r>
    </w:p>
    <w:p w:rsidR="00D067F7" w:rsidRPr="00A46587" w:rsidRDefault="00E902B4" w:rsidP="00834916">
      <w:pPr>
        <w:bidi/>
        <w:ind w:firstLine="0"/>
        <w:jc w:val="both"/>
        <w:rPr>
          <w:rFonts w:ascii="Simplified Arabic" w:hAnsi="Simplified Arabic" w:cs="Simplified Arabic"/>
          <w:b/>
          <w:bCs/>
          <w:sz w:val="28"/>
          <w:szCs w:val="28"/>
          <w:rtl/>
          <w:lang w:bidi="ar-SA"/>
        </w:rPr>
      </w:pPr>
      <w:r>
        <w:rPr>
          <w:rFonts w:ascii="Simplified Arabic" w:hAnsi="Simplified Arabic" w:cs="Simplified Arabic"/>
          <w:b/>
          <w:bCs/>
          <w:sz w:val="28"/>
          <w:szCs w:val="28"/>
          <w:rtl/>
          <w:lang w:bidi="ar-SA"/>
        </w:rPr>
        <w:t xml:space="preserve"> </w:t>
      </w:r>
      <w:r w:rsidR="00834916" w:rsidRPr="00A46587">
        <w:rPr>
          <w:rFonts w:ascii="Simplified Arabic" w:hAnsi="Simplified Arabic" w:cs="Simplified Arabic"/>
          <w:b/>
          <w:bCs/>
          <w:sz w:val="28"/>
          <w:szCs w:val="28"/>
          <w:rtl/>
          <w:lang w:bidi="ar-SA"/>
        </w:rPr>
        <w:t>ومن الدراسات التي تناولت الانشطة الصفية واللاصفية</w:t>
      </w:r>
    </w:p>
    <w:p w:rsidR="00AA3D00" w:rsidRPr="00A46587" w:rsidRDefault="00AA3D00" w:rsidP="00BD6A33">
      <w:pPr>
        <w:pStyle w:val="a3"/>
        <w:numPr>
          <w:ilvl w:val="0"/>
          <w:numId w:val="14"/>
        </w:numPr>
        <w:bidi/>
        <w:jc w:val="both"/>
        <w:rPr>
          <w:rFonts w:ascii="Simplified Arabic" w:hAnsi="Simplified Arabic" w:cs="Simplified Arabic"/>
          <w:sz w:val="28"/>
          <w:szCs w:val="28"/>
        </w:rPr>
      </w:pPr>
      <w:r w:rsidRPr="00A46587">
        <w:rPr>
          <w:rFonts w:ascii="Simplified Arabic" w:hAnsi="Simplified Arabic" w:cs="Simplified Arabic"/>
          <w:sz w:val="28"/>
          <w:szCs w:val="28"/>
          <w:rtl/>
          <w:lang w:bidi="ar-SA"/>
        </w:rPr>
        <w:t xml:space="preserve">دراسة </w:t>
      </w:r>
      <w:r w:rsidRPr="00A46587">
        <w:rPr>
          <w:rFonts w:ascii="Simplified Arabic" w:hAnsi="Simplified Arabic" w:cs="Simplified Arabic"/>
          <w:b/>
          <w:bCs/>
          <w:sz w:val="28"/>
          <w:szCs w:val="28"/>
          <w:rtl/>
          <w:lang w:bidi="ar-SA"/>
        </w:rPr>
        <w:t xml:space="preserve">وانجر وآخرون </w:t>
      </w:r>
      <w:proofErr w:type="spellStart"/>
      <w:r w:rsidRPr="00A46587">
        <w:rPr>
          <w:rFonts w:ascii="Simplified Arabic" w:hAnsi="Simplified Arabic" w:cs="Simplified Arabic"/>
          <w:b/>
          <w:bCs/>
          <w:sz w:val="28"/>
          <w:szCs w:val="28"/>
          <w:lang w:bidi="ar-SA"/>
        </w:rPr>
        <w:t>Wanger</w:t>
      </w:r>
      <w:proofErr w:type="spellEnd"/>
      <w:r w:rsidRPr="00A46587">
        <w:rPr>
          <w:rFonts w:ascii="Simplified Arabic" w:hAnsi="Simplified Arabic" w:cs="Simplified Arabic"/>
          <w:b/>
          <w:bCs/>
          <w:sz w:val="28"/>
          <w:szCs w:val="28"/>
          <w:lang w:bidi="ar-SA"/>
        </w:rPr>
        <w:t xml:space="preserve"> et, al., 2004</w:t>
      </w:r>
      <w:proofErr w:type="gramStart"/>
      <w:r w:rsidRPr="00A46587">
        <w:rPr>
          <w:rFonts w:ascii="Simplified Arabic" w:hAnsi="Simplified Arabic" w:cs="Simplified Arabic"/>
          <w:b/>
          <w:bCs/>
          <w:sz w:val="28"/>
          <w:szCs w:val="28"/>
          <w:lang w:bidi="ar-SA"/>
        </w:rPr>
        <w:t>)</w:t>
      </w:r>
      <w:r w:rsidRPr="00A46587">
        <w:rPr>
          <w:rFonts w:ascii="Simplified Arabic" w:hAnsi="Simplified Arabic" w:cs="Simplified Arabic"/>
          <w:sz w:val="28"/>
          <w:szCs w:val="28"/>
          <w:rtl/>
        </w:rPr>
        <w:t xml:space="preserve"> </w:t>
      </w:r>
      <w:r w:rsidR="00BD6A33">
        <w:rPr>
          <w:rFonts w:ascii="Simplified Arabic" w:hAnsi="Simplified Arabic" w:cs="Simplified Arabic" w:hint="cs"/>
          <w:sz w:val="28"/>
          <w:szCs w:val="28"/>
          <w:rtl/>
        </w:rPr>
        <w:t>)</w:t>
      </w:r>
      <w:proofErr w:type="gramEnd"/>
      <w:r w:rsidR="00BD6A33">
        <w:rPr>
          <w:rFonts w:ascii="Simplified Arabic" w:hAnsi="Simplified Arabic" w:cs="Simplified Arabic" w:hint="cs"/>
          <w:sz w:val="28"/>
          <w:szCs w:val="28"/>
          <w:rtl/>
        </w:rPr>
        <w:t xml:space="preserve"> </w:t>
      </w:r>
      <w:r w:rsidRPr="00A46587">
        <w:rPr>
          <w:rFonts w:ascii="Simplified Arabic" w:hAnsi="Simplified Arabic" w:cs="Simplified Arabic"/>
          <w:sz w:val="28"/>
          <w:szCs w:val="28"/>
          <w:rtl/>
        </w:rPr>
        <w:t>و</w:t>
      </w:r>
      <w:r w:rsidR="00FD57B8" w:rsidRPr="00A46587">
        <w:rPr>
          <w:rFonts w:ascii="Simplified Arabic" w:hAnsi="Simplified Arabic" w:cs="Simplified Arabic"/>
          <w:sz w:val="28"/>
          <w:szCs w:val="28"/>
          <w:rtl/>
        </w:rPr>
        <w:t xml:space="preserve">التي </w:t>
      </w:r>
      <w:r w:rsidRPr="00A46587">
        <w:rPr>
          <w:rFonts w:ascii="Simplified Arabic" w:hAnsi="Simplified Arabic" w:cs="Simplified Arabic"/>
          <w:sz w:val="28"/>
          <w:szCs w:val="28"/>
          <w:rtl/>
        </w:rPr>
        <w:t xml:space="preserve">هدفت إلى التحقق من فعالية الأنشطة </w:t>
      </w:r>
      <w:proofErr w:type="spellStart"/>
      <w:r w:rsidRPr="00A46587">
        <w:rPr>
          <w:rFonts w:ascii="Simplified Arabic" w:hAnsi="Simplified Arabic" w:cs="Simplified Arabic"/>
          <w:sz w:val="28"/>
          <w:szCs w:val="28"/>
          <w:rtl/>
        </w:rPr>
        <w:t>اللاصفية</w:t>
      </w:r>
      <w:proofErr w:type="spellEnd"/>
      <w:r w:rsidRPr="00A46587">
        <w:rPr>
          <w:rFonts w:ascii="Simplified Arabic" w:hAnsi="Simplified Arabic" w:cs="Simplified Arabic"/>
          <w:sz w:val="28"/>
          <w:szCs w:val="28"/>
          <w:rtl/>
        </w:rPr>
        <w:t xml:space="preserve"> في تنمية بعض الجوانب النفسية لدى عينة من ذوي الاحتياجات الخاصة، وتوصلت الدراسة الى أن الانشطة </w:t>
      </w:r>
      <w:proofErr w:type="spellStart"/>
      <w:r w:rsidRPr="00A46587">
        <w:rPr>
          <w:rFonts w:ascii="Simplified Arabic" w:hAnsi="Simplified Arabic" w:cs="Simplified Arabic"/>
          <w:sz w:val="28"/>
          <w:szCs w:val="28"/>
          <w:rtl/>
        </w:rPr>
        <w:t>اللاصفية</w:t>
      </w:r>
      <w:proofErr w:type="spellEnd"/>
      <w:r w:rsidRPr="00A46587">
        <w:rPr>
          <w:rFonts w:ascii="Simplified Arabic" w:hAnsi="Simplified Arabic" w:cs="Simplified Arabic"/>
          <w:sz w:val="28"/>
          <w:szCs w:val="28"/>
          <w:rtl/>
        </w:rPr>
        <w:t xml:space="preserve"> كان لها بعض الجوانب النفسية والاجتماعية وخفض ال</w:t>
      </w:r>
      <w:r w:rsidR="00FD57B8" w:rsidRPr="00A46587">
        <w:rPr>
          <w:rFonts w:ascii="Simplified Arabic" w:hAnsi="Simplified Arabic" w:cs="Simplified Arabic"/>
          <w:sz w:val="28"/>
          <w:szCs w:val="28"/>
          <w:rtl/>
        </w:rPr>
        <w:t>شعور بالملل والعزلة لدى الطلبة.</w:t>
      </w:r>
    </w:p>
    <w:p w:rsidR="003F3B02" w:rsidRPr="00A46587" w:rsidRDefault="003875E7" w:rsidP="00FD57B8">
      <w:pPr>
        <w:pStyle w:val="a3"/>
        <w:numPr>
          <w:ilvl w:val="0"/>
          <w:numId w:val="12"/>
        </w:numPr>
        <w:bidi/>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 xml:space="preserve">دراسة </w:t>
      </w:r>
      <w:r w:rsidR="00834916" w:rsidRPr="00A46587">
        <w:rPr>
          <w:rFonts w:ascii="Simplified Arabic" w:hAnsi="Simplified Arabic" w:cs="Simplified Arabic"/>
          <w:b/>
          <w:bCs/>
          <w:sz w:val="28"/>
          <w:szCs w:val="28"/>
          <w:rtl/>
          <w:lang w:bidi="ar-SA"/>
        </w:rPr>
        <w:t>العمري (2009</w:t>
      </w:r>
      <w:r w:rsidRPr="00A46587">
        <w:rPr>
          <w:rFonts w:ascii="Simplified Arabic" w:hAnsi="Simplified Arabic" w:cs="Simplified Arabic"/>
          <w:b/>
          <w:bCs/>
          <w:sz w:val="28"/>
          <w:szCs w:val="28"/>
          <w:rtl/>
          <w:lang w:bidi="ar-SA"/>
        </w:rPr>
        <w:t>)</w:t>
      </w:r>
      <w:r w:rsidRPr="00A46587">
        <w:rPr>
          <w:rFonts w:ascii="Simplified Arabic" w:hAnsi="Simplified Arabic" w:cs="Simplified Arabic"/>
          <w:sz w:val="28"/>
          <w:szCs w:val="28"/>
          <w:rtl/>
          <w:lang w:bidi="ar-SA"/>
        </w:rPr>
        <w:t>هدفت الى الكشف عن مدى استخدام معلمي الصفوف الثلاثة الأولى للأنشطة اللاصفية والعوائق المؤثرة في تنفيذها، واستخدم الباحث قائمة ملاحظة واستبانة، وبلغت عينة الدراسة 281 معلماً ومعلمة، وقد أظهرت ال</w:t>
      </w:r>
      <w:r w:rsidR="004946B9" w:rsidRPr="00A46587">
        <w:rPr>
          <w:rFonts w:ascii="Simplified Arabic" w:hAnsi="Simplified Arabic" w:cs="Simplified Arabic"/>
          <w:sz w:val="28"/>
          <w:szCs w:val="28"/>
          <w:rtl/>
          <w:lang w:bidi="ar-SA"/>
        </w:rPr>
        <w:t xml:space="preserve">دراسة أن </w:t>
      </w:r>
      <w:r w:rsidR="00FD57B8" w:rsidRPr="00A46587">
        <w:rPr>
          <w:rFonts w:ascii="Simplified Arabic" w:hAnsi="Simplified Arabic" w:cs="Simplified Arabic"/>
          <w:sz w:val="28"/>
          <w:szCs w:val="28"/>
          <w:rtl/>
          <w:lang w:bidi="ar-SA"/>
        </w:rPr>
        <w:t>ال</w:t>
      </w:r>
      <w:r w:rsidR="004946B9" w:rsidRPr="00A46587">
        <w:rPr>
          <w:rFonts w:ascii="Simplified Arabic" w:hAnsi="Simplified Arabic" w:cs="Simplified Arabic"/>
          <w:sz w:val="28"/>
          <w:szCs w:val="28"/>
          <w:rtl/>
          <w:lang w:bidi="ar-SA"/>
        </w:rPr>
        <w:t>معلمي</w:t>
      </w:r>
      <w:r w:rsidR="00FD57B8" w:rsidRPr="00A46587">
        <w:rPr>
          <w:rFonts w:ascii="Simplified Arabic" w:hAnsi="Simplified Arabic" w:cs="Simplified Arabic"/>
          <w:sz w:val="28"/>
          <w:szCs w:val="28"/>
          <w:rtl/>
          <w:lang w:bidi="ar-SA"/>
        </w:rPr>
        <w:t>ن</w:t>
      </w:r>
      <w:r w:rsidR="004946B9" w:rsidRPr="00A46587">
        <w:rPr>
          <w:rFonts w:ascii="Simplified Arabic" w:hAnsi="Simplified Arabic" w:cs="Simplified Arabic"/>
          <w:sz w:val="28"/>
          <w:szCs w:val="28"/>
          <w:rtl/>
          <w:lang w:bidi="ar-SA"/>
        </w:rPr>
        <w:t xml:space="preserve"> يستخدمون الانشطة بمستوى جيد، وأن هناك معيقات تحد من تنفيذ الانشطة والتي ترتبط بالطالب والمعلم والادارة المدرسية.</w:t>
      </w:r>
    </w:p>
    <w:p w:rsidR="00AA3D00" w:rsidRPr="00A46587" w:rsidRDefault="00AA3D00" w:rsidP="00AA3D00">
      <w:pPr>
        <w:pStyle w:val="a3"/>
        <w:numPr>
          <w:ilvl w:val="0"/>
          <w:numId w:val="12"/>
        </w:numPr>
        <w:bidi/>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lastRenderedPageBreak/>
        <w:t xml:space="preserve">دراسة </w:t>
      </w:r>
      <w:r w:rsidR="00FD57B8" w:rsidRPr="00A46587">
        <w:rPr>
          <w:rFonts w:ascii="Simplified Arabic" w:hAnsi="Simplified Arabic" w:cs="Simplified Arabic"/>
          <w:b/>
          <w:bCs/>
          <w:sz w:val="28"/>
          <w:szCs w:val="28"/>
          <w:rtl/>
          <w:lang w:bidi="ar-SA"/>
        </w:rPr>
        <w:t>قهوجي (2010،</w:t>
      </w:r>
      <w:r w:rsidR="006647B5" w:rsidRPr="00A46587">
        <w:rPr>
          <w:rFonts w:ascii="Simplified Arabic" w:hAnsi="Simplified Arabic" w:cs="Simplified Arabic"/>
          <w:b/>
          <w:bCs/>
          <w:sz w:val="28"/>
          <w:szCs w:val="28"/>
          <w:rtl/>
          <w:lang w:bidi="ar-SA"/>
        </w:rPr>
        <w:t xml:space="preserve"> </w:t>
      </w:r>
      <w:r w:rsidRPr="00A46587">
        <w:rPr>
          <w:rFonts w:ascii="Simplified Arabic" w:hAnsi="Simplified Arabic" w:cs="Simplified Arabic"/>
          <w:b/>
          <w:bCs/>
          <w:sz w:val="28"/>
          <w:szCs w:val="28"/>
          <w:rtl/>
          <w:lang w:bidi="ar-SA"/>
        </w:rPr>
        <w:t>1-239)</w:t>
      </w:r>
      <w:r w:rsidRPr="00A46587">
        <w:rPr>
          <w:rFonts w:ascii="Simplified Arabic" w:hAnsi="Simplified Arabic" w:cs="Simplified Arabic"/>
          <w:sz w:val="28"/>
          <w:szCs w:val="28"/>
          <w:rtl/>
          <w:lang w:bidi="ar-SA"/>
        </w:rPr>
        <w:t xml:space="preserve"> وهدفت الى تعرف أثر الانشطة الصفية واللاصفية في مستوى التحصيل في مادة الاحياء وتشخيص واقع الانشطة الصفية واللاصفية والصعوبات التي تعترض تطبيقها في مرحلة التعليم الأساسي، وبلغت عينة الدراسة 158 طالباً من طلبة التعليم الاساسي، وأظهرت نتائج الدراسة أن ممارسة الأنشطة ساهمت في زيادة تحصيل الطلبة في مادة الأحياء</w:t>
      </w:r>
      <w:r w:rsidR="00FD57B8" w:rsidRPr="00A46587">
        <w:rPr>
          <w:rFonts w:ascii="Simplified Arabic" w:hAnsi="Simplified Arabic" w:cs="Simplified Arabic"/>
          <w:sz w:val="28"/>
          <w:szCs w:val="28"/>
          <w:rtl/>
          <w:lang w:bidi="ar-SA"/>
        </w:rPr>
        <w:t>.</w:t>
      </w:r>
    </w:p>
    <w:p w:rsidR="00811066" w:rsidRPr="00A46587" w:rsidRDefault="00811066" w:rsidP="00834916">
      <w:pPr>
        <w:pStyle w:val="a3"/>
        <w:numPr>
          <w:ilvl w:val="0"/>
          <w:numId w:val="12"/>
        </w:numPr>
        <w:bidi/>
        <w:jc w:val="both"/>
        <w:rPr>
          <w:rFonts w:ascii="Simplified Arabic" w:hAnsi="Simplified Arabic" w:cs="Simplified Arabic"/>
          <w:sz w:val="28"/>
          <w:szCs w:val="28"/>
          <w:lang w:bidi="ar-SA"/>
        </w:rPr>
      </w:pPr>
      <w:r w:rsidRPr="00A46587">
        <w:rPr>
          <w:rFonts w:ascii="Simplified Arabic" w:hAnsi="Simplified Arabic" w:cs="Simplified Arabic"/>
          <w:sz w:val="28"/>
          <w:szCs w:val="28"/>
          <w:rtl/>
        </w:rPr>
        <w:t xml:space="preserve">دراسة </w:t>
      </w:r>
      <w:r w:rsidR="00834916" w:rsidRPr="00A46587">
        <w:rPr>
          <w:rFonts w:ascii="Simplified Arabic" w:hAnsi="Simplified Arabic" w:cs="Simplified Arabic"/>
          <w:b/>
          <w:bCs/>
          <w:sz w:val="28"/>
          <w:szCs w:val="28"/>
          <w:rtl/>
          <w:lang w:bidi="ar-SA"/>
        </w:rPr>
        <w:t>البزم(</w:t>
      </w:r>
      <w:r w:rsidRPr="00A46587">
        <w:rPr>
          <w:rFonts w:ascii="Simplified Arabic" w:hAnsi="Simplified Arabic" w:cs="Simplified Arabic"/>
          <w:b/>
          <w:bCs/>
          <w:sz w:val="28"/>
          <w:szCs w:val="28"/>
          <w:rtl/>
          <w:lang w:bidi="ar-SA"/>
        </w:rPr>
        <w:t>2010)</w:t>
      </w:r>
      <w:r w:rsidRPr="00A46587">
        <w:rPr>
          <w:rFonts w:ascii="Simplified Arabic" w:hAnsi="Simplified Arabic" w:cs="Simplified Arabic"/>
          <w:sz w:val="28"/>
          <w:szCs w:val="28"/>
          <w:rtl/>
        </w:rPr>
        <w:t xml:space="preserve"> </w:t>
      </w:r>
      <w:r w:rsidR="00FD57B8" w:rsidRPr="00A46587">
        <w:rPr>
          <w:rFonts w:ascii="Simplified Arabic" w:hAnsi="Simplified Arabic" w:cs="Simplified Arabic"/>
          <w:sz w:val="28"/>
          <w:szCs w:val="28"/>
          <w:rtl/>
          <w:lang w:bidi="ar-SA"/>
        </w:rPr>
        <w:t>هدفت الى</w:t>
      </w:r>
      <w:r w:rsidRPr="00A46587">
        <w:rPr>
          <w:rFonts w:ascii="Simplified Arabic" w:hAnsi="Simplified Arabic" w:cs="Simplified Arabic"/>
          <w:sz w:val="28"/>
          <w:szCs w:val="28"/>
          <w:rtl/>
          <w:lang w:bidi="ar-SA"/>
        </w:rPr>
        <w:t xml:space="preserve"> التعرف على دور الانشطة </w:t>
      </w:r>
      <w:proofErr w:type="spellStart"/>
      <w:r w:rsidRPr="00A46587">
        <w:rPr>
          <w:rFonts w:ascii="Simplified Arabic" w:hAnsi="Simplified Arabic" w:cs="Simplified Arabic"/>
          <w:sz w:val="28"/>
          <w:szCs w:val="28"/>
          <w:rtl/>
          <w:lang w:bidi="ar-SA"/>
        </w:rPr>
        <w:t>اللاصفية</w:t>
      </w:r>
      <w:proofErr w:type="spellEnd"/>
      <w:r w:rsidRPr="00A46587">
        <w:rPr>
          <w:rFonts w:ascii="Simplified Arabic" w:hAnsi="Simplified Arabic" w:cs="Simplified Arabic"/>
          <w:sz w:val="28"/>
          <w:szCs w:val="28"/>
          <w:rtl/>
          <w:lang w:bidi="ar-SA"/>
        </w:rPr>
        <w:t xml:space="preserve"> في تنمية القيم الاخلاقية والاجتماعية والوطنية لدى طلبة المرحلة الاساسية من وجهة نظر معلميهم بمحافظات غزه</w:t>
      </w:r>
      <w:r w:rsidR="006647B5" w:rsidRPr="00A46587">
        <w:rPr>
          <w:rFonts w:ascii="Simplified Arabic" w:hAnsi="Simplified Arabic" w:cs="Simplified Arabic"/>
          <w:sz w:val="28"/>
          <w:szCs w:val="28"/>
          <w:rtl/>
          <w:lang w:bidi="ar-SA"/>
        </w:rPr>
        <w:t>،</w:t>
      </w:r>
      <w:r w:rsidRPr="00A46587">
        <w:rPr>
          <w:rFonts w:ascii="Simplified Arabic" w:hAnsi="Simplified Arabic" w:cs="Simplified Arabic"/>
          <w:sz w:val="28"/>
          <w:szCs w:val="28"/>
          <w:rtl/>
          <w:lang w:bidi="ar-SA"/>
        </w:rPr>
        <w:t xml:space="preserve"> وتكونت عينة الدراسة من 5</w:t>
      </w:r>
      <w:r w:rsidR="00834916" w:rsidRPr="00A46587">
        <w:rPr>
          <w:rFonts w:ascii="Simplified Arabic" w:hAnsi="Simplified Arabic" w:cs="Simplified Arabic"/>
          <w:sz w:val="28"/>
          <w:szCs w:val="28"/>
          <w:rtl/>
          <w:lang w:bidi="ar-SA"/>
        </w:rPr>
        <w:t>77 معلم</w:t>
      </w:r>
      <w:r w:rsidR="00FD57B8" w:rsidRPr="00A46587">
        <w:rPr>
          <w:rFonts w:ascii="Simplified Arabic" w:hAnsi="Simplified Arabic" w:cs="Simplified Arabic"/>
          <w:sz w:val="28"/>
          <w:szCs w:val="28"/>
          <w:rtl/>
          <w:lang w:bidi="ar-SA"/>
        </w:rPr>
        <w:t>اً</w:t>
      </w:r>
      <w:r w:rsidR="00834916" w:rsidRPr="00A46587">
        <w:rPr>
          <w:rFonts w:ascii="Simplified Arabic" w:hAnsi="Simplified Arabic" w:cs="Simplified Arabic"/>
          <w:sz w:val="28"/>
          <w:szCs w:val="28"/>
          <w:rtl/>
          <w:lang w:bidi="ar-SA"/>
        </w:rPr>
        <w:t xml:space="preserve"> ومعلمة، واستخدمت استبانة كأداة للدراسة</w:t>
      </w:r>
      <w:r w:rsidR="00FD57B8" w:rsidRPr="00A46587">
        <w:rPr>
          <w:rFonts w:ascii="Simplified Arabic" w:hAnsi="Simplified Arabic" w:cs="Simplified Arabic"/>
          <w:sz w:val="28"/>
          <w:szCs w:val="28"/>
          <w:rtl/>
          <w:lang w:bidi="ar-SA"/>
        </w:rPr>
        <w:t>،</w:t>
      </w:r>
      <w:r w:rsidRPr="00A46587">
        <w:rPr>
          <w:rFonts w:ascii="Simplified Arabic" w:hAnsi="Simplified Arabic" w:cs="Simplified Arabic"/>
          <w:sz w:val="28"/>
          <w:szCs w:val="28"/>
          <w:rtl/>
          <w:lang w:bidi="ar-SA"/>
        </w:rPr>
        <w:t xml:space="preserve"> وتوصلت</w:t>
      </w:r>
      <w:r w:rsidR="00834916" w:rsidRPr="00A46587">
        <w:rPr>
          <w:rFonts w:ascii="Simplified Arabic" w:hAnsi="Simplified Arabic" w:cs="Simplified Arabic"/>
          <w:sz w:val="28"/>
          <w:szCs w:val="28"/>
          <w:rtl/>
          <w:lang w:bidi="ar-SA"/>
        </w:rPr>
        <w:t xml:space="preserve"> الدراسة الى ان الانشطة </w:t>
      </w:r>
      <w:proofErr w:type="spellStart"/>
      <w:r w:rsidR="00834916" w:rsidRPr="00A46587">
        <w:rPr>
          <w:rFonts w:ascii="Simplified Arabic" w:hAnsi="Simplified Arabic" w:cs="Simplified Arabic"/>
          <w:sz w:val="28"/>
          <w:szCs w:val="28"/>
          <w:rtl/>
          <w:lang w:bidi="ar-SA"/>
        </w:rPr>
        <w:t>اللاصفية</w:t>
      </w:r>
      <w:proofErr w:type="spellEnd"/>
      <w:r w:rsidRPr="00A46587">
        <w:rPr>
          <w:rFonts w:ascii="Simplified Arabic" w:hAnsi="Simplified Arabic" w:cs="Simplified Arabic"/>
          <w:sz w:val="28"/>
          <w:szCs w:val="28"/>
          <w:rtl/>
          <w:lang w:bidi="ar-SA"/>
        </w:rPr>
        <w:t xml:space="preserve"> لها دو</w:t>
      </w:r>
      <w:r w:rsidR="00834916" w:rsidRPr="00A46587">
        <w:rPr>
          <w:rFonts w:ascii="Simplified Arabic" w:hAnsi="Simplified Arabic" w:cs="Simplified Arabic"/>
          <w:sz w:val="28"/>
          <w:szCs w:val="28"/>
          <w:rtl/>
          <w:lang w:bidi="ar-SA"/>
        </w:rPr>
        <w:t>ر فعال في تنمية القيم الاجتماعية</w:t>
      </w:r>
      <w:r w:rsidRPr="00A46587">
        <w:rPr>
          <w:rFonts w:ascii="Simplified Arabic" w:hAnsi="Simplified Arabic" w:cs="Simplified Arabic"/>
          <w:sz w:val="28"/>
          <w:szCs w:val="28"/>
          <w:rtl/>
          <w:lang w:bidi="ar-SA"/>
        </w:rPr>
        <w:t xml:space="preserve"> والوطنية والاخلاقية لدى مرحلة الطلبة الاساسية.</w:t>
      </w:r>
    </w:p>
    <w:p w:rsidR="00965965" w:rsidRPr="00A46587" w:rsidRDefault="00965965" w:rsidP="006647B5">
      <w:pPr>
        <w:pStyle w:val="a3"/>
        <w:numPr>
          <w:ilvl w:val="0"/>
          <w:numId w:val="12"/>
        </w:numPr>
        <w:bidi/>
        <w:jc w:val="both"/>
        <w:rPr>
          <w:rFonts w:ascii="Simplified Arabic" w:hAnsi="Simplified Arabic" w:cs="Simplified Arabic"/>
          <w:sz w:val="28"/>
          <w:szCs w:val="28"/>
          <w:lang w:bidi="ar-SA"/>
        </w:rPr>
      </w:pPr>
      <w:r w:rsidRPr="00A46587">
        <w:rPr>
          <w:rFonts w:ascii="Simplified Arabic" w:hAnsi="Simplified Arabic" w:cs="Simplified Arabic"/>
          <w:sz w:val="28"/>
          <w:szCs w:val="28"/>
          <w:rtl/>
        </w:rPr>
        <w:t xml:space="preserve">دراسة </w:t>
      </w:r>
      <w:r w:rsidRPr="00A46587">
        <w:rPr>
          <w:rFonts w:ascii="Simplified Arabic" w:hAnsi="Simplified Arabic" w:cs="Simplified Arabic"/>
          <w:b/>
          <w:bCs/>
          <w:sz w:val="28"/>
          <w:szCs w:val="28"/>
          <w:rtl/>
        </w:rPr>
        <w:t>عرفه (2010، 1-183)</w:t>
      </w:r>
      <w:r w:rsidRPr="00A46587">
        <w:rPr>
          <w:rFonts w:ascii="Simplified Arabic" w:hAnsi="Simplified Arabic" w:cs="Simplified Arabic"/>
          <w:sz w:val="28"/>
          <w:szCs w:val="28"/>
          <w:rtl/>
        </w:rPr>
        <w:t xml:space="preserve"> وهدفت</w:t>
      </w:r>
      <w:r w:rsidR="006647B5" w:rsidRPr="00A46587">
        <w:rPr>
          <w:rFonts w:ascii="Simplified Arabic" w:hAnsi="Simplified Arabic" w:cs="Simplified Arabic"/>
          <w:sz w:val="28"/>
          <w:szCs w:val="28"/>
          <w:rtl/>
        </w:rPr>
        <w:t xml:space="preserve"> الى معرفة</w:t>
      </w:r>
      <w:r w:rsidRPr="00A46587">
        <w:rPr>
          <w:rFonts w:ascii="Simplified Arabic" w:hAnsi="Simplified Arabic" w:cs="Simplified Arabic"/>
          <w:sz w:val="28"/>
          <w:szCs w:val="28"/>
          <w:rtl/>
        </w:rPr>
        <w:t xml:space="preserve"> دور مديرو المدارس الاعدادية بوكالة الغوث الدولية في التغلب على معيقات تنفيذ الانشطة </w:t>
      </w:r>
      <w:proofErr w:type="spellStart"/>
      <w:r w:rsidRPr="00A46587">
        <w:rPr>
          <w:rFonts w:ascii="Simplified Arabic" w:hAnsi="Simplified Arabic" w:cs="Simplified Arabic"/>
          <w:sz w:val="28"/>
          <w:szCs w:val="28"/>
          <w:rtl/>
        </w:rPr>
        <w:t>اللاصفية</w:t>
      </w:r>
      <w:proofErr w:type="spellEnd"/>
      <w:r w:rsidRPr="00A46587">
        <w:rPr>
          <w:rFonts w:ascii="Simplified Arabic" w:hAnsi="Simplified Arabic" w:cs="Simplified Arabic"/>
          <w:sz w:val="28"/>
          <w:szCs w:val="28"/>
          <w:rtl/>
        </w:rPr>
        <w:t xml:space="preserve"> المدرسية</w:t>
      </w:r>
      <w:r w:rsidR="006647B5" w:rsidRPr="00A46587">
        <w:rPr>
          <w:rFonts w:ascii="Simplified Arabic" w:hAnsi="Simplified Arabic" w:cs="Simplified Arabic"/>
          <w:sz w:val="28"/>
          <w:szCs w:val="28"/>
          <w:rtl/>
        </w:rPr>
        <w:t>،</w:t>
      </w:r>
      <w:r w:rsidRPr="00A46587">
        <w:rPr>
          <w:rFonts w:ascii="Simplified Arabic" w:hAnsi="Simplified Arabic" w:cs="Simplified Arabic"/>
          <w:sz w:val="28"/>
          <w:szCs w:val="28"/>
          <w:rtl/>
        </w:rPr>
        <w:t xml:space="preserve"> </w:t>
      </w:r>
      <w:r w:rsidR="00E47D71" w:rsidRPr="00A46587">
        <w:rPr>
          <w:rFonts w:ascii="Simplified Arabic" w:hAnsi="Simplified Arabic" w:cs="Simplified Arabic"/>
          <w:sz w:val="28"/>
          <w:szCs w:val="28"/>
          <w:rtl/>
          <w:lang w:bidi="ar-SA"/>
        </w:rPr>
        <w:t xml:space="preserve">وبلغت عينة الدراسة 91 مديراُ ومديرة من مدارس غزة، واستخدم الباحث استبانة للتعرف على معيقات </w:t>
      </w:r>
      <w:r w:rsidR="00E47D71" w:rsidRPr="00A46587">
        <w:rPr>
          <w:rFonts w:ascii="Simplified Arabic" w:hAnsi="Simplified Arabic" w:cs="Simplified Arabic"/>
          <w:sz w:val="28"/>
          <w:szCs w:val="28"/>
          <w:rtl/>
        </w:rPr>
        <w:t xml:space="preserve">تنفيذ الانشطة </w:t>
      </w:r>
      <w:proofErr w:type="spellStart"/>
      <w:r w:rsidR="00E47D71" w:rsidRPr="00A46587">
        <w:rPr>
          <w:rFonts w:ascii="Simplified Arabic" w:hAnsi="Simplified Arabic" w:cs="Simplified Arabic"/>
          <w:sz w:val="28"/>
          <w:szCs w:val="28"/>
          <w:rtl/>
        </w:rPr>
        <w:t>اللاصفية</w:t>
      </w:r>
      <w:proofErr w:type="spellEnd"/>
      <w:r w:rsidR="00E47D71" w:rsidRPr="00A46587">
        <w:rPr>
          <w:rFonts w:ascii="Simplified Arabic" w:hAnsi="Simplified Arabic" w:cs="Simplified Arabic"/>
          <w:sz w:val="28"/>
          <w:szCs w:val="28"/>
          <w:rtl/>
        </w:rPr>
        <w:t xml:space="preserve"> واستبانة للتعرف على دور مديرو المدارس للتغلب على معيقات تنفيذ الانشطة </w:t>
      </w:r>
      <w:proofErr w:type="spellStart"/>
      <w:r w:rsidR="00E47D71" w:rsidRPr="00A46587">
        <w:rPr>
          <w:rFonts w:ascii="Simplified Arabic" w:hAnsi="Simplified Arabic" w:cs="Simplified Arabic"/>
          <w:sz w:val="28"/>
          <w:szCs w:val="28"/>
          <w:rtl/>
        </w:rPr>
        <w:t>اللاصفية</w:t>
      </w:r>
      <w:proofErr w:type="spellEnd"/>
      <w:r w:rsidR="009E2939" w:rsidRPr="00A46587">
        <w:rPr>
          <w:rFonts w:ascii="Simplified Arabic" w:hAnsi="Simplified Arabic" w:cs="Simplified Arabic"/>
          <w:sz w:val="28"/>
          <w:szCs w:val="28"/>
          <w:rtl/>
        </w:rPr>
        <w:t xml:space="preserve">، وأظهرت نتائج الدراسة أن الطلاب انفسهم من أهم معيقات تنفيذ الانشطة </w:t>
      </w:r>
      <w:proofErr w:type="spellStart"/>
      <w:r w:rsidR="009E2939" w:rsidRPr="00A46587">
        <w:rPr>
          <w:rFonts w:ascii="Simplified Arabic" w:hAnsi="Simplified Arabic" w:cs="Simplified Arabic"/>
          <w:sz w:val="28"/>
          <w:szCs w:val="28"/>
          <w:rtl/>
        </w:rPr>
        <w:t>اللاصفية</w:t>
      </w:r>
      <w:proofErr w:type="spellEnd"/>
      <w:r w:rsidR="009E2939" w:rsidRPr="00A46587">
        <w:rPr>
          <w:rFonts w:ascii="Simplified Arabic" w:hAnsi="Simplified Arabic" w:cs="Simplified Arabic"/>
          <w:sz w:val="28"/>
          <w:szCs w:val="28"/>
          <w:rtl/>
        </w:rPr>
        <w:t xml:space="preserve">، ويعزو الباحث ذلك لعدم ادراك اهمية الانشطة </w:t>
      </w:r>
      <w:proofErr w:type="spellStart"/>
      <w:r w:rsidR="009E2939" w:rsidRPr="00A46587">
        <w:rPr>
          <w:rFonts w:ascii="Simplified Arabic" w:hAnsi="Simplified Arabic" w:cs="Simplified Arabic"/>
          <w:sz w:val="28"/>
          <w:szCs w:val="28"/>
          <w:rtl/>
        </w:rPr>
        <w:t>اللاصفية</w:t>
      </w:r>
      <w:proofErr w:type="spellEnd"/>
      <w:r w:rsidR="009E2939" w:rsidRPr="00A46587">
        <w:rPr>
          <w:rFonts w:ascii="Simplified Arabic" w:hAnsi="Simplified Arabic" w:cs="Simplified Arabic"/>
          <w:sz w:val="28"/>
          <w:szCs w:val="28"/>
          <w:rtl/>
        </w:rPr>
        <w:t xml:space="preserve">، وأن بعضهم يرون الانشطة </w:t>
      </w:r>
      <w:proofErr w:type="spellStart"/>
      <w:r w:rsidR="009E2939" w:rsidRPr="00A46587">
        <w:rPr>
          <w:rFonts w:ascii="Simplified Arabic" w:hAnsi="Simplified Arabic" w:cs="Simplified Arabic"/>
          <w:sz w:val="28"/>
          <w:szCs w:val="28"/>
          <w:rtl/>
        </w:rPr>
        <w:t>اللاصفية</w:t>
      </w:r>
      <w:proofErr w:type="spellEnd"/>
      <w:r w:rsidR="009E2939" w:rsidRPr="00A46587">
        <w:rPr>
          <w:rFonts w:ascii="Simplified Arabic" w:hAnsi="Simplified Arabic" w:cs="Simplified Arabic"/>
          <w:sz w:val="28"/>
          <w:szCs w:val="28"/>
          <w:rtl/>
        </w:rPr>
        <w:t xml:space="preserve"> تؤثر سلباً على تحصيلهم العلمي.</w:t>
      </w:r>
    </w:p>
    <w:p w:rsidR="001E4F60" w:rsidRPr="00A46587" w:rsidRDefault="0079725B" w:rsidP="006647B5">
      <w:pPr>
        <w:pStyle w:val="a3"/>
        <w:numPr>
          <w:ilvl w:val="0"/>
          <w:numId w:val="12"/>
        </w:numPr>
        <w:bidi/>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 xml:space="preserve">دراسة </w:t>
      </w:r>
      <w:r w:rsidRPr="00A46587">
        <w:rPr>
          <w:rFonts w:ascii="Simplified Arabic" w:hAnsi="Simplified Arabic" w:cs="Simplified Arabic"/>
          <w:b/>
          <w:bCs/>
          <w:sz w:val="28"/>
          <w:szCs w:val="28"/>
          <w:rtl/>
          <w:lang w:bidi="ar-SA"/>
        </w:rPr>
        <w:t>السيد</w:t>
      </w:r>
      <w:r w:rsidRPr="00A46587">
        <w:rPr>
          <w:rFonts w:ascii="Simplified Arabic" w:hAnsi="Simplified Arabic" w:cs="Simplified Arabic"/>
          <w:sz w:val="28"/>
          <w:szCs w:val="28"/>
          <w:rtl/>
          <w:lang w:bidi="ar-SA"/>
        </w:rPr>
        <w:t xml:space="preserve"> </w:t>
      </w:r>
      <w:r w:rsidRPr="00A46587">
        <w:rPr>
          <w:rFonts w:ascii="Simplified Arabic" w:hAnsi="Simplified Arabic" w:cs="Simplified Arabic"/>
          <w:b/>
          <w:bCs/>
          <w:sz w:val="28"/>
          <w:szCs w:val="28"/>
          <w:rtl/>
          <w:lang w:bidi="ar-SA"/>
        </w:rPr>
        <w:t>(2012، 60-110)</w:t>
      </w:r>
      <w:r w:rsidRPr="00A46587">
        <w:rPr>
          <w:rFonts w:ascii="Simplified Arabic" w:hAnsi="Simplified Arabic" w:cs="Simplified Arabic"/>
          <w:sz w:val="28"/>
          <w:szCs w:val="28"/>
          <w:rtl/>
          <w:lang w:bidi="ar-SA"/>
        </w:rPr>
        <w:t xml:space="preserve"> وهدفت الى التحقق من فاعلية برنامج قائم على الأنشطة اللاصفية في تحسين الصحة النفسية لدى الأطفال المعاقين عقليا</w:t>
      </w:r>
      <w:r w:rsidR="005A4750" w:rsidRPr="00A46587">
        <w:rPr>
          <w:rFonts w:ascii="Simplified Arabic" w:hAnsi="Simplified Arabic" w:cs="Simplified Arabic"/>
          <w:sz w:val="28"/>
          <w:szCs w:val="28"/>
          <w:rtl/>
          <w:lang w:bidi="ar-SA"/>
        </w:rPr>
        <w:t>ً</w:t>
      </w:r>
      <w:r w:rsidRPr="00A46587">
        <w:rPr>
          <w:rFonts w:ascii="Simplified Arabic" w:hAnsi="Simplified Arabic" w:cs="Simplified Arabic"/>
          <w:sz w:val="28"/>
          <w:szCs w:val="28"/>
          <w:rtl/>
          <w:lang w:bidi="ar-SA"/>
        </w:rPr>
        <w:t xml:space="preserve"> </w:t>
      </w:r>
      <w:r w:rsidR="004C1277" w:rsidRPr="00A46587">
        <w:rPr>
          <w:rFonts w:ascii="Simplified Arabic" w:hAnsi="Simplified Arabic" w:cs="Simplified Arabic"/>
          <w:sz w:val="28"/>
          <w:szCs w:val="28"/>
          <w:rtl/>
          <w:lang w:bidi="ar-SA"/>
        </w:rPr>
        <w:t>بالإحساء</w:t>
      </w:r>
      <w:r w:rsidRPr="00A46587">
        <w:rPr>
          <w:rFonts w:ascii="Simplified Arabic" w:hAnsi="Simplified Arabic" w:cs="Simplified Arabic"/>
          <w:sz w:val="28"/>
          <w:szCs w:val="28"/>
          <w:rtl/>
          <w:lang w:bidi="ar-SA"/>
        </w:rPr>
        <w:t xml:space="preserve">، وتكونت عينة الدراسة من 16 طفلاً من المعاقين </w:t>
      </w:r>
      <w:r w:rsidRPr="00A46587">
        <w:rPr>
          <w:rFonts w:ascii="Simplified Arabic" w:hAnsi="Simplified Arabic" w:cs="Simplified Arabic"/>
          <w:sz w:val="28"/>
          <w:szCs w:val="28"/>
          <w:rtl/>
          <w:lang w:bidi="ar-SA"/>
        </w:rPr>
        <w:lastRenderedPageBreak/>
        <w:t xml:space="preserve">عقلياً تراوحت أعمارهم ما بين 8-12 سنة، واستخدم الباحث </w:t>
      </w:r>
      <w:r w:rsidR="007E2097" w:rsidRPr="00A46587">
        <w:rPr>
          <w:rFonts w:ascii="Simplified Arabic" w:hAnsi="Simplified Arabic" w:cs="Simplified Arabic"/>
          <w:sz w:val="28"/>
          <w:szCs w:val="28"/>
          <w:rtl/>
          <w:lang w:bidi="ar-SA"/>
        </w:rPr>
        <w:t xml:space="preserve">استمارة واختبار ستانفورد- بينيه للذكاء ومقياس الصحة النفسية وبرنامج </w:t>
      </w:r>
      <w:r w:rsidR="004C1277" w:rsidRPr="00A46587">
        <w:rPr>
          <w:rFonts w:ascii="Simplified Arabic" w:hAnsi="Simplified Arabic" w:cs="Simplified Arabic"/>
          <w:sz w:val="28"/>
          <w:szCs w:val="28"/>
          <w:rtl/>
          <w:lang w:bidi="ar-SA"/>
        </w:rPr>
        <w:t>للأنشطة</w:t>
      </w:r>
      <w:r w:rsidR="007E2097" w:rsidRPr="00A46587">
        <w:rPr>
          <w:rFonts w:ascii="Simplified Arabic" w:hAnsi="Simplified Arabic" w:cs="Simplified Arabic"/>
          <w:sz w:val="28"/>
          <w:szCs w:val="28"/>
          <w:rtl/>
          <w:lang w:bidi="ar-SA"/>
        </w:rPr>
        <w:t xml:space="preserve"> </w:t>
      </w:r>
      <w:proofErr w:type="spellStart"/>
      <w:r w:rsidR="007E2097" w:rsidRPr="00A46587">
        <w:rPr>
          <w:rFonts w:ascii="Simplified Arabic" w:hAnsi="Simplified Arabic" w:cs="Simplified Arabic"/>
          <w:sz w:val="28"/>
          <w:szCs w:val="28"/>
          <w:rtl/>
          <w:lang w:bidi="ar-SA"/>
        </w:rPr>
        <w:t>اللاصفية</w:t>
      </w:r>
      <w:proofErr w:type="spellEnd"/>
      <w:r w:rsidR="007E2097" w:rsidRPr="00A46587">
        <w:rPr>
          <w:rFonts w:ascii="Simplified Arabic" w:hAnsi="Simplified Arabic" w:cs="Simplified Arabic"/>
          <w:sz w:val="28"/>
          <w:szCs w:val="28"/>
          <w:rtl/>
          <w:lang w:bidi="ar-SA"/>
        </w:rPr>
        <w:t>، ودلت النتائج على فاعلية الانشطة اللاصفيه في  تحسين الصحة النفسية لدى الأطفال المعاقين عقليا.</w:t>
      </w:r>
    </w:p>
    <w:p w:rsidR="00FD57B8" w:rsidRPr="00A46587" w:rsidRDefault="001E4F60" w:rsidP="00F922E1">
      <w:pPr>
        <w:pStyle w:val="a3"/>
        <w:numPr>
          <w:ilvl w:val="0"/>
          <w:numId w:val="12"/>
        </w:numPr>
        <w:bidi/>
        <w:jc w:val="both"/>
        <w:rPr>
          <w:rFonts w:ascii="Simplified Arabic" w:hAnsi="Simplified Arabic" w:cs="Simplified Arabic"/>
          <w:sz w:val="28"/>
          <w:szCs w:val="28"/>
          <w:lang w:bidi="ar-SA"/>
        </w:rPr>
      </w:pPr>
      <w:r w:rsidRPr="00A46587">
        <w:rPr>
          <w:rFonts w:ascii="Simplified Arabic" w:hAnsi="Simplified Arabic" w:cs="Simplified Arabic"/>
          <w:sz w:val="28"/>
          <w:szCs w:val="28"/>
          <w:rtl/>
        </w:rPr>
        <w:t xml:space="preserve">دراسة </w:t>
      </w:r>
      <w:proofErr w:type="spellStart"/>
      <w:r w:rsidR="00AA3D00" w:rsidRPr="00A46587">
        <w:rPr>
          <w:rFonts w:ascii="Simplified Arabic" w:hAnsi="Simplified Arabic" w:cs="Simplified Arabic"/>
          <w:b/>
          <w:bCs/>
          <w:sz w:val="28"/>
          <w:szCs w:val="28"/>
          <w:rtl/>
        </w:rPr>
        <w:t>قيفرمونت</w:t>
      </w:r>
      <w:proofErr w:type="spellEnd"/>
      <w:r w:rsidR="00AA3D00" w:rsidRPr="00A46587">
        <w:rPr>
          <w:rFonts w:ascii="Simplified Arabic" w:hAnsi="Simplified Arabic" w:cs="Simplified Arabic"/>
          <w:b/>
          <w:bCs/>
          <w:sz w:val="28"/>
          <w:szCs w:val="28"/>
          <w:rtl/>
        </w:rPr>
        <w:t xml:space="preserve"> </w:t>
      </w:r>
      <w:r w:rsidRPr="00A46587">
        <w:rPr>
          <w:rFonts w:ascii="Simplified Arabic" w:hAnsi="Simplified Arabic" w:cs="Simplified Arabic"/>
          <w:b/>
          <w:bCs/>
          <w:sz w:val="28"/>
          <w:szCs w:val="28"/>
          <w:rtl/>
        </w:rPr>
        <w:t>فندلي وكوهين (</w:t>
      </w:r>
      <w:proofErr w:type="spellStart"/>
      <w:r w:rsidRPr="00A46587">
        <w:rPr>
          <w:rFonts w:ascii="Simplified Arabic" w:hAnsi="Simplified Arabic" w:cs="Simplified Arabic"/>
          <w:b/>
          <w:bCs/>
          <w:sz w:val="28"/>
          <w:szCs w:val="28"/>
        </w:rPr>
        <w:t>gevremont</w:t>
      </w:r>
      <w:proofErr w:type="spellEnd"/>
      <w:r w:rsidRPr="00A46587">
        <w:rPr>
          <w:rFonts w:ascii="Simplified Arabic" w:hAnsi="Simplified Arabic" w:cs="Simplified Arabic"/>
          <w:b/>
          <w:bCs/>
          <w:sz w:val="28"/>
          <w:szCs w:val="28"/>
        </w:rPr>
        <w:t xml:space="preserve"> Findlay and </w:t>
      </w:r>
      <w:proofErr w:type="spellStart"/>
      <w:r w:rsidRPr="00A46587">
        <w:rPr>
          <w:rFonts w:ascii="Simplified Arabic" w:hAnsi="Simplified Arabic" w:cs="Simplified Arabic"/>
          <w:b/>
          <w:bCs/>
          <w:sz w:val="28"/>
          <w:szCs w:val="28"/>
        </w:rPr>
        <w:t>kohen</w:t>
      </w:r>
      <w:proofErr w:type="spellEnd"/>
      <w:r w:rsidRPr="00A46587">
        <w:rPr>
          <w:rFonts w:ascii="Simplified Arabic" w:hAnsi="Simplified Arabic" w:cs="Simplified Arabic"/>
          <w:sz w:val="28"/>
          <w:szCs w:val="28"/>
        </w:rPr>
        <w:t xml:space="preserve">, </w:t>
      </w:r>
      <w:r w:rsidRPr="00A46587">
        <w:rPr>
          <w:rFonts w:ascii="Simplified Arabic" w:hAnsi="Simplified Arabic" w:cs="Simplified Arabic"/>
          <w:b/>
          <w:bCs/>
          <w:sz w:val="28"/>
          <w:szCs w:val="28"/>
        </w:rPr>
        <w:t>2014</w:t>
      </w:r>
      <w:r w:rsidR="00F922E1">
        <w:rPr>
          <w:rFonts w:ascii="Simplified Arabic" w:hAnsi="Simplified Arabic" w:cs="Simplified Arabic" w:hint="cs"/>
          <w:b/>
          <w:bCs/>
          <w:sz w:val="28"/>
          <w:szCs w:val="28"/>
          <w:rtl/>
        </w:rPr>
        <w:t>) و</w:t>
      </w:r>
      <w:r w:rsidRPr="00A46587">
        <w:rPr>
          <w:rFonts w:ascii="Simplified Arabic" w:hAnsi="Simplified Arabic" w:cs="Simplified Arabic"/>
          <w:sz w:val="28"/>
          <w:szCs w:val="28"/>
          <w:rtl/>
        </w:rPr>
        <w:t>هدفت الى معرفة أثر الأنشطة الصفية واللاصفية وعلاقتها بالنتاجات الاجتماعية والوجدانية والاكاديمية</w:t>
      </w:r>
      <w:r w:rsidR="005A4750" w:rsidRPr="00A46587">
        <w:rPr>
          <w:rFonts w:ascii="Simplified Arabic" w:hAnsi="Simplified Arabic" w:cs="Simplified Arabic"/>
          <w:sz w:val="28"/>
          <w:szCs w:val="28"/>
          <w:rtl/>
        </w:rPr>
        <w:t>،</w:t>
      </w:r>
      <w:r w:rsidRPr="00A46587">
        <w:rPr>
          <w:rFonts w:ascii="Simplified Arabic" w:hAnsi="Simplified Arabic" w:cs="Simplified Arabic"/>
          <w:sz w:val="28"/>
          <w:szCs w:val="28"/>
          <w:rtl/>
        </w:rPr>
        <w:t xml:space="preserve"> وتكونت عينة الدراسة من طلبة كنديين أعمارهم (13- 17 سنة)، واظهرت النتائج ان الطلبة الذين شاركوا </w:t>
      </w:r>
      <w:r w:rsidR="00573B26" w:rsidRPr="00A46587">
        <w:rPr>
          <w:rFonts w:ascii="Simplified Arabic" w:hAnsi="Simplified Arabic" w:cs="Simplified Arabic"/>
          <w:sz w:val="28"/>
          <w:szCs w:val="28"/>
          <w:rtl/>
        </w:rPr>
        <w:t>بالأنشطة</w:t>
      </w:r>
      <w:r w:rsidRPr="00A46587">
        <w:rPr>
          <w:rFonts w:ascii="Simplified Arabic" w:hAnsi="Simplified Arabic" w:cs="Simplified Arabic"/>
          <w:sz w:val="28"/>
          <w:szCs w:val="28"/>
          <w:rtl/>
        </w:rPr>
        <w:t xml:space="preserve"> الصفية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 xml:space="preserve"> اظهروا تحسناً في </w:t>
      </w:r>
      <w:r w:rsidR="005A4750" w:rsidRPr="00A46587">
        <w:rPr>
          <w:rFonts w:ascii="Simplified Arabic" w:hAnsi="Simplified Arabic" w:cs="Simplified Arabic"/>
          <w:sz w:val="28"/>
          <w:szCs w:val="28"/>
          <w:rtl/>
        </w:rPr>
        <w:t xml:space="preserve">النتاجات </w:t>
      </w:r>
      <w:r w:rsidRPr="00A46587">
        <w:rPr>
          <w:rFonts w:ascii="Simplified Arabic" w:hAnsi="Simplified Arabic" w:cs="Simplified Arabic"/>
          <w:sz w:val="28"/>
          <w:szCs w:val="28"/>
          <w:rtl/>
        </w:rPr>
        <w:t>الاجتماعية والوجدانية والاكاديمية.</w:t>
      </w:r>
    </w:p>
    <w:p w:rsidR="004C1277" w:rsidRPr="00A46587" w:rsidRDefault="00F922E1" w:rsidP="00F922E1">
      <w:pPr>
        <w:pStyle w:val="a3"/>
        <w:bidi/>
        <w:ind w:left="450" w:firstLine="0"/>
        <w:jc w:val="both"/>
        <w:rPr>
          <w:rFonts w:ascii="Simplified Arabic" w:hAnsi="Simplified Arabic" w:cs="Simplified Arabic"/>
          <w:sz w:val="28"/>
          <w:szCs w:val="28"/>
          <w:lang w:bidi="ar-SA"/>
        </w:rPr>
      </w:pPr>
      <w:r>
        <w:rPr>
          <w:rFonts w:ascii="Simplified Arabic" w:hAnsi="Simplified Arabic" w:cs="Simplified Arabic" w:hint="cs"/>
          <w:sz w:val="28"/>
          <w:szCs w:val="28"/>
          <w:rtl/>
        </w:rPr>
        <w:t xml:space="preserve"> </w:t>
      </w:r>
      <w:r w:rsidR="00FD57B8" w:rsidRPr="00A46587">
        <w:rPr>
          <w:rFonts w:ascii="Simplified Arabic" w:hAnsi="Simplified Arabic" w:cs="Simplified Arabic"/>
          <w:sz w:val="28"/>
          <w:szCs w:val="28"/>
          <w:rtl/>
        </w:rPr>
        <w:t>يظهر</w:t>
      </w:r>
      <w:r w:rsidR="0019349B" w:rsidRPr="00A46587">
        <w:rPr>
          <w:rFonts w:ascii="Simplified Arabic" w:hAnsi="Simplified Arabic" w:cs="Simplified Arabic"/>
          <w:sz w:val="28"/>
          <w:szCs w:val="28"/>
          <w:lang w:bidi="ar-SA"/>
        </w:rPr>
        <w:t xml:space="preserve"> </w:t>
      </w:r>
      <w:r w:rsidR="00FD57B8" w:rsidRPr="00A46587">
        <w:rPr>
          <w:rFonts w:ascii="Simplified Arabic" w:hAnsi="Simplified Arabic" w:cs="Simplified Arabic"/>
          <w:sz w:val="28"/>
          <w:szCs w:val="28"/>
          <w:rtl/>
          <w:lang w:bidi="ar-SA"/>
        </w:rPr>
        <w:t xml:space="preserve">من الدراسات </w:t>
      </w:r>
      <w:r w:rsidR="00826929" w:rsidRPr="00A46587">
        <w:rPr>
          <w:rFonts w:ascii="Simplified Arabic" w:hAnsi="Simplified Arabic" w:cs="Simplified Arabic"/>
          <w:sz w:val="28"/>
          <w:szCs w:val="28"/>
          <w:rtl/>
          <w:lang w:bidi="ar-SA"/>
        </w:rPr>
        <w:t xml:space="preserve">التي تناولت الانشطة الصفية </w:t>
      </w:r>
      <w:proofErr w:type="spellStart"/>
      <w:r w:rsidR="00826929" w:rsidRPr="00A46587">
        <w:rPr>
          <w:rFonts w:ascii="Simplified Arabic" w:hAnsi="Simplified Arabic" w:cs="Simplified Arabic"/>
          <w:sz w:val="28"/>
          <w:szCs w:val="28"/>
          <w:rtl/>
          <w:lang w:bidi="ar-SA"/>
        </w:rPr>
        <w:t>واللاصفية</w:t>
      </w:r>
      <w:proofErr w:type="spellEnd"/>
      <w:r w:rsidR="00826929" w:rsidRPr="00A46587">
        <w:rPr>
          <w:rFonts w:ascii="Simplified Arabic" w:hAnsi="Simplified Arabic" w:cs="Simplified Arabic"/>
          <w:sz w:val="28"/>
          <w:szCs w:val="28"/>
          <w:rtl/>
          <w:lang w:bidi="ar-SA"/>
        </w:rPr>
        <w:t xml:space="preserve"> ما يلي:</w:t>
      </w:r>
    </w:p>
    <w:p w:rsidR="001D5949" w:rsidRPr="00A46587" w:rsidRDefault="00826929" w:rsidP="004C1277">
      <w:pPr>
        <w:pStyle w:val="a3"/>
        <w:numPr>
          <w:ilvl w:val="0"/>
          <w:numId w:val="23"/>
        </w:numPr>
        <w:bidi/>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قلة الدراسات التي أجريت في هذا المجال.</w:t>
      </w:r>
    </w:p>
    <w:p w:rsidR="00826929" w:rsidRPr="00A46587" w:rsidRDefault="00826929" w:rsidP="004C1277">
      <w:pPr>
        <w:pStyle w:val="a3"/>
        <w:numPr>
          <w:ilvl w:val="0"/>
          <w:numId w:val="23"/>
        </w:numPr>
        <w:bidi/>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 xml:space="preserve">ركزت معظم الدراسات على الانشطة </w:t>
      </w:r>
      <w:proofErr w:type="spellStart"/>
      <w:r w:rsidRPr="00A46587">
        <w:rPr>
          <w:rFonts w:ascii="Simplified Arabic" w:hAnsi="Simplified Arabic" w:cs="Simplified Arabic"/>
          <w:sz w:val="28"/>
          <w:szCs w:val="28"/>
          <w:rtl/>
          <w:lang w:bidi="ar-SA"/>
        </w:rPr>
        <w:t>اللاصفية</w:t>
      </w:r>
      <w:proofErr w:type="spellEnd"/>
      <w:r w:rsidRPr="00A46587">
        <w:rPr>
          <w:rFonts w:ascii="Simplified Arabic" w:hAnsi="Simplified Arabic" w:cs="Simplified Arabic"/>
          <w:sz w:val="28"/>
          <w:szCs w:val="28"/>
          <w:rtl/>
          <w:lang w:bidi="ar-SA"/>
        </w:rPr>
        <w:t>.</w:t>
      </w:r>
    </w:p>
    <w:p w:rsidR="00826929" w:rsidRPr="00A46587" w:rsidRDefault="00826929" w:rsidP="004C1277">
      <w:pPr>
        <w:pStyle w:val="a3"/>
        <w:numPr>
          <w:ilvl w:val="0"/>
          <w:numId w:val="23"/>
        </w:numPr>
        <w:bidi/>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 xml:space="preserve">كان </w:t>
      </w:r>
      <w:proofErr w:type="spellStart"/>
      <w:r w:rsidRPr="00A46587">
        <w:rPr>
          <w:rFonts w:ascii="Simplified Arabic" w:hAnsi="Simplified Arabic" w:cs="Simplified Arabic"/>
          <w:sz w:val="28"/>
          <w:szCs w:val="28"/>
          <w:rtl/>
          <w:lang w:bidi="ar-SA"/>
        </w:rPr>
        <w:t>للانشطة</w:t>
      </w:r>
      <w:proofErr w:type="spellEnd"/>
      <w:r w:rsidRPr="00A46587">
        <w:rPr>
          <w:rFonts w:ascii="Simplified Arabic" w:hAnsi="Simplified Arabic" w:cs="Simplified Arabic"/>
          <w:sz w:val="28"/>
          <w:szCs w:val="28"/>
          <w:rtl/>
          <w:lang w:bidi="ar-SA"/>
        </w:rPr>
        <w:t xml:space="preserve"> دور فعال في تنمية القيم الاجتماعية</w:t>
      </w:r>
      <w:r w:rsidR="00DA10E3" w:rsidRPr="00A46587">
        <w:rPr>
          <w:rFonts w:ascii="Simplified Arabic" w:hAnsi="Simplified Arabic" w:cs="Simplified Arabic"/>
          <w:sz w:val="28"/>
          <w:szCs w:val="28"/>
          <w:rtl/>
          <w:lang w:bidi="ar-SA"/>
        </w:rPr>
        <w:t>.</w:t>
      </w:r>
    </w:p>
    <w:p w:rsidR="00DA10E3" w:rsidRPr="00A46587" w:rsidRDefault="00DA10E3" w:rsidP="004C1277">
      <w:pPr>
        <w:pStyle w:val="a3"/>
        <w:numPr>
          <w:ilvl w:val="0"/>
          <w:numId w:val="23"/>
        </w:numPr>
        <w:bidi/>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معظم الدراسات استخدمت استبانة كأداة لجمع البيانات، وبالتالي سيتم استخدام الاستبانة كأداة في هذه الدراسة حيث تبين انها اداة فعالة في هذا النوع من الدراسات.</w:t>
      </w:r>
    </w:p>
    <w:p w:rsidR="00941F82" w:rsidRPr="00A46587" w:rsidRDefault="003875E7" w:rsidP="00DD189B">
      <w:pPr>
        <w:tabs>
          <w:tab w:val="left" w:pos="6392"/>
        </w:tabs>
        <w:bidi/>
        <w:ind w:firstLine="4"/>
        <w:jc w:val="both"/>
        <w:rPr>
          <w:rFonts w:ascii="Simplified Arabic" w:hAnsi="Simplified Arabic" w:cs="Simplified Arabic"/>
          <w:b/>
          <w:bCs/>
          <w:sz w:val="28"/>
          <w:szCs w:val="28"/>
          <w:rtl/>
        </w:rPr>
      </w:pPr>
      <w:r w:rsidRPr="00A46587">
        <w:rPr>
          <w:rFonts w:ascii="Simplified Arabic" w:hAnsi="Simplified Arabic" w:cs="Simplified Arabic"/>
          <w:b/>
          <w:bCs/>
          <w:sz w:val="28"/>
          <w:szCs w:val="28"/>
          <w:rtl/>
        </w:rPr>
        <w:t xml:space="preserve"> م</w:t>
      </w:r>
      <w:r w:rsidR="00941F82" w:rsidRPr="00A46587">
        <w:rPr>
          <w:rFonts w:ascii="Simplified Arabic" w:hAnsi="Simplified Arabic" w:cs="Simplified Arabic"/>
          <w:b/>
          <w:bCs/>
          <w:sz w:val="28"/>
          <w:szCs w:val="28"/>
          <w:rtl/>
        </w:rPr>
        <w:t xml:space="preserve">شكلة الدراسة </w:t>
      </w:r>
      <w:proofErr w:type="gramStart"/>
      <w:r w:rsidR="00941F82" w:rsidRPr="00A46587">
        <w:rPr>
          <w:rFonts w:ascii="Simplified Arabic" w:hAnsi="Simplified Arabic" w:cs="Simplified Arabic"/>
          <w:b/>
          <w:bCs/>
          <w:sz w:val="28"/>
          <w:szCs w:val="28"/>
          <w:rtl/>
        </w:rPr>
        <w:t>وأسئلتها</w:t>
      </w:r>
      <w:proofErr w:type="gramEnd"/>
    </w:p>
    <w:p w:rsidR="00941F82" w:rsidRPr="00A46587" w:rsidRDefault="00941F82" w:rsidP="00F12663">
      <w:pPr>
        <w:bidi/>
        <w:ind w:firstLine="4"/>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w:t>
      </w:r>
      <w:r w:rsidR="00A60183" w:rsidRPr="00A46587">
        <w:rPr>
          <w:rFonts w:ascii="Simplified Arabic" w:hAnsi="Simplified Arabic" w:cs="Simplified Arabic"/>
          <w:sz w:val="28"/>
          <w:szCs w:val="28"/>
          <w:rtl/>
        </w:rPr>
        <w:t xml:space="preserve"> </w:t>
      </w:r>
      <w:r w:rsidRPr="00A46587">
        <w:rPr>
          <w:rFonts w:ascii="Simplified Arabic" w:hAnsi="Simplified Arabic" w:cs="Simplified Arabic"/>
          <w:sz w:val="28"/>
          <w:szCs w:val="28"/>
          <w:rtl/>
        </w:rPr>
        <w:t xml:space="preserve"> نبعت مشكلة الدراسة الحالية من </w:t>
      </w:r>
      <w:r w:rsidR="00B8645E" w:rsidRPr="00A46587">
        <w:rPr>
          <w:rFonts w:ascii="Simplified Arabic" w:hAnsi="Simplified Arabic" w:cs="Simplified Arabic"/>
          <w:sz w:val="28"/>
          <w:szCs w:val="28"/>
          <w:rtl/>
        </w:rPr>
        <w:t>خ</w:t>
      </w:r>
      <w:r w:rsidRPr="00A46587">
        <w:rPr>
          <w:rFonts w:ascii="Simplified Arabic" w:hAnsi="Simplified Arabic" w:cs="Simplified Arabic"/>
          <w:sz w:val="28"/>
          <w:szCs w:val="28"/>
          <w:rtl/>
        </w:rPr>
        <w:t>لال استع</w:t>
      </w:r>
      <w:r w:rsidR="00B8645E" w:rsidRPr="00A46587">
        <w:rPr>
          <w:rFonts w:ascii="Simplified Arabic" w:hAnsi="Simplified Arabic" w:cs="Simplified Arabic"/>
          <w:sz w:val="28"/>
          <w:szCs w:val="28"/>
          <w:rtl/>
        </w:rPr>
        <w:t>راض الادبيات والدراسات السابقة، وكذلك من مشاهدات الباحث اليومية</w:t>
      </w:r>
      <w:r w:rsidR="00CA4E29" w:rsidRPr="00A46587">
        <w:rPr>
          <w:rFonts w:ascii="Simplified Arabic" w:hAnsi="Simplified Arabic" w:cs="Simplified Arabic"/>
          <w:sz w:val="28"/>
          <w:szCs w:val="28"/>
          <w:rtl/>
        </w:rPr>
        <w:t xml:space="preserve"> لواقع استخدام </w:t>
      </w:r>
      <w:r w:rsidR="00F12663" w:rsidRPr="00A46587">
        <w:rPr>
          <w:rFonts w:ascii="Simplified Arabic" w:hAnsi="Simplified Arabic" w:cs="Simplified Arabic"/>
          <w:sz w:val="28"/>
          <w:szCs w:val="28"/>
          <w:rtl/>
        </w:rPr>
        <w:t xml:space="preserve">الأنشطة </w:t>
      </w:r>
      <w:r w:rsidR="00CA4E29" w:rsidRPr="00A46587">
        <w:rPr>
          <w:rFonts w:ascii="Simplified Arabic" w:hAnsi="Simplified Arabic" w:cs="Simplified Arabic"/>
          <w:sz w:val="28"/>
          <w:szCs w:val="28"/>
          <w:rtl/>
        </w:rPr>
        <w:t>الصفية و</w:t>
      </w:r>
      <w:r w:rsidR="00B8645E" w:rsidRPr="00A46587">
        <w:rPr>
          <w:rFonts w:ascii="Simplified Arabic" w:hAnsi="Simplified Arabic" w:cs="Simplified Arabic"/>
          <w:sz w:val="28"/>
          <w:szCs w:val="28"/>
          <w:rtl/>
        </w:rPr>
        <w:t>اللاصفية لتدريس العلوم، فقد تبين انها تلقى قليلا</w:t>
      </w:r>
      <w:r w:rsidR="00354DEB" w:rsidRPr="00A46587">
        <w:rPr>
          <w:rFonts w:ascii="Simplified Arabic" w:hAnsi="Simplified Arabic" w:cs="Simplified Arabic"/>
          <w:sz w:val="28"/>
          <w:szCs w:val="28"/>
          <w:rtl/>
        </w:rPr>
        <w:t>ً</w:t>
      </w:r>
      <w:r w:rsidR="00B8645E" w:rsidRPr="00A46587">
        <w:rPr>
          <w:rFonts w:ascii="Simplified Arabic" w:hAnsi="Simplified Arabic" w:cs="Simplified Arabic"/>
          <w:sz w:val="28"/>
          <w:szCs w:val="28"/>
          <w:rtl/>
        </w:rPr>
        <w:t xml:space="preserve"> من الاهتمام</w:t>
      </w:r>
      <w:r w:rsidR="00DD59EA" w:rsidRPr="00A46587">
        <w:rPr>
          <w:rFonts w:ascii="Simplified Arabic" w:hAnsi="Simplified Arabic" w:cs="Simplified Arabic"/>
          <w:sz w:val="28"/>
          <w:szCs w:val="28"/>
          <w:rtl/>
        </w:rPr>
        <w:t xml:space="preserve"> من المعلمين؛ حيث ينظرون اليها على أنها مضيعة للوقت، وأن حجم المادة الدراسية لا يسمح لهم بتنفيذها، وبعضهم يعلل ذلك للأسباب المادية التي تلزم لهذه الأنشطة,</w:t>
      </w:r>
      <w:r w:rsidR="00B8645E" w:rsidRPr="00A46587">
        <w:rPr>
          <w:rFonts w:ascii="Simplified Arabic" w:hAnsi="Simplified Arabic" w:cs="Simplified Arabic"/>
          <w:sz w:val="28"/>
          <w:szCs w:val="28"/>
          <w:rtl/>
        </w:rPr>
        <w:t xml:space="preserve"> </w:t>
      </w:r>
      <w:r w:rsidR="00DD59EA" w:rsidRPr="00A46587">
        <w:rPr>
          <w:rFonts w:ascii="Simplified Arabic" w:hAnsi="Simplified Arabic" w:cs="Simplified Arabic"/>
          <w:sz w:val="28"/>
          <w:szCs w:val="28"/>
          <w:rtl/>
        </w:rPr>
        <w:t>وتبين كذلك أن</w:t>
      </w:r>
      <w:r w:rsidR="00F12663" w:rsidRPr="00A46587">
        <w:rPr>
          <w:rFonts w:ascii="Simplified Arabic" w:hAnsi="Simplified Arabic" w:cs="Simplified Arabic"/>
          <w:sz w:val="28"/>
          <w:szCs w:val="28"/>
          <w:rtl/>
        </w:rPr>
        <w:t xml:space="preserve"> هذه </w:t>
      </w:r>
      <w:r w:rsidR="00F12663" w:rsidRPr="00A46587">
        <w:rPr>
          <w:rFonts w:ascii="Simplified Arabic" w:hAnsi="Simplified Arabic" w:cs="Simplified Arabic"/>
          <w:sz w:val="28"/>
          <w:szCs w:val="28"/>
          <w:rtl/>
        </w:rPr>
        <w:lastRenderedPageBreak/>
        <w:t xml:space="preserve">الأنشطة </w:t>
      </w:r>
      <w:r w:rsidR="00B8645E" w:rsidRPr="00A46587">
        <w:rPr>
          <w:rFonts w:ascii="Simplified Arabic" w:hAnsi="Simplified Arabic" w:cs="Simplified Arabic"/>
          <w:sz w:val="28"/>
          <w:szCs w:val="28"/>
          <w:rtl/>
        </w:rPr>
        <w:t>تفتقر للتخطيط الجيد</w:t>
      </w:r>
      <w:r w:rsidR="00BC2864" w:rsidRPr="00A46587">
        <w:rPr>
          <w:rFonts w:ascii="Simplified Arabic" w:hAnsi="Simplified Arabic" w:cs="Simplified Arabic"/>
          <w:sz w:val="28"/>
          <w:szCs w:val="28"/>
          <w:rtl/>
        </w:rPr>
        <w:t xml:space="preserve"> </w:t>
      </w:r>
      <w:r w:rsidR="00DD59EA" w:rsidRPr="00A46587">
        <w:rPr>
          <w:rFonts w:ascii="Simplified Arabic" w:hAnsi="Simplified Arabic" w:cs="Simplified Arabic"/>
          <w:sz w:val="28"/>
          <w:szCs w:val="28"/>
          <w:rtl/>
        </w:rPr>
        <w:t>وقد</w:t>
      </w:r>
      <w:r w:rsidR="00BC2864" w:rsidRPr="00A46587">
        <w:rPr>
          <w:rFonts w:ascii="Simplified Arabic" w:hAnsi="Simplified Arabic" w:cs="Simplified Arabic"/>
          <w:sz w:val="28"/>
          <w:szCs w:val="28"/>
          <w:rtl/>
        </w:rPr>
        <w:t xml:space="preserve"> </w:t>
      </w:r>
      <w:r w:rsidR="00DD59EA" w:rsidRPr="00A46587">
        <w:rPr>
          <w:rFonts w:ascii="Simplified Arabic" w:hAnsi="Simplified Arabic" w:cs="Simplified Arabic"/>
          <w:sz w:val="28"/>
          <w:szCs w:val="28"/>
          <w:rtl/>
        </w:rPr>
        <w:t xml:space="preserve">لا </w:t>
      </w:r>
      <w:r w:rsidR="00F12663" w:rsidRPr="00A46587">
        <w:rPr>
          <w:rFonts w:ascii="Simplified Arabic" w:hAnsi="Simplified Arabic" w:cs="Simplified Arabic"/>
          <w:sz w:val="28"/>
          <w:szCs w:val="28"/>
          <w:rtl/>
        </w:rPr>
        <w:t>تتلاءم</w:t>
      </w:r>
      <w:r w:rsidR="00BC2864" w:rsidRPr="00A46587">
        <w:rPr>
          <w:rFonts w:ascii="Simplified Arabic" w:hAnsi="Simplified Arabic" w:cs="Simplified Arabic"/>
          <w:sz w:val="28"/>
          <w:szCs w:val="28"/>
          <w:rtl/>
        </w:rPr>
        <w:t xml:space="preserve"> </w:t>
      </w:r>
      <w:r w:rsidR="00DD59EA" w:rsidRPr="00A46587">
        <w:rPr>
          <w:rFonts w:ascii="Simplified Arabic" w:hAnsi="Simplified Arabic" w:cs="Simplified Arabic"/>
          <w:sz w:val="28"/>
          <w:szCs w:val="28"/>
          <w:rtl/>
        </w:rPr>
        <w:t>مع ال</w:t>
      </w:r>
      <w:r w:rsidR="00031865" w:rsidRPr="00A46587">
        <w:rPr>
          <w:rFonts w:ascii="Simplified Arabic" w:hAnsi="Simplified Arabic" w:cs="Simplified Arabic"/>
          <w:sz w:val="28"/>
          <w:szCs w:val="28"/>
          <w:rtl/>
        </w:rPr>
        <w:t>أهداف</w:t>
      </w:r>
      <w:r w:rsidR="00BC2864" w:rsidRPr="00A46587">
        <w:rPr>
          <w:rFonts w:ascii="Simplified Arabic" w:hAnsi="Simplified Arabic" w:cs="Simplified Arabic"/>
          <w:sz w:val="28"/>
          <w:szCs w:val="28"/>
          <w:rtl/>
        </w:rPr>
        <w:t xml:space="preserve"> التربوية، وقد تحددت مشكلة هذه الدر</w:t>
      </w:r>
      <w:r w:rsidR="00F12663" w:rsidRPr="00A46587">
        <w:rPr>
          <w:rFonts w:ascii="Simplified Arabic" w:hAnsi="Simplified Arabic" w:cs="Simplified Arabic"/>
          <w:sz w:val="28"/>
          <w:szCs w:val="28"/>
          <w:rtl/>
        </w:rPr>
        <w:t xml:space="preserve">اسة في الكشف عن واقع استخدام الأنشطة </w:t>
      </w:r>
      <w:r w:rsidR="00DA10E3" w:rsidRPr="00A46587">
        <w:rPr>
          <w:rFonts w:ascii="Simplified Arabic" w:hAnsi="Simplified Arabic" w:cs="Simplified Arabic"/>
          <w:sz w:val="28"/>
          <w:szCs w:val="28"/>
          <w:rtl/>
        </w:rPr>
        <w:t>الصفية و</w:t>
      </w:r>
      <w:r w:rsidR="00BC2864" w:rsidRPr="00A46587">
        <w:rPr>
          <w:rFonts w:ascii="Simplified Arabic" w:hAnsi="Simplified Arabic" w:cs="Simplified Arabic"/>
          <w:sz w:val="28"/>
          <w:szCs w:val="28"/>
          <w:rtl/>
        </w:rPr>
        <w:t xml:space="preserve">اللاصفية في تدريس العلوم لطلاب المرحلة الاساسية العليا في </w:t>
      </w:r>
      <w:r w:rsidR="00B42DCE" w:rsidRPr="00A46587">
        <w:rPr>
          <w:rFonts w:ascii="Simplified Arabic" w:hAnsi="Simplified Arabic" w:cs="Simplified Arabic"/>
          <w:sz w:val="28"/>
          <w:szCs w:val="28"/>
          <w:rtl/>
        </w:rPr>
        <w:t>عجلون</w:t>
      </w:r>
      <w:r w:rsidR="00BC2864" w:rsidRPr="00A46587">
        <w:rPr>
          <w:rFonts w:ascii="Simplified Arabic" w:hAnsi="Simplified Arabic" w:cs="Simplified Arabic"/>
          <w:sz w:val="28"/>
          <w:szCs w:val="28"/>
          <w:rtl/>
        </w:rPr>
        <w:t>، وتفرع من هذه المشكلة الاسئلة الاتية:</w:t>
      </w:r>
    </w:p>
    <w:p w:rsidR="005E744C" w:rsidRPr="00A46587" w:rsidRDefault="005E744C" w:rsidP="00F922E1">
      <w:pPr>
        <w:bidi/>
        <w:ind w:firstLine="4"/>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w:t>
      </w:r>
      <w:r w:rsidRPr="00A46587">
        <w:rPr>
          <w:rFonts w:ascii="Simplified Arabic" w:hAnsi="Simplified Arabic" w:cs="Simplified Arabic"/>
          <w:b/>
          <w:bCs/>
          <w:sz w:val="28"/>
          <w:szCs w:val="28"/>
          <w:rtl/>
        </w:rPr>
        <w:t>السؤال الأول</w:t>
      </w:r>
      <w:r w:rsidRPr="00A46587">
        <w:rPr>
          <w:rFonts w:ascii="Simplified Arabic" w:hAnsi="Simplified Arabic" w:cs="Simplified Arabic"/>
          <w:sz w:val="28"/>
          <w:szCs w:val="28"/>
          <w:rtl/>
        </w:rPr>
        <w:t xml:space="preserve">: </w:t>
      </w:r>
      <w:r w:rsidR="00F12663" w:rsidRPr="00A46587">
        <w:rPr>
          <w:rFonts w:ascii="Simplified Arabic" w:hAnsi="Simplified Arabic" w:cs="Simplified Arabic"/>
          <w:sz w:val="28"/>
          <w:szCs w:val="28"/>
          <w:rtl/>
        </w:rPr>
        <w:t xml:space="preserve">ما أهداف الأنشطة </w:t>
      </w:r>
      <w:r w:rsidR="00CA4E29" w:rsidRPr="00A46587">
        <w:rPr>
          <w:rFonts w:ascii="Simplified Arabic" w:hAnsi="Simplified Arabic" w:cs="Simplified Arabic"/>
          <w:sz w:val="28"/>
          <w:szCs w:val="28"/>
          <w:rtl/>
        </w:rPr>
        <w:t>الصفية و</w:t>
      </w:r>
      <w:r w:rsidR="00031865" w:rsidRPr="00A46587">
        <w:rPr>
          <w:rFonts w:ascii="Simplified Arabic" w:hAnsi="Simplified Arabic" w:cs="Simplified Arabic"/>
          <w:sz w:val="28"/>
          <w:szCs w:val="28"/>
          <w:rtl/>
        </w:rPr>
        <w:t>اللاصفية التي تستخدم</w:t>
      </w:r>
      <w:r w:rsidR="00F922E1">
        <w:rPr>
          <w:rFonts w:ascii="Simplified Arabic" w:hAnsi="Simplified Arabic" w:cs="Simplified Arabic"/>
          <w:sz w:val="28"/>
          <w:szCs w:val="28"/>
          <w:rtl/>
        </w:rPr>
        <w:t xml:space="preserve"> في تدريس العلوم لصفوف المرحلة </w:t>
      </w:r>
      <w:r w:rsidR="00031865" w:rsidRPr="00A46587">
        <w:rPr>
          <w:rFonts w:ascii="Simplified Arabic" w:hAnsi="Simplified Arabic" w:cs="Simplified Arabic"/>
          <w:sz w:val="28"/>
          <w:szCs w:val="28"/>
          <w:rtl/>
        </w:rPr>
        <w:t xml:space="preserve">الاساسية العليا من وجهة نظر معلمي العلوم في </w:t>
      </w:r>
      <w:r w:rsidR="00B42DCE" w:rsidRPr="00A46587">
        <w:rPr>
          <w:rFonts w:ascii="Simplified Arabic" w:hAnsi="Simplified Arabic" w:cs="Simplified Arabic"/>
          <w:sz w:val="28"/>
          <w:szCs w:val="28"/>
          <w:rtl/>
        </w:rPr>
        <w:t>عجلون</w:t>
      </w:r>
      <w:r w:rsidR="00031865" w:rsidRPr="00A46587">
        <w:rPr>
          <w:rFonts w:ascii="Simplified Arabic" w:hAnsi="Simplified Arabic" w:cs="Simplified Arabic"/>
          <w:sz w:val="28"/>
          <w:szCs w:val="28"/>
          <w:rtl/>
        </w:rPr>
        <w:t>؟</w:t>
      </w:r>
    </w:p>
    <w:p w:rsidR="00031865" w:rsidRPr="00A46587" w:rsidRDefault="00031865" w:rsidP="00031865">
      <w:pPr>
        <w:bidi/>
        <w:ind w:left="1422" w:hanging="1418"/>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w:t>
      </w:r>
      <w:r w:rsidRPr="00A46587">
        <w:rPr>
          <w:rFonts w:ascii="Simplified Arabic" w:hAnsi="Simplified Arabic" w:cs="Simplified Arabic"/>
          <w:b/>
          <w:bCs/>
          <w:sz w:val="28"/>
          <w:szCs w:val="28"/>
          <w:rtl/>
        </w:rPr>
        <w:t>السؤال الثاني</w:t>
      </w:r>
      <w:r w:rsidRPr="00A46587">
        <w:rPr>
          <w:rFonts w:ascii="Simplified Arabic" w:hAnsi="Simplified Arabic" w:cs="Simplified Arabic"/>
          <w:sz w:val="28"/>
          <w:szCs w:val="28"/>
          <w:rtl/>
        </w:rPr>
        <w:t xml:space="preserve">: </w:t>
      </w:r>
      <w:r w:rsidR="00CA4E29" w:rsidRPr="00A46587">
        <w:rPr>
          <w:rFonts w:ascii="Simplified Arabic" w:hAnsi="Simplified Arabic" w:cs="Simplified Arabic"/>
          <w:sz w:val="28"/>
          <w:szCs w:val="28"/>
          <w:rtl/>
        </w:rPr>
        <w:t xml:space="preserve">ما مدى استخدام </w:t>
      </w:r>
      <w:r w:rsidR="00F12663" w:rsidRPr="00A46587">
        <w:rPr>
          <w:rFonts w:ascii="Simplified Arabic" w:hAnsi="Simplified Arabic" w:cs="Simplified Arabic"/>
          <w:sz w:val="28"/>
          <w:szCs w:val="28"/>
          <w:rtl/>
        </w:rPr>
        <w:t xml:space="preserve">الأنشطة </w:t>
      </w:r>
      <w:r w:rsidR="00CA4E29" w:rsidRPr="00A46587">
        <w:rPr>
          <w:rFonts w:ascii="Simplified Arabic" w:hAnsi="Simplified Arabic" w:cs="Simplified Arabic"/>
          <w:sz w:val="28"/>
          <w:szCs w:val="28"/>
          <w:rtl/>
        </w:rPr>
        <w:t xml:space="preserve">الصفية </w:t>
      </w:r>
      <w:proofErr w:type="spellStart"/>
      <w:r w:rsidR="00CA4E29" w:rsidRPr="00A46587">
        <w:rPr>
          <w:rFonts w:ascii="Simplified Arabic" w:hAnsi="Simplified Arabic" w:cs="Simplified Arabic"/>
          <w:sz w:val="28"/>
          <w:szCs w:val="28"/>
          <w:rtl/>
        </w:rPr>
        <w:t>و</w:t>
      </w:r>
      <w:r w:rsidRPr="00A46587">
        <w:rPr>
          <w:rFonts w:ascii="Simplified Arabic" w:hAnsi="Simplified Arabic" w:cs="Simplified Arabic"/>
          <w:sz w:val="28"/>
          <w:szCs w:val="28"/>
          <w:rtl/>
        </w:rPr>
        <w:t>اللاصفية</w:t>
      </w:r>
      <w:proofErr w:type="spellEnd"/>
      <w:r w:rsidRPr="00A46587">
        <w:rPr>
          <w:rFonts w:ascii="Simplified Arabic" w:hAnsi="Simplified Arabic" w:cs="Simplified Arabic"/>
          <w:sz w:val="28"/>
          <w:szCs w:val="28"/>
          <w:rtl/>
        </w:rPr>
        <w:t xml:space="preserve"> في تدريس العلوم لصفوف المرحلة الاساسية العليا من وجهة نظر معلمي العلوم في </w:t>
      </w:r>
      <w:r w:rsidR="00B42DCE" w:rsidRPr="00A46587">
        <w:rPr>
          <w:rFonts w:ascii="Simplified Arabic" w:hAnsi="Simplified Arabic" w:cs="Simplified Arabic"/>
          <w:sz w:val="28"/>
          <w:szCs w:val="28"/>
          <w:rtl/>
        </w:rPr>
        <w:t>عجلون</w:t>
      </w:r>
      <w:r w:rsidRPr="00A46587">
        <w:rPr>
          <w:rFonts w:ascii="Simplified Arabic" w:hAnsi="Simplified Arabic" w:cs="Simplified Arabic"/>
          <w:sz w:val="28"/>
          <w:szCs w:val="28"/>
          <w:rtl/>
        </w:rPr>
        <w:t>؟</w:t>
      </w:r>
    </w:p>
    <w:p w:rsidR="0089560A" w:rsidRPr="00A46587" w:rsidRDefault="00031865" w:rsidP="00B42DCE">
      <w:pPr>
        <w:bidi/>
        <w:ind w:left="1422" w:hanging="1418"/>
        <w:jc w:val="both"/>
        <w:rPr>
          <w:rFonts w:ascii="Simplified Arabic" w:hAnsi="Simplified Arabic" w:cs="Simplified Arabic"/>
          <w:sz w:val="28"/>
          <w:szCs w:val="28"/>
          <w:rtl/>
        </w:rPr>
      </w:pPr>
      <w:r w:rsidRPr="00A46587">
        <w:rPr>
          <w:rFonts w:ascii="Simplified Arabic" w:hAnsi="Simplified Arabic" w:cs="Simplified Arabic"/>
          <w:b/>
          <w:bCs/>
          <w:sz w:val="28"/>
          <w:szCs w:val="28"/>
          <w:rtl/>
        </w:rPr>
        <w:t>السؤال الثالث</w:t>
      </w:r>
      <w:r w:rsidRPr="00A46587">
        <w:rPr>
          <w:rFonts w:ascii="Simplified Arabic" w:hAnsi="Simplified Arabic" w:cs="Simplified Arabic"/>
          <w:sz w:val="28"/>
          <w:szCs w:val="28"/>
          <w:rtl/>
        </w:rPr>
        <w:t>:</w:t>
      </w:r>
      <w:r w:rsidR="00CA4E29" w:rsidRPr="00A46587">
        <w:rPr>
          <w:rFonts w:ascii="Simplified Arabic" w:hAnsi="Simplified Arabic" w:cs="Simplified Arabic"/>
          <w:sz w:val="28"/>
          <w:szCs w:val="28"/>
          <w:rtl/>
        </w:rPr>
        <w:t xml:space="preserve"> ما معايير </w:t>
      </w:r>
      <w:r w:rsidR="00F12663" w:rsidRPr="00A46587">
        <w:rPr>
          <w:rFonts w:ascii="Simplified Arabic" w:hAnsi="Simplified Arabic" w:cs="Simplified Arabic"/>
          <w:sz w:val="28"/>
          <w:szCs w:val="28"/>
          <w:rtl/>
        </w:rPr>
        <w:t xml:space="preserve">الأنشطة </w:t>
      </w:r>
      <w:r w:rsidR="00CA4E29" w:rsidRPr="00A46587">
        <w:rPr>
          <w:rFonts w:ascii="Simplified Arabic" w:hAnsi="Simplified Arabic" w:cs="Simplified Arabic"/>
          <w:sz w:val="28"/>
          <w:szCs w:val="28"/>
          <w:rtl/>
        </w:rPr>
        <w:t>الصفية و</w:t>
      </w:r>
      <w:r w:rsidR="00A60183" w:rsidRPr="00A46587">
        <w:rPr>
          <w:rFonts w:ascii="Simplified Arabic" w:hAnsi="Simplified Arabic" w:cs="Simplified Arabic"/>
          <w:sz w:val="28"/>
          <w:szCs w:val="28"/>
          <w:rtl/>
        </w:rPr>
        <w:t>اللاصفية</w:t>
      </w:r>
      <w:r w:rsidRPr="00A46587">
        <w:rPr>
          <w:rFonts w:ascii="Simplified Arabic" w:hAnsi="Simplified Arabic" w:cs="Simplified Arabic"/>
          <w:sz w:val="28"/>
          <w:szCs w:val="28"/>
          <w:rtl/>
        </w:rPr>
        <w:t xml:space="preserve"> </w:t>
      </w:r>
      <w:r w:rsidR="00B42DCE" w:rsidRPr="00A46587">
        <w:rPr>
          <w:rFonts w:ascii="Simplified Arabic" w:hAnsi="Simplified Arabic" w:cs="Simplified Arabic"/>
          <w:sz w:val="28"/>
          <w:szCs w:val="28"/>
          <w:rtl/>
        </w:rPr>
        <w:t xml:space="preserve">التي تستخدم </w:t>
      </w:r>
      <w:r w:rsidRPr="00A46587">
        <w:rPr>
          <w:rFonts w:ascii="Simplified Arabic" w:hAnsi="Simplified Arabic" w:cs="Simplified Arabic"/>
          <w:sz w:val="28"/>
          <w:szCs w:val="28"/>
          <w:rtl/>
        </w:rPr>
        <w:t xml:space="preserve">في تدريس العلوم لصفوف المرحلة الاساسية العليا من وجهة نظر معلمي العلوم في </w:t>
      </w:r>
      <w:r w:rsidR="00B42DCE" w:rsidRPr="00A46587">
        <w:rPr>
          <w:rFonts w:ascii="Simplified Arabic" w:hAnsi="Simplified Arabic" w:cs="Simplified Arabic"/>
          <w:sz w:val="28"/>
          <w:szCs w:val="28"/>
          <w:rtl/>
        </w:rPr>
        <w:t>عجلون</w:t>
      </w:r>
      <w:r w:rsidRPr="00A46587">
        <w:rPr>
          <w:rFonts w:ascii="Simplified Arabic" w:hAnsi="Simplified Arabic" w:cs="Simplified Arabic"/>
          <w:sz w:val="28"/>
          <w:szCs w:val="28"/>
          <w:rtl/>
        </w:rPr>
        <w:t>؟</w:t>
      </w:r>
    </w:p>
    <w:p w:rsidR="00031865" w:rsidRPr="00A46587" w:rsidRDefault="0089560A" w:rsidP="0089560A">
      <w:pPr>
        <w:bidi/>
        <w:ind w:left="1422" w:hanging="1418"/>
        <w:jc w:val="both"/>
        <w:rPr>
          <w:rFonts w:ascii="Simplified Arabic" w:hAnsi="Simplified Arabic" w:cs="Simplified Arabic"/>
          <w:b/>
          <w:bCs/>
          <w:sz w:val="28"/>
          <w:szCs w:val="28"/>
          <w:rtl/>
        </w:rPr>
      </w:pPr>
      <w:r w:rsidRPr="00A46587">
        <w:rPr>
          <w:rFonts w:ascii="Simplified Arabic" w:hAnsi="Simplified Arabic" w:cs="Simplified Arabic"/>
          <w:b/>
          <w:bCs/>
          <w:sz w:val="28"/>
          <w:szCs w:val="28"/>
          <w:rtl/>
        </w:rPr>
        <w:t>التعريفات الاجرائية</w:t>
      </w:r>
    </w:p>
    <w:p w:rsidR="0089560A" w:rsidRPr="00A46587" w:rsidRDefault="00F12663" w:rsidP="0089560A">
      <w:pPr>
        <w:bidi/>
        <w:ind w:left="1563" w:hanging="1559"/>
        <w:jc w:val="both"/>
        <w:rPr>
          <w:rFonts w:ascii="Simplified Arabic" w:hAnsi="Simplified Arabic" w:cs="Simplified Arabic"/>
          <w:sz w:val="28"/>
          <w:szCs w:val="28"/>
          <w:rtl/>
        </w:rPr>
      </w:pPr>
      <w:r w:rsidRPr="00A46587">
        <w:rPr>
          <w:rFonts w:ascii="Simplified Arabic" w:hAnsi="Simplified Arabic" w:cs="Simplified Arabic"/>
          <w:b/>
          <w:bCs/>
          <w:sz w:val="28"/>
          <w:szCs w:val="28"/>
          <w:rtl/>
        </w:rPr>
        <w:t xml:space="preserve">الأنشطة </w:t>
      </w:r>
      <w:r w:rsidR="0089560A" w:rsidRPr="00A46587">
        <w:rPr>
          <w:rFonts w:ascii="Simplified Arabic" w:hAnsi="Simplified Arabic" w:cs="Simplified Arabic"/>
          <w:b/>
          <w:bCs/>
          <w:sz w:val="28"/>
          <w:szCs w:val="28"/>
          <w:rtl/>
        </w:rPr>
        <w:t xml:space="preserve">الصفية: </w:t>
      </w:r>
      <w:r w:rsidRPr="00A46587">
        <w:rPr>
          <w:rFonts w:ascii="Simplified Arabic" w:hAnsi="Simplified Arabic" w:cs="Simplified Arabic"/>
          <w:sz w:val="28"/>
          <w:szCs w:val="28"/>
          <w:rtl/>
        </w:rPr>
        <w:t xml:space="preserve">الأنشطة </w:t>
      </w:r>
      <w:r w:rsidR="0089560A" w:rsidRPr="00A46587">
        <w:rPr>
          <w:rFonts w:ascii="Simplified Arabic" w:hAnsi="Simplified Arabic" w:cs="Simplified Arabic"/>
          <w:sz w:val="28"/>
          <w:szCs w:val="28"/>
          <w:rtl/>
        </w:rPr>
        <w:t>التي يمارسها طالب المرحلة الاساسية العليا داخل الصف لتحقيق أهداف تربوية تتعلق بمنهاج العلوم.</w:t>
      </w:r>
    </w:p>
    <w:p w:rsidR="0089560A" w:rsidRPr="00A46587" w:rsidRDefault="00F12663" w:rsidP="0089560A">
      <w:pPr>
        <w:bidi/>
        <w:ind w:left="1563" w:hanging="1559"/>
        <w:jc w:val="both"/>
        <w:rPr>
          <w:rFonts w:ascii="Simplified Arabic" w:hAnsi="Simplified Arabic" w:cs="Simplified Arabic"/>
          <w:sz w:val="28"/>
          <w:szCs w:val="28"/>
          <w:rtl/>
        </w:rPr>
      </w:pPr>
      <w:r w:rsidRPr="00A46587">
        <w:rPr>
          <w:rFonts w:ascii="Simplified Arabic" w:hAnsi="Simplified Arabic" w:cs="Simplified Arabic"/>
          <w:b/>
          <w:bCs/>
          <w:sz w:val="28"/>
          <w:szCs w:val="28"/>
          <w:rtl/>
        </w:rPr>
        <w:t xml:space="preserve">الأنشطة </w:t>
      </w:r>
      <w:proofErr w:type="spellStart"/>
      <w:r w:rsidR="0089560A" w:rsidRPr="00A46587">
        <w:rPr>
          <w:rFonts w:ascii="Simplified Arabic" w:hAnsi="Simplified Arabic" w:cs="Simplified Arabic"/>
          <w:b/>
          <w:bCs/>
          <w:sz w:val="28"/>
          <w:szCs w:val="28"/>
          <w:rtl/>
        </w:rPr>
        <w:t>اللاصفية</w:t>
      </w:r>
      <w:proofErr w:type="spellEnd"/>
      <w:r w:rsidR="0089560A" w:rsidRPr="00A46587">
        <w:rPr>
          <w:rFonts w:ascii="Simplified Arabic" w:hAnsi="Simplified Arabic" w:cs="Simplified Arabic"/>
          <w:b/>
          <w:bCs/>
          <w:sz w:val="28"/>
          <w:szCs w:val="28"/>
          <w:rtl/>
        </w:rPr>
        <w:t xml:space="preserve">: </w:t>
      </w:r>
      <w:r w:rsidRPr="00A46587">
        <w:rPr>
          <w:rFonts w:ascii="Simplified Arabic" w:hAnsi="Simplified Arabic" w:cs="Simplified Arabic"/>
          <w:sz w:val="28"/>
          <w:szCs w:val="28"/>
          <w:rtl/>
        </w:rPr>
        <w:t xml:space="preserve">الأنشطة </w:t>
      </w:r>
      <w:r w:rsidR="0089560A" w:rsidRPr="00A46587">
        <w:rPr>
          <w:rFonts w:ascii="Simplified Arabic" w:hAnsi="Simplified Arabic" w:cs="Simplified Arabic"/>
          <w:sz w:val="28"/>
          <w:szCs w:val="28"/>
          <w:rtl/>
        </w:rPr>
        <w:t>التي يمارسها طالب المرحلة الاساسية العليا خارج الصف لتحقيق أهداف تربوية تتعلق بمنهاج العلوم.</w:t>
      </w:r>
    </w:p>
    <w:p w:rsidR="006B6C6A" w:rsidRPr="00A46587" w:rsidRDefault="0089560A" w:rsidP="00F922E1">
      <w:pPr>
        <w:bidi/>
        <w:ind w:left="1563" w:hanging="1559"/>
        <w:jc w:val="both"/>
        <w:rPr>
          <w:rFonts w:ascii="Simplified Arabic" w:hAnsi="Simplified Arabic" w:cs="Simplified Arabic"/>
          <w:sz w:val="28"/>
          <w:szCs w:val="28"/>
          <w:rtl/>
        </w:rPr>
      </w:pPr>
      <w:r w:rsidRPr="00A46587">
        <w:rPr>
          <w:rFonts w:ascii="Simplified Arabic" w:hAnsi="Simplified Arabic" w:cs="Simplified Arabic"/>
          <w:b/>
          <w:bCs/>
          <w:sz w:val="28"/>
          <w:szCs w:val="28"/>
          <w:rtl/>
        </w:rPr>
        <w:t xml:space="preserve">المرحلة الاساسية العليا: </w:t>
      </w:r>
      <w:r w:rsidRPr="00A46587">
        <w:rPr>
          <w:rFonts w:ascii="Simplified Arabic" w:hAnsi="Simplified Arabic" w:cs="Simplified Arabic"/>
          <w:sz w:val="28"/>
          <w:szCs w:val="28"/>
          <w:rtl/>
        </w:rPr>
        <w:t xml:space="preserve">مرحلة التعليم في </w:t>
      </w:r>
      <w:r w:rsidR="004C1277" w:rsidRPr="00A46587">
        <w:rPr>
          <w:rFonts w:ascii="Simplified Arabic" w:hAnsi="Simplified Arabic" w:cs="Simplified Arabic"/>
          <w:sz w:val="28"/>
          <w:szCs w:val="28"/>
          <w:rtl/>
        </w:rPr>
        <w:t>الاردن</w:t>
      </w:r>
      <w:r w:rsidRPr="00A46587">
        <w:rPr>
          <w:rFonts w:ascii="Simplified Arabic" w:hAnsi="Simplified Arabic" w:cs="Simplified Arabic"/>
          <w:sz w:val="28"/>
          <w:szCs w:val="28"/>
          <w:rtl/>
        </w:rPr>
        <w:t xml:space="preserve"> والتي تشتمل على صفوف السابع والثامن والتاسع.</w:t>
      </w:r>
    </w:p>
    <w:p w:rsidR="0089560A" w:rsidRPr="00A46587" w:rsidRDefault="0089560A" w:rsidP="0089560A">
      <w:pPr>
        <w:bidi/>
        <w:ind w:left="1563" w:hanging="1559"/>
        <w:jc w:val="both"/>
        <w:rPr>
          <w:rFonts w:ascii="Simplified Arabic" w:hAnsi="Simplified Arabic" w:cs="Simplified Arabic"/>
          <w:sz w:val="28"/>
          <w:szCs w:val="28"/>
          <w:rtl/>
        </w:rPr>
      </w:pPr>
      <w:r w:rsidRPr="00A46587">
        <w:rPr>
          <w:rFonts w:ascii="Simplified Arabic" w:hAnsi="Simplified Arabic" w:cs="Simplified Arabic"/>
          <w:b/>
          <w:bCs/>
          <w:sz w:val="28"/>
          <w:szCs w:val="28"/>
          <w:rtl/>
        </w:rPr>
        <w:t>حدود الدراسة</w:t>
      </w:r>
    </w:p>
    <w:p w:rsidR="0089560A" w:rsidRPr="00A46587" w:rsidRDefault="00324221" w:rsidP="00324221">
      <w:pPr>
        <w:pStyle w:val="a3"/>
        <w:numPr>
          <w:ilvl w:val="0"/>
          <w:numId w:val="1"/>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اقتصرت الدراسة الحالية على أداة الاستبانة فقط لجمع البيانات.</w:t>
      </w:r>
    </w:p>
    <w:p w:rsidR="00324221" w:rsidRPr="00A46587" w:rsidRDefault="00324221" w:rsidP="00324221">
      <w:pPr>
        <w:pStyle w:val="a3"/>
        <w:numPr>
          <w:ilvl w:val="0"/>
          <w:numId w:val="1"/>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اقتصرت الدراسة الحالية على معلمي </w:t>
      </w:r>
      <w:proofErr w:type="gramStart"/>
      <w:r w:rsidRPr="00A46587">
        <w:rPr>
          <w:rFonts w:ascii="Simplified Arabic" w:hAnsi="Simplified Arabic" w:cs="Simplified Arabic"/>
          <w:sz w:val="28"/>
          <w:szCs w:val="28"/>
          <w:rtl/>
        </w:rPr>
        <w:t>العلوم</w:t>
      </w:r>
      <w:proofErr w:type="gramEnd"/>
      <w:r w:rsidRPr="00A46587">
        <w:rPr>
          <w:rFonts w:ascii="Simplified Arabic" w:hAnsi="Simplified Arabic" w:cs="Simplified Arabic"/>
          <w:sz w:val="28"/>
          <w:szCs w:val="28"/>
          <w:rtl/>
        </w:rPr>
        <w:t xml:space="preserve"> في محافظة عجلون.</w:t>
      </w:r>
    </w:p>
    <w:p w:rsidR="00324221" w:rsidRPr="00A46587" w:rsidRDefault="00324221" w:rsidP="00EA5025">
      <w:pPr>
        <w:pStyle w:val="a3"/>
        <w:numPr>
          <w:ilvl w:val="0"/>
          <w:numId w:val="1"/>
        </w:numPr>
        <w:bidi/>
        <w:jc w:val="both"/>
        <w:rPr>
          <w:rFonts w:ascii="Simplified Arabic" w:hAnsi="Simplified Arabic" w:cs="Simplified Arabic"/>
          <w:sz w:val="28"/>
          <w:szCs w:val="28"/>
          <w:rtl/>
        </w:rPr>
      </w:pPr>
      <w:r w:rsidRPr="00A46587">
        <w:rPr>
          <w:rFonts w:ascii="Simplified Arabic" w:hAnsi="Simplified Arabic" w:cs="Simplified Arabic"/>
          <w:sz w:val="28"/>
          <w:szCs w:val="28"/>
          <w:rtl/>
        </w:rPr>
        <w:lastRenderedPageBreak/>
        <w:t>اقتصرت الدرا</w:t>
      </w:r>
      <w:r w:rsidR="00CA4E29" w:rsidRPr="00A46587">
        <w:rPr>
          <w:rFonts w:ascii="Simplified Arabic" w:hAnsi="Simplified Arabic" w:cs="Simplified Arabic"/>
          <w:sz w:val="28"/>
          <w:szCs w:val="28"/>
          <w:rtl/>
        </w:rPr>
        <w:t xml:space="preserve">سة الحالية على </w:t>
      </w:r>
      <w:r w:rsidR="00F12663" w:rsidRPr="00A46587">
        <w:rPr>
          <w:rFonts w:ascii="Simplified Arabic" w:hAnsi="Simplified Arabic" w:cs="Simplified Arabic"/>
          <w:sz w:val="28"/>
          <w:szCs w:val="28"/>
          <w:rtl/>
        </w:rPr>
        <w:t xml:space="preserve">الأنشطة </w:t>
      </w:r>
      <w:r w:rsidR="00CA4E29" w:rsidRPr="00A46587">
        <w:rPr>
          <w:rFonts w:ascii="Simplified Arabic" w:hAnsi="Simplified Arabic" w:cs="Simplified Arabic"/>
          <w:sz w:val="28"/>
          <w:szCs w:val="28"/>
          <w:rtl/>
        </w:rPr>
        <w:t>الصفية و</w:t>
      </w:r>
      <w:r w:rsidRPr="00A46587">
        <w:rPr>
          <w:rFonts w:ascii="Simplified Arabic" w:hAnsi="Simplified Arabic" w:cs="Simplified Arabic"/>
          <w:sz w:val="28"/>
          <w:szCs w:val="28"/>
          <w:rtl/>
        </w:rPr>
        <w:t>اللاصفية المتعلقة بمادة العلوم لصفوف المرحلة الأساسية العليا.</w:t>
      </w:r>
    </w:p>
    <w:p w:rsidR="00324221" w:rsidRPr="00A46587" w:rsidRDefault="00CA4E29" w:rsidP="00324221">
      <w:pPr>
        <w:bidi/>
        <w:ind w:left="4" w:firstLine="0"/>
        <w:jc w:val="both"/>
        <w:rPr>
          <w:rFonts w:ascii="Simplified Arabic" w:hAnsi="Simplified Arabic" w:cs="Simplified Arabic"/>
          <w:b/>
          <w:bCs/>
          <w:sz w:val="28"/>
          <w:szCs w:val="28"/>
          <w:rtl/>
        </w:rPr>
      </w:pPr>
      <w:r w:rsidRPr="00A46587">
        <w:rPr>
          <w:rFonts w:ascii="Simplified Arabic" w:hAnsi="Simplified Arabic" w:cs="Simplified Arabic"/>
          <w:b/>
          <w:bCs/>
          <w:sz w:val="28"/>
          <w:szCs w:val="28"/>
          <w:rtl/>
        </w:rPr>
        <w:t>أهداف الدراسة</w:t>
      </w:r>
    </w:p>
    <w:p w:rsidR="00CA4E29" w:rsidRPr="00A46587" w:rsidRDefault="00CA4E29" w:rsidP="00CA4E29">
      <w:pPr>
        <w:bidi/>
        <w:ind w:left="4"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تهدف الدراسة الحالية الى:</w:t>
      </w:r>
    </w:p>
    <w:p w:rsidR="00CA4E29" w:rsidRPr="00A46587" w:rsidRDefault="00CA4E29" w:rsidP="00CA4E29">
      <w:pPr>
        <w:pStyle w:val="a3"/>
        <w:numPr>
          <w:ilvl w:val="0"/>
          <w:numId w:val="2"/>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معرفة أهداف </w:t>
      </w:r>
      <w:r w:rsidR="00F12663" w:rsidRPr="00A46587">
        <w:rPr>
          <w:rFonts w:ascii="Simplified Arabic" w:hAnsi="Simplified Arabic" w:cs="Simplified Arabic"/>
          <w:sz w:val="28"/>
          <w:szCs w:val="28"/>
          <w:rtl/>
        </w:rPr>
        <w:t xml:space="preserve">الأنشطة </w:t>
      </w:r>
      <w:r w:rsidRPr="00A46587">
        <w:rPr>
          <w:rFonts w:ascii="Simplified Arabic" w:hAnsi="Simplified Arabic" w:cs="Simplified Arabic"/>
          <w:sz w:val="28"/>
          <w:szCs w:val="28"/>
          <w:rtl/>
        </w:rPr>
        <w:t>الصفية واللاصفية التي تستخدم في تدريس العلوم لصفوف المرحلة الاساسية العليا من وجهة نظر معلمي العلوم في عجلون.</w:t>
      </w:r>
    </w:p>
    <w:p w:rsidR="00CA4E29" w:rsidRPr="00A46587" w:rsidRDefault="00CA4E29" w:rsidP="00B266F9">
      <w:pPr>
        <w:pStyle w:val="a3"/>
        <w:numPr>
          <w:ilvl w:val="0"/>
          <w:numId w:val="2"/>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معرفة مدى استخدام </w:t>
      </w:r>
      <w:r w:rsidR="00F12663" w:rsidRPr="00A46587">
        <w:rPr>
          <w:rFonts w:ascii="Simplified Arabic" w:hAnsi="Simplified Arabic" w:cs="Simplified Arabic"/>
          <w:sz w:val="28"/>
          <w:szCs w:val="28"/>
          <w:rtl/>
        </w:rPr>
        <w:t xml:space="preserve">الأنشطة </w:t>
      </w:r>
      <w:r w:rsidRPr="00A46587">
        <w:rPr>
          <w:rFonts w:ascii="Simplified Arabic" w:hAnsi="Simplified Arabic" w:cs="Simplified Arabic"/>
          <w:sz w:val="28"/>
          <w:szCs w:val="28"/>
          <w:rtl/>
        </w:rPr>
        <w:t>الصفية واللاصفية في تدريس العلوم لصفوف المرحلة الاساسية العليا من وجهة نظر معلمي العلوم في عجلون.</w:t>
      </w:r>
    </w:p>
    <w:p w:rsidR="00CA4E29" w:rsidRPr="00A46587" w:rsidRDefault="00CA4E29" w:rsidP="00CA4E29">
      <w:pPr>
        <w:pStyle w:val="a3"/>
        <w:numPr>
          <w:ilvl w:val="0"/>
          <w:numId w:val="2"/>
        </w:numPr>
        <w:bidi/>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معرفة معايير </w:t>
      </w:r>
      <w:r w:rsidR="00F12663" w:rsidRPr="00A46587">
        <w:rPr>
          <w:rFonts w:ascii="Simplified Arabic" w:hAnsi="Simplified Arabic" w:cs="Simplified Arabic"/>
          <w:sz w:val="28"/>
          <w:szCs w:val="28"/>
          <w:rtl/>
        </w:rPr>
        <w:t xml:space="preserve">الأنشطة </w:t>
      </w:r>
      <w:r w:rsidRPr="00A46587">
        <w:rPr>
          <w:rFonts w:ascii="Simplified Arabic" w:hAnsi="Simplified Arabic" w:cs="Simplified Arabic"/>
          <w:sz w:val="28"/>
          <w:szCs w:val="28"/>
          <w:rtl/>
        </w:rPr>
        <w:t>الصفية و</w:t>
      </w:r>
      <w:r w:rsidR="009A6D38" w:rsidRPr="00A46587">
        <w:rPr>
          <w:rFonts w:ascii="Simplified Arabic" w:hAnsi="Simplified Arabic" w:cs="Simplified Arabic"/>
          <w:sz w:val="28"/>
          <w:szCs w:val="28"/>
          <w:rtl/>
        </w:rPr>
        <w:t>اللاصفية</w:t>
      </w:r>
      <w:r w:rsidRPr="00A46587">
        <w:rPr>
          <w:rFonts w:ascii="Simplified Arabic" w:hAnsi="Simplified Arabic" w:cs="Simplified Arabic"/>
          <w:sz w:val="28"/>
          <w:szCs w:val="28"/>
          <w:rtl/>
        </w:rPr>
        <w:t xml:space="preserve"> التي تستخدم في تدريس العلوم لصفوف المرحلة الاساسية العليا من وجهة نظر معلمي العلوم في عجلون</w:t>
      </w:r>
      <w:r w:rsidR="00C857BB" w:rsidRPr="00A46587">
        <w:rPr>
          <w:rFonts w:ascii="Simplified Arabic" w:hAnsi="Simplified Arabic" w:cs="Simplified Arabic"/>
          <w:sz w:val="28"/>
          <w:szCs w:val="28"/>
          <w:rtl/>
        </w:rPr>
        <w:t>.</w:t>
      </w:r>
      <w:r w:rsidRPr="00A46587">
        <w:rPr>
          <w:rFonts w:ascii="Simplified Arabic" w:hAnsi="Simplified Arabic" w:cs="Simplified Arabic"/>
          <w:sz w:val="28"/>
          <w:szCs w:val="28"/>
          <w:rtl/>
        </w:rPr>
        <w:t xml:space="preserve"> </w:t>
      </w:r>
    </w:p>
    <w:p w:rsidR="009A6D38" w:rsidRPr="00A46587" w:rsidRDefault="009A6D38" w:rsidP="009A6D38">
      <w:pPr>
        <w:bidi/>
        <w:ind w:left="4" w:firstLine="0"/>
        <w:jc w:val="both"/>
        <w:rPr>
          <w:rFonts w:ascii="Simplified Arabic" w:hAnsi="Simplified Arabic" w:cs="Simplified Arabic"/>
          <w:b/>
          <w:bCs/>
          <w:sz w:val="28"/>
          <w:szCs w:val="28"/>
          <w:rtl/>
        </w:rPr>
      </w:pPr>
      <w:r w:rsidRPr="00A46587">
        <w:rPr>
          <w:rFonts w:ascii="Simplified Arabic" w:hAnsi="Simplified Arabic" w:cs="Simplified Arabic"/>
          <w:b/>
          <w:bCs/>
          <w:sz w:val="28"/>
          <w:szCs w:val="28"/>
          <w:rtl/>
        </w:rPr>
        <w:t>أهمية الدراسة</w:t>
      </w:r>
    </w:p>
    <w:p w:rsidR="009A6D38" w:rsidRPr="00A46587" w:rsidRDefault="009A6D38" w:rsidP="009A6D38">
      <w:pPr>
        <w:bidi/>
        <w:ind w:left="4"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تنبع أهمية الدراسة الحالية من خلال ما يأتي:</w:t>
      </w:r>
    </w:p>
    <w:p w:rsidR="009A6D38" w:rsidRPr="00A46587" w:rsidRDefault="009A6D38" w:rsidP="009A6D38">
      <w:pPr>
        <w:pStyle w:val="a3"/>
        <w:numPr>
          <w:ilvl w:val="0"/>
          <w:numId w:val="3"/>
        </w:numPr>
        <w:bidi/>
        <w:jc w:val="both"/>
        <w:rPr>
          <w:rFonts w:ascii="Simplified Arabic" w:hAnsi="Simplified Arabic" w:cs="Simplified Arabic"/>
          <w:sz w:val="28"/>
          <w:szCs w:val="28"/>
        </w:rPr>
      </w:pPr>
      <w:r w:rsidRPr="00A46587">
        <w:rPr>
          <w:rFonts w:ascii="Simplified Arabic" w:hAnsi="Simplified Arabic" w:cs="Simplified Arabic"/>
          <w:b/>
          <w:bCs/>
          <w:sz w:val="28"/>
          <w:szCs w:val="28"/>
          <w:rtl/>
        </w:rPr>
        <w:t xml:space="preserve"> </w:t>
      </w:r>
      <w:r w:rsidRPr="00A46587">
        <w:rPr>
          <w:rFonts w:ascii="Simplified Arabic" w:hAnsi="Simplified Arabic" w:cs="Simplified Arabic"/>
          <w:sz w:val="28"/>
          <w:szCs w:val="28"/>
          <w:rtl/>
        </w:rPr>
        <w:t xml:space="preserve">إفادة معلمي العلوم للمرحلة الاساسية بالتركيز على </w:t>
      </w:r>
      <w:r w:rsidR="00F12663" w:rsidRPr="00A46587">
        <w:rPr>
          <w:rFonts w:ascii="Simplified Arabic" w:hAnsi="Simplified Arabic" w:cs="Simplified Arabic"/>
          <w:sz w:val="28"/>
          <w:szCs w:val="28"/>
          <w:rtl/>
        </w:rPr>
        <w:t xml:space="preserve">الأنشطة </w:t>
      </w:r>
      <w:r w:rsidRPr="00A46587">
        <w:rPr>
          <w:rFonts w:ascii="Simplified Arabic" w:hAnsi="Simplified Arabic" w:cs="Simplified Arabic"/>
          <w:sz w:val="28"/>
          <w:szCs w:val="28"/>
          <w:rtl/>
        </w:rPr>
        <w:t>الصفية واللاصفية في تدريس العلوم.</w:t>
      </w:r>
    </w:p>
    <w:p w:rsidR="009A6D38" w:rsidRPr="00A46587" w:rsidRDefault="009A6D38" w:rsidP="009A6D38">
      <w:pPr>
        <w:pStyle w:val="a3"/>
        <w:numPr>
          <w:ilvl w:val="0"/>
          <w:numId w:val="3"/>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تساعد المختصين والمؤسسات التربوية في التعرف على واقع استخدام </w:t>
      </w:r>
      <w:r w:rsidR="00F12663" w:rsidRPr="00A46587">
        <w:rPr>
          <w:rFonts w:ascii="Simplified Arabic" w:hAnsi="Simplified Arabic" w:cs="Simplified Arabic"/>
          <w:sz w:val="28"/>
          <w:szCs w:val="28"/>
          <w:rtl/>
        </w:rPr>
        <w:t xml:space="preserve">الأنشطة </w:t>
      </w:r>
      <w:r w:rsidRPr="00A46587">
        <w:rPr>
          <w:rFonts w:ascii="Simplified Arabic" w:hAnsi="Simplified Arabic" w:cs="Simplified Arabic"/>
          <w:sz w:val="28"/>
          <w:szCs w:val="28"/>
          <w:rtl/>
        </w:rPr>
        <w:t>الصفية واللاصفية في تدريس العلوم.</w:t>
      </w:r>
    </w:p>
    <w:p w:rsidR="009A6D38" w:rsidRPr="00A46587" w:rsidRDefault="009A6D38" w:rsidP="009A6D38">
      <w:pPr>
        <w:pStyle w:val="a3"/>
        <w:numPr>
          <w:ilvl w:val="0"/>
          <w:numId w:val="3"/>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تساعد معلمي العلوم بشكل خاص ومعلمي المواد الأخرى </w:t>
      </w:r>
      <w:r w:rsidR="00E44C15" w:rsidRPr="00A46587">
        <w:rPr>
          <w:rFonts w:ascii="Simplified Arabic" w:hAnsi="Simplified Arabic" w:cs="Simplified Arabic"/>
          <w:sz w:val="28"/>
          <w:szCs w:val="28"/>
          <w:rtl/>
        </w:rPr>
        <w:t xml:space="preserve">في التعرف على كيفية اختيار </w:t>
      </w:r>
      <w:r w:rsidR="00F12663" w:rsidRPr="00A46587">
        <w:rPr>
          <w:rFonts w:ascii="Simplified Arabic" w:hAnsi="Simplified Arabic" w:cs="Simplified Arabic"/>
          <w:sz w:val="28"/>
          <w:szCs w:val="28"/>
          <w:rtl/>
        </w:rPr>
        <w:t xml:space="preserve">الأنشطة </w:t>
      </w:r>
      <w:r w:rsidR="00E44C15" w:rsidRPr="00A46587">
        <w:rPr>
          <w:rFonts w:ascii="Simplified Arabic" w:hAnsi="Simplified Arabic" w:cs="Simplified Arabic"/>
          <w:sz w:val="28"/>
          <w:szCs w:val="28"/>
          <w:rtl/>
        </w:rPr>
        <w:t>الصفية واللاصفية في</w:t>
      </w:r>
      <w:r w:rsidRPr="00A46587">
        <w:rPr>
          <w:rFonts w:ascii="Simplified Arabic" w:hAnsi="Simplified Arabic" w:cs="Simplified Arabic"/>
          <w:sz w:val="28"/>
          <w:szCs w:val="28"/>
          <w:rtl/>
        </w:rPr>
        <w:t xml:space="preserve"> </w:t>
      </w:r>
      <w:r w:rsidR="00E44C15" w:rsidRPr="00A46587">
        <w:rPr>
          <w:rFonts w:ascii="Simplified Arabic" w:hAnsi="Simplified Arabic" w:cs="Simplified Arabic"/>
          <w:sz w:val="28"/>
          <w:szCs w:val="28"/>
          <w:rtl/>
        </w:rPr>
        <w:t>عملية التدريس.</w:t>
      </w:r>
    </w:p>
    <w:p w:rsidR="00E44C15" w:rsidRPr="00A46587" w:rsidRDefault="00E44C15" w:rsidP="00E44C15">
      <w:pPr>
        <w:pStyle w:val="a3"/>
        <w:numPr>
          <w:ilvl w:val="0"/>
          <w:numId w:val="3"/>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قد تفيد الدراسة الحالية المسئولين عن واضعي المناهج في مجال </w:t>
      </w:r>
      <w:r w:rsidR="00F12663" w:rsidRPr="00A46587">
        <w:rPr>
          <w:rFonts w:ascii="Simplified Arabic" w:hAnsi="Simplified Arabic" w:cs="Simplified Arabic"/>
          <w:sz w:val="28"/>
          <w:szCs w:val="28"/>
          <w:rtl/>
        </w:rPr>
        <w:t xml:space="preserve">الأنشطة </w:t>
      </w:r>
      <w:r w:rsidRPr="00A46587">
        <w:rPr>
          <w:rFonts w:ascii="Simplified Arabic" w:hAnsi="Simplified Arabic" w:cs="Simplified Arabic"/>
          <w:sz w:val="28"/>
          <w:szCs w:val="28"/>
          <w:rtl/>
        </w:rPr>
        <w:t>الصفية واللاصفية.</w:t>
      </w:r>
    </w:p>
    <w:p w:rsidR="00880C68" w:rsidRPr="00D61068" w:rsidRDefault="00E44C15" w:rsidP="00D61068">
      <w:pPr>
        <w:pStyle w:val="a3"/>
        <w:numPr>
          <w:ilvl w:val="0"/>
          <w:numId w:val="3"/>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قد تساعد في تطوير إعداد </w:t>
      </w:r>
      <w:r w:rsidR="00F12663" w:rsidRPr="00A46587">
        <w:rPr>
          <w:rFonts w:ascii="Simplified Arabic" w:hAnsi="Simplified Arabic" w:cs="Simplified Arabic"/>
          <w:sz w:val="28"/>
          <w:szCs w:val="28"/>
          <w:rtl/>
        </w:rPr>
        <w:t xml:space="preserve">الأنشطة </w:t>
      </w:r>
      <w:r w:rsidRPr="00A46587">
        <w:rPr>
          <w:rFonts w:ascii="Simplified Arabic" w:hAnsi="Simplified Arabic" w:cs="Simplified Arabic"/>
          <w:sz w:val="28"/>
          <w:szCs w:val="28"/>
          <w:rtl/>
        </w:rPr>
        <w:t xml:space="preserve">الصفية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w:t>
      </w:r>
    </w:p>
    <w:p w:rsidR="002E13A4" w:rsidRPr="00A46587" w:rsidRDefault="002E13A4" w:rsidP="002E13A4">
      <w:pPr>
        <w:bidi/>
        <w:ind w:left="4" w:firstLine="0"/>
        <w:jc w:val="both"/>
        <w:rPr>
          <w:rFonts w:ascii="Simplified Arabic" w:hAnsi="Simplified Arabic" w:cs="Simplified Arabic"/>
          <w:b/>
          <w:bCs/>
          <w:sz w:val="28"/>
          <w:szCs w:val="28"/>
          <w:rtl/>
        </w:rPr>
      </w:pPr>
      <w:r w:rsidRPr="00A46587">
        <w:rPr>
          <w:rFonts w:ascii="Simplified Arabic" w:hAnsi="Simplified Arabic" w:cs="Simplified Arabic"/>
          <w:b/>
          <w:bCs/>
          <w:sz w:val="28"/>
          <w:szCs w:val="28"/>
          <w:rtl/>
        </w:rPr>
        <w:t>الطريقة والاجراءات</w:t>
      </w:r>
    </w:p>
    <w:p w:rsidR="002E13A4" w:rsidRPr="00A46587" w:rsidRDefault="002E13A4" w:rsidP="0091015D">
      <w:pPr>
        <w:pStyle w:val="a3"/>
        <w:numPr>
          <w:ilvl w:val="0"/>
          <w:numId w:val="5"/>
        </w:numPr>
        <w:bidi/>
        <w:jc w:val="both"/>
        <w:rPr>
          <w:rFonts w:ascii="Simplified Arabic" w:hAnsi="Simplified Arabic" w:cs="Simplified Arabic"/>
          <w:b/>
          <w:bCs/>
          <w:sz w:val="28"/>
          <w:szCs w:val="28"/>
        </w:rPr>
      </w:pPr>
      <w:r w:rsidRPr="00A46587">
        <w:rPr>
          <w:rFonts w:ascii="Simplified Arabic" w:hAnsi="Simplified Arabic" w:cs="Simplified Arabic"/>
          <w:b/>
          <w:bCs/>
          <w:sz w:val="28"/>
          <w:szCs w:val="28"/>
          <w:rtl/>
        </w:rPr>
        <w:lastRenderedPageBreak/>
        <w:t xml:space="preserve">منهجية الدراسة: </w:t>
      </w:r>
      <w:r w:rsidRPr="00A46587">
        <w:rPr>
          <w:rFonts w:ascii="Simplified Arabic" w:hAnsi="Simplified Arabic" w:cs="Simplified Arabic"/>
          <w:sz w:val="28"/>
          <w:szCs w:val="28"/>
          <w:rtl/>
        </w:rPr>
        <w:t>استخدم الباحث المنهج الوصفي لمعرفة مدى استخدام</w:t>
      </w:r>
      <w:r w:rsidR="0091015D" w:rsidRPr="00A46587">
        <w:rPr>
          <w:rFonts w:ascii="Simplified Arabic" w:hAnsi="Simplified Arabic" w:cs="Simplified Arabic"/>
          <w:sz w:val="28"/>
          <w:szCs w:val="28"/>
          <w:rtl/>
        </w:rPr>
        <w:t xml:space="preserve"> </w:t>
      </w:r>
      <w:r w:rsidR="00F12663" w:rsidRPr="00A46587">
        <w:rPr>
          <w:rFonts w:ascii="Simplified Arabic" w:hAnsi="Simplified Arabic" w:cs="Simplified Arabic"/>
          <w:sz w:val="28"/>
          <w:szCs w:val="28"/>
          <w:rtl/>
        </w:rPr>
        <w:t xml:space="preserve">الأنشطة </w:t>
      </w:r>
      <w:r w:rsidR="0091015D" w:rsidRPr="00A46587">
        <w:rPr>
          <w:rFonts w:ascii="Simplified Arabic" w:hAnsi="Simplified Arabic" w:cs="Simplified Arabic"/>
          <w:sz w:val="28"/>
          <w:szCs w:val="28"/>
          <w:rtl/>
        </w:rPr>
        <w:t xml:space="preserve">الصفية واللاصفية وأهداف استخدامها ومعايير هذه </w:t>
      </w:r>
      <w:r w:rsidR="00F12663" w:rsidRPr="00A46587">
        <w:rPr>
          <w:rFonts w:ascii="Simplified Arabic" w:hAnsi="Simplified Arabic" w:cs="Simplified Arabic"/>
          <w:sz w:val="28"/>
          <w:szCs w:val="28"/>
          <w:rtl/>
        </w:rPr>
        <w:t xml:space="preserve">الأنشطة </w:t>
      </w:r>
      <w:r w:rsidR="0091015D" w:rsidRPr="00A46587">
        <w:rPr>
          <w:rFonts w:ascii="Simplified Arabic" w:hAnsi="Simplified Arabic" w:cs="Simplified Arabic"/>
          <w:sz w:val="28"/>
          <w:szCs w:val="28"/>
          <w:rtl/>
        </w:rPr>
        <w:t>من وجهة نظر معلمي العلوم.</w:t>
      </w:r>
    </w:p>
    <w:p w:rsidR="00EA5025" w:rsidRPr="00A46587" w:rsidRDefault="00EA5025" w:rsidP="00EA5025">
      <w:pPr>
        <w:pStyle w:val="a3"/>
        <w:numPr>
          <w:ilvl w:val="0"/>
          <w:numId w:val="5"/>
        </w:numPr>
        <w:bidi/>
        <w:jc w:val="both"/>
        <w:rPr>
          <w:rFonts w:ascii="Simplified Arabic" w:hAnsi="Simplified Arabic" w:cs="Simplified Arabic"/>
          <w:b/>
          <w:bCs/>
          <w:sz w:val="28"/>
          <w:szCs w:val="28"/>
        </w:rPr>
      </w:pPr>
      <w:r w:rsidRPr="00A46587">
        <w:rPr>
          <w:rFonts w:ascii="Simplified Arabic" w:hAnsi="Simplified Arabic" w:cs="Simplified Arabic"/>
          <w:b/>
          <w:bCs/>
          <w:sz w:val="28"/>
          <w:szCs w:val="28"/>
          <w:rtl/>
        </w:rPr>
        <w:t xml:space="preserve">مجتمع الدراسة: </w:t>
      </w:r>
      <w:r w:rsidRPr="00A46587">
        <w:rPr>
          <w:rFonts w:ascii="Simplified Arabic" w:hAnsi="Simplified Arabic" w:cs="Simplified Arabic"/>
          <w:sz w:val="28"/>
          <w:szCs w:val="28"/>
          <w:rtl/>
        </w:rPr>
        <w:t>تكون مجتمع الدراسة الحالية من جميع معلمي العلوم المرحلة الأساسية العليا في محافظة عجلون وعددهم 95 معلم</w:t>
      </w:r>
      <w:r w:rsidR="00354DEB" w:rsidRPr="00A46587">
        <w:rPr>
          <w:rFonts w:ascii="Simplified Arabic" w:hAnsi="Simplified Arabic" w:cs="Simplified Arabic"/>
          <w:sz w:val="28"/>
          <w:szCs w:val="28"/>
          <w:rtl/>
        </w:rPr>
        <w:t>اً</w:t>
      </w:r>
      <w:r w:rsidRPr="00A46587">
        <w:rPr>
          <w:rFonts w:ascii="Simplified Arabic" w:hAnsi="Simplified Arabic" w:cs="Simplified Arabic"/>
          <w:sz w:val="28"/>
          <w:szCs w:val="28"/>
          <w:rtl/>
        </w:rPr>
        <w:t xml:space="preserve"> ومعلمة للعام الدراسي  2018- 2019.</w:t>
      </w:r>
    </w:p>
    <w:p w:rsidR="00EA5025" w:rsidRPr="00A46587" w:rsidRDefault="00EA5025" w:rsidP="00EA5025">
      <w:pPr>
        <w:pStyle w:val="a3"/>
        <w:numPr>
          <w:ilvl w:val="0"/>
          <w:numId w:val="5"/>
        </w:numPr>
        <w:bidi/>
        <w:jc w:val="both"/>
        <w:rPr>
          <w:rFonts w:ascii="Simplified Arabic" w:hAnsi="Simplified Arabic" w:cs="Simplified Arabic"/>
          <w:b/>
          <w:bCs/>
          <w:sz w:val="28"/>
          <w:szCs w:val="28"/>
        </w:rPr>
      </w:pPr>
      <w:r w:rsidRPr="00A46587">
        <w:rPr>
          <w:rFonts w:ascii="Simplified Arabic" w:hAnsi="Simplified Arabic" w:cs="Simplified Arabic"/>
          <w:b/>
          <w:bCs/>
          <w:sz w:val="28"/>
          <w:szCs w:val="28"/>
          <w:rtl/>
        </w:rPr>
        <w:t xml:space="preserve">عينة الدراسة: </w:t>
      </w:r>
      <w:r w:rsidRPr="00A46587">
        <w:rPr>
          <w:rFonts w:ascii="Simplified Arabic" w:hAnsi="Simplified Arabic" w:cs="Simplified Arabic"/>
          <w:sz w:val="28"/>
          <w:szCs w:val="28"/>
          <w:rtl/>
        </w:rPr>
        <w:t>تكون</w:t>
      </w:r>
      <w:r w:rsidR="00B53941" w:rsidRPr="00A46587">
        <w:rPr>
          <w:rFonts w:ascii="Simplified Arabic" w:hAnsi="Simplified Arabic" w:cs="Simplified Arabic"/>
          <w:sz w:val="28"/>
          <w:szCs w:val="28"/>
          <w:rtl/>
        </w:rPr>
        <w:t>ت</w:t>
      </w:r>
      <w:r w:rsidRPr="00A46587">
        <w:rPr>
          <w:rFonts w:ascii="Simplified Arabic" w:hAnsi="Simplified Arabic" w:cs="Simplified Arabic"/>
          <w:sz w:val="28"/>
          <w:szCs w:val="28"/>
          <w:rtl/>
        </w:rPr>
        <w:t xml:space="preserve"> عينة الدراسة الحالية من جميع معلمي العلوم المرحلة الأساسية العليا في محافظة عجلون وهي نفسها مجتمع الدراسة وعددهم 95 معلماً ومعلمة للعام الدراسي 2018- 2019 .</w:t>
      </w:r>
    </w:p>
    <w:p w:rsidR="00EA5025" w:rsidRPr="00A46587" w:rsidRDefault="00EA5025" w:rsidP="00354DEB">
      <w:pPr>
        <w:pStyle w:val="a3"/>
        <w:numPr>
          <w:ilvl w:val="0"/>
          <w:numId w:val="5"/>
        </w:numPr>
        <w:bidi/>
        <w:jc w:val="both"/>
        <w:rPr>
          <w:rFonts w:ascii="Simplified Arabic" w:hAnsi="Simplified Arabic" w:cs="Simplified Arabic"/>
          <w:b/>
          <w:bCs/>
          <w:sz w:val="28"/>
          <w:szCs w:val="28"/>
        </w:rPr>
      </w:pPr>
      <w:r w:rsidRPr="00A46587">
        <w:rPr>
          <w:rFonts w:ascii="Simplified Arabic" w:hAnsi="Simplified Arabic" w:cs="Simplified Arabic"/>
          <w:b/>
          <w:bCs/>
          <w:sz w:val="28"/>
          <w:szCs w:val="28"/>
          <w:rtl/>
        </w:rPr>
        <w:t xml:space="preserve">أداة الدراسة: </w:t>
      </w:r>
      <w:r w:rsidRPr="00A46587">
        <w:rPr>
          <w:rFonts w:ascii="Simplified Arabic" w:hAnsi="Simplified Arabic" w:cs="Simplified Arabic"/>
          <w:sz w:val="28"/>
          <w:szCs w:val="28"/>
          <w:rtl/>
        </w:rPr>
        <w:t>تمثلت أداة الدراسة ببناء</w:t>
      </w:r>
      <w:r w:rsidR="008B0FCF" w:rsidRPr="00A46587">
        <w:rPr>
          <w:rFonts w:ascii="Simplified Arabic" w:hAnsi="Simplified Arabic" w:cs="Simplified Arabic"/>
          <w:sz w:val="28"/>
          <w:szCs w:val="28"/>
          <w:rtl/>
        </w:rPr>
        <w:t xml:space="preserve"> </w:t>
      </w:r>
      <w:r w:rsidRPr="00A46587">
        <w:rPr>
          <w:rFonts w:ascii="Simplified Arabic" w:hAnsi="Simplified Arabic" w:cs="Simplified Arabic"/>
          <w:sz w:val="28"/>
          <w:szCs w:val="28"/>
          <w:rtl/>
        </w:rPr>
        <w:t xml:space="preserve">استبانة اشتملت على </w:t>
      </w:r>
      <w:r w:rsidR="008B0FCF" w:rsidRPr="00A46587">
        <w:rPr>
          <w:rFonts w:ascii="Simplified Arabic" w:hAnsi="Simplified Arabic" w:cs="Simplified Arabic"/>
          <w:sz w:val="28"/>
          <w:szCs w:val="28"/>
          <w:rtl/>
        </w:rPr>
        <w:t>اربع</w:t>
      </w:r>
      <w:r w:rsidRPr="00A46587">
        <w:rPr>
          <w:rFonts w:ascii="Simplified Arabic" w:hAnsi="Simplified Arabic" w:cs="Simplified Arabic"/>
          <w:sz w:val="28"/>
          <w:szCs w:val="28"/>
          <w:rtl/>
        </w:rPr>
        <w:t xml:space="preserve"> مجالات:</w:t>
      </w:r>
    </w:p>
    <w:p w:rsidR="00EA5025" w:rsidRPr="00A46587" w:rsidRDefault="00354DEB" w:rsidP="004C3BE2">
      <w:pPr>
        <w:pStyle w:val="a3"/>
        <w:bidi/>
        <w:ind w:left="1989" w:hanging="1269"/>
        <w:jc w:val="both"/>
        <w:rPr>
          <w:rFonts w:ascii="Simplified Arabic" w:hAnsi="Simplified Arabic" w:cs="Simplified Arabic"/>
          <w:sz w:val="28"/>
          <w:szCs w:val="28"/>
          <w:rtl/>
        </w:rPr>
      </w:pPr>
      <w:r w:rsidRPr="00A46587">
        <w:rPr>
          <w:rFonts w:ascii="Simplified Arabic" w:hAnsi="Simplified Arabic" w:cs="Simplified Arabic"/>
          <w:b/>
          <w:bCs/>
          <w:sz w:val="28"/>
          <w:szCs w:val="28"/>
          <w:rtl/>
        </w:rPr>
        <w:t xml:space="preserve">المجال </w:t>
      </w:r>
      <w:r w:rsidR="00EA5025" w:rsidRPr="00A46587">
        <w:rPr>
          <w:rFonts w:ascii="Simplified Arabic" w:hAnsi="Simplified Arabic" w:cs="Simplified Arabic"/>
          <w:b/>
          <w:bCs/>
          <w:sz w:val="28"/>
          <w:szCs w:val="28"/>
          <w:rtl/>
        </w:rPr>
        <w:t>الأول</w:t>
      </w:r>
      <w:r w:rsidR="00EA5025" w:rsidRPr="00A46587">
        <w:rPr>
          <w:rFonts w:ascii="Simplified Arabic" w:hAnsi="Simplified Arabic" w:cs="Simplified Arabic"/>
          <w:sz w:val="28"/>
          <w:szCs w:val="28"/>
          <w:rtl/>
        </w:rPr>
        <w:t xml:space="preserve">: </w:t>
      </w:r>
      <w:r w:rsidR="00EE0AFD" w:rsidRPr="00A46587">
        <w:rPr>
          <w:rFonts w:ascii="Simplified Arabic" w:hAnsi="Simplified Arabic" w:cs="Simplified Arabic"/>
          <w:sz w:val="28"/>
          <w:szCs w:val="28"/>
          <w:rtl/>
        </w:rPr>
        <w:t xml:space="preserve">أهداف </w:t>
      </w:r>
      <w:r w:rsidR="00F12663" w:rsidRPr="00A46587">
        <w:rPr>
          <w:rFonts w:ascii="Simplified Arabic" w:hAnsi="Simplified Arabic" w:cs="Simplified Arabic"/>
          <w:sz w:val="28"/>
          <w:szCs w:val="28"/>
          <w:rtl/>
        </w:rPr>
        <w:t xml:space="preserve">الأنشطة </w:t>
      </w:r>
      <w:r w:rsidR="00EE0AFD" w:rsidRPr="00A46587">
        <w:rPr>
          <w:rFonts w:ascii="Simplified Arabic" w:hAnsi="Simplified Arabic" w:cs="Simplified Arabic"/>
          <w:sz w:val="28"/>
          <w:szCs w:val="28"/>
          <w:rtl/>
        </w:rPr>
        <w:t xml:space="preserve">الصفية واللاصفية من وجهة نظر معلمي العلوم، وتكون من </w:t>
      </w:r>
      <w:r w:rsidR="004C3BE2" w:rsidRPr="00A46587">
        <w:rPr>
          <w:rFonts w:ascii="Simplified Arabic" w:hAnsi="Simplified Arabic" w:cs="Simplified Arabic"/>
          <w:sz w:val="28"/>
          <w:szCs w:val="28"/>
          <w:rtl/>
        </w:rPr>
        <w:t>28</w:t>
      </w:r>
      <w:r w:rsidR="00EE0AFD" w:rsidRPr="00A46587">
        <w:rPr>
          <w:rFonts w:ascii="Simplified Arabic" w:hAnsi="Simplified Arabic" w:cs="Simplified Arabic"/>
          <w:sz w:val="28"/>
          <w:szCs w:val="28"/>
          <w:rtl/>
        </w:rPr>
        <w:t xml:space="preserve"> فقرة.</w:t>
      </w:r>
    </w:p>
    <w:p w:rsidR="00EE0AFD" w:rsidRPr="00A46587" w:rsidRDefault="00354DEB" w:rsidP="004C3BE2">
      <w:pPr>
        <w:pStyle w:val="a3"/>
        <w:bidi/>
        <w:ind w:left="1989" w:hanging="1269"/>
        <w:jc w:val="both"/>
        <w:rPr>
          <w:rFonts w:ascii="Simplified Arabic" w:hAnsi="Simplified Arabic" w:cs="Simplified Arabic"/>
          <w:sz w:val="28"/>
          <w:szCs w:val="28"/>
          <w:rtl/>
        </w:rPr>
      </w:pPr>
      <w:proofErr w:type="gramStart"/>
      <w:r w:rsidRPr="00A46587">
        <w:rPr>
          <w:rFonts w:ascii="Simplified Arabic" w:hAnsi="Simplified Arabic" w:cs="Simplified Arabic"/>
          <w:b/>
          <w:bCs/>
          <w:sz w:val="28"/>
          <w:szCs w:val="28"/>
          <w:rtl/>
        </w:rPr>
        <w:t>المجال</w:t>
      </w:r>
      <w:proofErr w:type="gramEnd"/>
      <w:r w:rsidRPr="00A46587">
        <w:rPr>
          <w:rFonts w:ascii="Simplified Arabic" w:hAnsi="Simplified Arabic" w:cs="Simplified Arabic"/>
          <w:b/>
          <w:bCs/>
          <w:sz w:val="28"/>
          <w:szCs w:val="28"/>
          <w:rtl/>
        </w:rPr>
        <w:t xml:space="preserve"> </w:t>
      </w:r>
      <w:r w:rsidR="00EE0AFD" w:rsidRPr="00A46587">
        <w:rPr>
          <w:rFonts w:ascii="Simplified Arabic" w:hAnsi="Simplified Arabic" w:cs="Simplified Arabic"/>
          <w:b/>
          <w:bCs/>
          <w:sz w:val="28"/>
          <w:szCs w:val="28"/>
          <w:rtl/>
        </w:rPr>
        <w:t>الثاني</w:t>
      </w:r>
      <w:r w:rsidR="00EE0AFD" w:rsidRPr="00A46587">
        <w:rPr>
          <w:rFonts w:ascii="Simplified Arabic" w:hAnsi="Simplified Arabic" w:cs="Simplified Arabic"/>
          <w:sz w:val="28"/>
          <w:szCs w:val="28"/>
          <w:rtl/>
        </w:rPr>
        <w:t xml:space="preserve">: مدى استخدام </w:t>
      </w:r>
      <w:r w:rsidR="00F12663" w:rsidRPr="00A46587">
        <w:rPr>
          <w:rFonts w:ascii="Simplified Arabic" w:hAnsi="Simplified Arabic" w:cs="Simplified Arabic"/>
          <w:sz w:val="28"/>
          <w:szCs w:val="28"/>
          <w:rtl/>
        </w:rPr>
        <w:t xml:space="preserve">الأنشطة </w:t>
      </w:r>
      <w:r w:rsidR="00EE0AFD" w:rsidRPr="00A46587">
        <w:rPr>
          <w:rFonts w:ascii="Simplified Arabic" w:hAnsi="Simplified Arabic" w:cs="Simplified Arabic"/>
          <w:sz w:val="28"/>
          <w:szCs w:val="28"/>
          <w:rtl/>
        </w:rPr>
        <w:t xml:space="preserve">الصفية من وجهة نظر معلمي العلوم، وتكون من </w:t>
      </w:r>
      <w:r w:rsidR="008B0FCF" w:rsidRPr="00A46587">
        <w:rPr>
          <w:rFonts w:ascii="Simplified Arabic" w:hAnsi="Simplified Arabic" w:cs="Simplified Arabic"/>
          <w:sz w:val="28"/>
          <w:szCs w:val="28"/>
          <w:rtl/>
        </w:rPr>
        <w:t>8</w:t>
      </w:r>
      <w:r w:rsidR="00EE0AFD" w:rsidRPr="00A46587">
        <w:rPr>
          <w:rFonts w:ascii="Simplified Arabic" w:hAnsi="Simplified Arabic" w:cs="Simplified Arabic"/>
          <w:sz w:val="28"/>
          <w:szCs w:val="28"/>
          <w:rtl/>
        </w:rPr>
        <w:t xml:space="preserve"> فقر</w:t>
      </w:r>
      <w:r w:rsidRPr="00A46587">
        <w:rPr>
          <w:rFonts w:ascii="Simplified Arabic" w:hAnsi="Simplified Arabic" w:cs="Simplified Arabic"/>
          <w:sz w:val="28"/>
          <w:szCs w:val="28"/>
          <w:rtl/>
        </w:rPr>
        <w:t>ات</w:t>
      </w:r>
      <w:r w:rsidR="00EE0AFD" w:rsidRPr="00A46587">
        <w:rPr>
          <w:rFonts w:ascii="Simplified Arabic" w:hAnsi="Simplified Arabic" w:cs="Simplified Arabic"/>
          <w:sz w:val="28"/>
          <w:szCs w:val="28"/>
          <w:rtl/>
        </w:rPr>
        <w:t>.</w:t>
      </w:r>
    </w:p>
    <w:p w:rsidR="008B0FCF" w:rsidRPr="00A46587" w:rsidRDefault="00354DEB" w:rsidP="004C3BE2">
      <w:pPr>
        <w:pStyle w:val="a3"/>
        <w:bidi/>
        <w:ind w:left="1422" w:hanging="702"/>
        <w:jc w:val="both"/>
        <w:rPr>
          <w:rFonts w:ascii="Simplified Arabic" w:hAnsi="Simplified Arabic" w:cs="Simplified Arabic"/>
          <w:sz w:val="28"/>
          <w:szCs w:val="28"/>
          <w:rtl/>
        </w:rPr>
      </w:pPr>
      <w:r w:rsidRPr="00A46587">
        <w:rPr>
          <w:rFonts w:ascii="Simplified Arabic" w:hAnsi="Simplified Arabic" w:cs="Simplified Arabic"/>
          <w:b/>
          <w:bCs/>
          <w:sz w:val="28"/>
          <w:szCs w:val="28"/>
          <w:rtl/>
        </w:rPr>
        <w:t xml:space="preserve">المجال </w:t>
      </w:r>
      <w:r w:rsidR="008B0FCF" w:rsidRPr="00A46587">
        <w:rPr>
          <w:rFonts w:ascii="Simplified Arabic" w:hAnsi="Simplified Arabic" w:cs="Simplified Arabic"/>
          <w:b/>
          <w:bCs/>
          <w:sz w:val="28"/>
          <w:szCs w:val="28"/>
          <w:rtl/>
        </w:rPr>
        <w:t>الثالث</w:t>
      </w:r>
      <w:r w:rsidR="008B0FCF" w:rsidRPr="00A46587">
        <w:rPr>
          <w:rFonts w:ascii="Simplified Arabic" w:hAnsi="Simplified Arabic" w:cs="Simplified Arabic"/>
          <w:sz w:val="28"/>
          <w:szCs w:val="28"/>
          <w:rtl/>
        </w:rPr>
        <w:t xml:space="preserve">: مدى استخدام الأنشطة </w:t>
      </w:r>
      <w:proofErr w:type="spellStart"/>
      <w:r w:rsidR="008B0FCF" w:rsidRPr="00A46587">
        <w:rPr>
          <w:rFonts w:ascii="Simplified Arabic" w:hAnsi="Simplified Arabic" w:cs="Simplified Arabic"/>
          <w:sz w:val="28"/>
          <w:szCs w:val="28"/>
          <w:rtl/>
        </w:rPr>
        <w:t>اللاصفية</w:t>
      </w:r>
      <w:proofErr w:type="spellEnd"/>
      <w:r w:rsidR="008B0FCF" w:rsidRPr="00A46587">
        <w:rPr>
          <w:rFonts w:ascii="Simplified Arabic" w:hAnsi="Simplified Arabic" w:cs="Simplified Arabic"/>
          <w:sz w:val="28"/>
          <w:szCs w:val="28"/>
          <w:rtl/>
        </w:rPr>
        <w:t xml:space="preserve"> من وجهة نظر معلمي العلوم</w:t>
      </w:r>
      <w:r w:rsidRPr="00A46587">
        <w:rPr>
          <w:rFonts w:ascii="Simplified Arabic" w:hAnsi="Simplified Arabic" w:cs="Simplified Arabic"/>
          <w:sz w:val="28"/>
          <w:szCs w:val="28"/>
          <w:rtl/>
        </w:rPr>
        <w:t xml:space="preserve">، وتكون من </w:t>
      </w:r>
      <w:r w:rsidR="004C3BE2" w:rsidRPr="00A46587">
        <w:rPr>
          <w:rFonts w:ascii="Simplified Arabic" w:hAnsi="Simplified Arabic" w:cs="Simplified Arabic"/>
          <w:sz w:val="28"/>
          <w:szCs w:val="28"/>
          <w:rtl/>
        </w:rPr>
        <w:t>15</w:t>
      </w:r>
      <w:r w:rsidR="008B0FCF" w:rsidRPr="00A46587">
        <w:rPr>
          <w:rFonts w:ascii="Simplified Arabic" w:hAnsi="Simplified Arabic" w:cs="Simplified Arabic"/>
          <w:sz w:val="28"/>
          <w:szCs w:val="28"/>
          <w:rtl/>
        </w:rPr>
        <w:t>فقرة.</w:t>
      </w:r>
    </w:p>
    <w:p w:rsidR="00EE0AFD" w:rsidRPr="00A46587" w:rsidRDefault="00354DEB" w:rsidP="00354DEB">
      <w:pPr>
        <w:pStyle w:val="a3"/>
        <w:bidi/>
        <w:ind w:left="2130" w:hanging="1410"/>
        <w:jc w:val="both"/>
        <w:rPr>
          <w:rFonts w:ascii="Simplified Arabic" w:hAnsi="Simplified Arabic" w:cs="Simplified Arabic"/>
          <w:sz w:val="28"/>
          <w:szCs w:val="28"/>
          <w:rtl/>
        </w:rPr>
      </w:pPr>
      <w:r w:rsidRPr="00A46587">
        <w:rPr>
          <w:rFonts w:ascii="Simplified Arabic" w:hAnsi="Simplified Arabic" w:cs="Simplified Arabic"/>
          <w:b/>
          <w:bCs/>
          <w:sz w:val="28"/>
          <w:szCs w:val="28"/>
          <w:rtl/>
        </w:rPr>
        <w:t xml:space="preserve">المجال </w:t>
      </w:r>
      <w:r w:rsidR="00EE0AFD" w:rsidRPr="00A46587">
        <w:rPr>
          <w:rFonts w:ascii="Simplified Arabic" w:hAnsi="Simplified Arabic" w:cs="Simplified Arabic"/>
          <w:b/>
          <w:bCs/>
          <w:sz w:val="28"/>
          <w:szCs w:val="28"/>
          <w:rtl/>
        </w:rPr>
        <w:t>الثالث</w:t>
      </w:r>
      <w:r w:rsidR="00EE0AFD" w:rsidRPr="00A46587">
        <w:rPr>
          <w:rFonts w:ascii="Simplified Arabic" w:hAnsi="Simplified Arabic" w:cs="Simplified Arabic"/>
          <w:sz w:val="28"/>
          <w:szCs w:val="28"/>
          <w:rtl/>
        </w:rPr>
        <w:t>:</w:t>
      </w:r>
      <w:r w:rsidR="00EE0AFD" w:rsidRPr="00A46587">
        <w:rPr>
          <w:rFonts w:ascii="Simplified Arabic" w:hAnsi="Simplified Arabic" w:cs="Simplified Arabic"/>
          <w:b/>
          <w:bCs/>
          <w:sz w:val="28"/>
          <w:szCs w:val="28"/>
          <w:rtl/>
        </w:rPr>
        <w:t xml:space="preserve"> </w:t>
      </w:r>
      <w:r w:rsidR="00EE0AFD" w:rsidRPr="00A46587">
        <w:rPr>
          <w:rFonts w:ascii="Simplified Arabic" w:hAnsi="Simplified Arabic" w:cs="Simplified Arabic"/>
          <w:sz w:val="28"/>
          <w:szCs w:val="28"/>
          <w:rtl/>
        </w:rPr>
        <w:t xml:space="preserve">معايير </w:t>
      </w:r>
      <w:r w:rsidR="00F12663" w:rsidRPr="00A46587">
        <w:rPr>
          <w:rFonts w:ascii="Simplified Arabic" w:hAnsi="Simplified Arabic" w:cs="Simplified Arabic"/>
          <w:sz w:val="28"/>
          <w:szCs w:val="28"/>
          <w:rtl/>
        </w:rPr>
        <w:t xml:space="preserve">الأنشطة </w:t>
      </w:r>
      <w:r w:rsidR="00EE0AFD" w:rsidRPr="00A46587">
        <w:rPr>
          <w:rFonts w:ascii="Simplified Arabic" w:hAnsi="Simplified Arabic" w:cs="Simplified Arabic"/>
          <w:sz w:val="28"/>
          <w:szCs w:val="28"/>
          <w:rtl/>
        </w:rPr>
        <w:t>الصفية واللاصفية من وجهة نظر معلمي العلوم، وتكون من 14فقرة.</w:t>
      </w:r>
    </w:p>
    <w:p w:rsidR="00EE0AFD" w:rsidRPr="00A46587" w:rsidRDefault="00A60183" w:rsidP="00EE0AFD">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w:t>
      </w:r>
      <w:r w:rsidR="00354DEB" w:rsidRPr="00A46587">
        <w:rPr>
          <w:rFonts w:ascii="Simplified Arabic" w:hAnsi="Simplified Arabic" w:cs="Simplified Arabic"/>
          <w:sz w:val="28"/>
          <w:szCs w:val="28"/>
          <w:rtl/>
        </w:rPr>
        <w:t xml:space="preserve">  وقد تم بناء الاستبانة</w:t>
      </w:r>
      <w:r w:rsidR="00EE0AFD" w:rsidRPr="00A46587">
        <w:rPr>
          <w:rFonts w:ascii="Simplified Arabic" w:hAnsi="Simplified Arabic" w:cs="Simplified Arabic"/>
          <w:sz w:val="28"/>
          <w:szCs w:val="28"/>
          <w:rtl/>
        </w:rPr>
        <w:t xml:space="preserve"> من خلال الاعتماد على الدراسات السابقة والا</w:t>
      </w:r>
      <w:r w:rsidR="00914387" w:rsidRPr="00A46587">
        <w:rPr>
          <w:rFonts w:ascii="Simplified Arabic" w:hAnsi="Simplified Arabic" w:cs="Simplified Arabic"/>
          <w:sz w:val="28"/>
          <w:szCs w:val="28"/>
          <w:rtl/>
        </w:rPr>
        <w:t>دب التربوي، وكذلك استشارة المختصين في مجال تدريس العلوم.</w:t>
      </w:r>
      <w:r w:rsidR="00C42504" w:rsidRPr="00A46587">
        <w:rPr>
          <w:rFonts w:ascii="Simplified Arabic" w:hAnsi="Simplified Arabic" w:cs="Simplified Arabic"/>
          <w:sz w:val="28"/>
          <w:szCs w:val="28"/>
          <w:rtl/>
        </w:rPr>
        <w:t xml:space="preserve"> واش</w:t>
      </w:r>
      <w:r w:rsidR="004C1277" w:rsidRPr="00A46587">
        <w:rPr>
          <w:rFonts w:ascii="Simplified Arabic" w:hAnsi="Simplified Arabic" w:cs="Simplified Arabic"/>
          <w:sz w:val="28"/>
          <w:szCs w:val="28"/>
          <w:rtl/>
        </w:rPr>
        <w:t xml:space="preserve">تملت على تدريج خماسي لإجابات </w:t>
      </w:r>
      <w:proofErr w:type="gramStart"/>
      <w:r w:rsidR="004C1277" w:rsidRPr="00A46587">
        <w:rPr>
          <w:rFonts w:ascii="Simplified Arabic" w:hAnsi="Simplified Arabic" w:cs="Simplified Arabic"/>
          <w:sz w:val="28"/>
          <w:szCs w:val="28"/>
          <w:rtl/>
        </w:rPr>
        <w:t>الم</w:t>
      </w:r>
      <w:r w:rsidR="00C42504" w:rsidRPr="00A46587">
        <w:rPr>
          <w:rFonts w:ascii="Simplified Arabic" w:hAnsi="Simplified Arabic" w:cs="Simplified Arabic"/>
          <w:sz w:val="28"/>
          <w:szCs w:val="28"/>
          <w:rtl/>
        </w:rPr>
        <w:t>علمين</w:t>
      </w:r>
      <w:proofErr w:type="gramEnd"/>
      <w:r w:rsidR="00C42504" w:rsidRPr="00A46587">
        <w:rPr>
          <w:rFonts w:ascii="Simplified Arabic" w:hAnsi="Simplified Arabic" w:cs="Simplified Arabic"/>
          <w:sz w:val="28"/>
          <w:szCs w:val="28"/>
          <w:rtl/>
        </w:rPr>
        <w:t xml:space="preserve"> على النحو التالي:</w:t>
      </w:r>
    </w:p>
    <w:p w:rsidR="00C42504" w:rsidRPr="00A46587" w:rsidRDefault="00C42504" w:rsidP="00C42504">
      <w:pPr>
        <w:pStyle w:val="a3"/>
        <w:numPr>
          <w:ilvl w:val="0"/>
          <w:numId w:val="5"/>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موافق بشدة ويقابلها (5) درجات.</w:t>
      </w:r>
    </w:p>
    <w:p w:rsidR="00C42504" w:rsidRPr="00A46587" w:rsidRDefault="00C42504" w:rsidP="00C42504">
      <w:pPr>
        <w:pStyle w:val="a3"/>
        <w:numPr>
          <w:ilvl w:val="0"/>
          <w:numId w:val="5"/>
        </w:numPr>
        <w:bidi/>
        <w:jc w:val="both"/>
        <w:rPr>
          <w:rFonts w:ascii="Simplified Arabic" w:hAnsi="Simplified Arabic" w:cs="Simplified Arabic"/>
          <w:sz w:val="28"/>
          <w:szCs w:val="28"/>
        </w:rPr>
      </w:pPr>
      <w:proofErr w:type="gramStart"/>
      <w:r w:rsidRPr="00A46587">
        <w:rPr>
          <w:rFonts w:ascii="Simplified Arabic" w:hAnsi="Simplified Arabic" w:cs="Simplified Arabic"/>
          <w:sz w:val="28"/>
          <w:szCs w:val="28"/>
          <w:rtl/>
        </w:rPr>
        <w:lastRenderedPageBreak/>
        <w:t>موافق</w:t>
      </w:r>
      <w:proofErr w:type="gramEnd"/>
      <w:r w:rsidRPr="00A46587">
        <w:rPr>
          <w:rFonts w:ascii="Simplified Arabic" w:hAnsi="Simplified Arabic" w:cs="Simplified Arabic"/>
          <w:sz w:val="28"/>
          <w:szCs w:val="28"/>
          <w:rtl/>
        </w:rPr>
        <w:t xml:space="preserve"> ويقابلها (4) درجات.</w:t>
      </w:r>
    </w:p>
    <w:p w:rsidR="00C42504" w:rsidRPr="00A46587" w:rsidRDefault="00C42504" w:rsidP="00C42504">
      <w:pPr>
        <w:pStyle w:val="a3"/>
        <w:numPr>
          <w:ilvl w:val="0"/>
          <w:numId w:val="5"/>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موافق بدرجة متوسطة ويقابلها (3) درجات.</w:t>
      </w:r>
    </w:p>
    <w:p w:rsidR="00C42504" w:rsidRPr="00A46587" w:rsidRDefault="00C42504" w:rsidP="00C42504">
      <w:pPr>
        <w:pStyle w:val="a3"/>
        <w:numPr>
          <w:ilvl w:val="0"/>
          <w:numId w:val="5"/>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غير موافق </w:t>
      </w:r>
      <w:proofErr w:type="gramStart"/>
      <w:r w:rsidRPr="00A46587">
        <w:rPr>
          <w:rFonts w:ascii="Simplified Arabic" w:hAnsi="Simplified Arabic" w:cs="Simplified Arabic"/>
          <w:sz w:val="28"/>
          <w:szCs w:val="28"/>
          <w:rtl/>
        </w:rPr>
        <w:t>ويقابلها</w:t>
      </w:r>
      <w:proofErr w:type="gramEnd"/>
      <w:r w:rsidRPr="00A46587">
        <w:rPr>
          <w:rFonts w:ascii="Simplified Arabic" w:hAnsi="Simplified Arabic" w:cs="Simplified Arabic"/>
          <w:sz w:val="28"/>
          <w:szCs w:val="28"/>
          <w:rtl/>
        </w:rPr>
        <w:t xml:space="preserve"> (2) درج</w:t>
      </w:r>
      <w:r w:rsidR="00D16640" w:rsidRPr="00A46587">
        <w:rPr>
          <w:rFonts w:ascii="Simplified Arabic" w:hAnsi="Simplified Arabic" w:cs="Simplified Arabic"/>
          <w:sz w:val="28"/>
          <w:szCs w:val="28"/>
          <w:rtl/>
        </w:rPr>
        <w:t>تان</w:t>
      </w:r>
      <w:r w:rsidRPr="00A46587">
        <w:rPr>
          <w:rFonts w:ascii="Simplified Arabic" w:hAnsi="Simplified Arabic" w:cs="Simplified Arabic"/>
          <w:sz w:val="28"/>
          <w:szCs w:val="28"/>
          <w:rtl/>
        </w:rPr>
        <w:t>.</w:t>
      </w:r>
    </w:p>
    <w:p w:rsidR="00C42504" w:rsidRPr="00A46587" w:rsidRDefault="00C42504" w:rsidP="00C42504">
      <w:pPr>
        <w:pStyle w:val="a3"/>
        <w:numPr>
          <w:ilvl w:val="0"/>
          <w:numId w:val="5"/>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غير موافق بشدة ويقابلها (1) درجة واحدة.</w:t>
      </w:r>
    </w:p>
    <w:p w:rsidR="00A60183" w:rsidRPr="00A46587" w:rsidRDefault="00A60183" w:rsidP="00A60183">
      <w:pPr>
        <w:bidi/>
        <w:ind w:firstLine="0"/>
        <w:jc w:val="both"/>
        <w:rPr>
          <w:rFonts w:ascii="Simplified Arabic" w:hAnsi="Simplified Arabic" w:cs="Simplified Arabic"/>
          <w:b/>
          <w:bCs/>
          <w:sz w:val="28"/>
          <w:szCs w:val="28"/>
          <w:rtl/>
        </w:rPr>
      </w:pPr>
      <w:proofErr w:type="gramStart"/>
      <w:r w:rsidRPr="00A46587">
        <w:rPr>
          <w:rFonts w:ascii="Simplified Arabic" w:hAnsi="Simplified Arabic" w:cs="Simplified Arabic"/>
          <w:b/>
          <w:bCs/>
          <w:sz w:val="28"/>
          <w:szCs w:val="28"/>
          <w:rtl/>
        </w:rPr>
        <w:t>صدق</w:t>
      </w:r>
      <w:proofErr w:type="gramEnd"/>
      <w:r w:rsidRPr="00A46587">
        <w:rPr>
          <w:rFonts w:ascii="Simplified Arabic" w:hAnsi="Simplified Arabic" w:cs="Simplified Arabic"/>
          <w:b/>
          <w:bCs/>
          <w:sz w:val="28"/>
          <w:szCs w:val="28"/>
          <w:rtl/>
        </w:rPr>
        <w:t xml:space="preserve"> الأداة</w:t>
      </w:r>
    </w:p>
    <w:p w:rsidR="00A60183" w:rsidRPr="00A46587" w:rsidRDefault="00A60183" w:rsidP="00A60183">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للتحقق </w:t>
      </w:r>
      <w:proofErr w:type="gramStart"/>
      <w:r w:rsidRPr="00A46587">
        <w:rPr>
          <w:rFonts w:ascii="Simplified Arabic" w:hAnsi="Simplified Arabic" w:cs="Simplified Arabic"/>
          <w:sz w:val="28"/>
          <w:szCs w:val="28"/>
          <w:rtl/>
        </w:rPr>
        <w:t>من</w:t>
      </w:r>
      <w:proofErr w:type="gramEnd"/>
      <w:r w:rsidRPr="00A46587">
        <w:rPr>
          <w:rFonts w:ascii="Simplified Arabic" w:hAnsi="Simplified Arabic" w:cs="Simplified Arabic"/>
          <w:sz w:val="28"/>
          <w:szCs w:val="28"/>
          <w:rtl/>
        </w:rPr>
        <w:t xml:space="preserve"> صدق الأداة من حيث:</w:t>
      </w:r>
    </w:p>
    <w:p w:rsidR="00A60183" w:rsidRPr="00A46587" w:rsidRDefault="00A60183" w:rsidP="00A60183">
      <w:pPr>
        <w:pStyle w:val="a3"/>
        <w:numPr>
          <w:ilvl w:val="0"/>
          <w:numId w:val="6"/>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ملاءمتها للمجالات المرتبطة بها.</w:t>
      </w:r>
    </w:p>
    <w:p w:rsidR="00A60183" w:rsidRPr="00A46587" w:rsidRDefault="00A60183" w:rsidP="00A60183">
      <w:pPr>
        <w:pStyle w:val="a3"/>
        <w:numPr>
          <w:ilvl w:val="0"/>
          <w:numId w:val="6"/>
        </w:numPr>
        <w:bidi/>
        <w:jc w:val="both"/>
        <w:rPr>
          <w:rFonts w:ascii="Simplified Arabic" w:hAnsi="Simplified Arabic" w:cs="Simplified Arabic"/>
          <w:sz w:val="28"/>
          <w:szCs w:val="28"/>
        </w:rPr>
      </w:pPr>
      <w:proofErr w:type="gramStart"/>
      <w:r w:rsidRPr="00A46587">
        <w:rPr>
          <w:rFonts w:ascii="Simplified Arabic" w:hAnsi="Simplified Arabic" w:cs="Simplified Arabic"/>
          <w:sz w:val="28"/>
          <w:szCs w:val="28"/>
          <w:rtl/>
        </w:rPr>
        <w:t>وضوح</w:t>
      </w:r>
      <w:proofErr w:type="gramEnd"/>
      <w:r w:rsidRPr="00A46587">
        <w:rPr>
          <w:rFonts w:ascii="Simplified Arabic" w:hAnsi="Simplified Arabic" w:cs="Simplified Arabic"/>
          <w:sz w:val="28"/>
          <w:szCs w:val="28"/>
          <w:rtl/>
        </w:rPr>
        <w:t xml:space="preserve"> الفقرات.</w:t>
      </w:r>
    </w:p>
    <w:p w:rsidR="00A60183" w:rsidRPr="00A46587" w:rsidRDefault="00A60183" w:rsidP="00A60183">
      <w:pPr>
        <w:pStyle w:val="a3"/>
        <w:numPr>
          <w:ilvl w:val="0"/>
          <w:numId w:val="6"/>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سلامة صياغتها اللغوية </w:t>
      </w:r>
      <w:proofErr w:type="gramStart"/>
      <w:r w:rsidRPr="00A46587">
        <w:rPr>
          <w:rFonts w:ascii="Simplified Arabic" w:hAnsi="Simplified Arabic" w:cs="Simplified Arabic"/>
          <w:sz w:val="28"/>
          <w:szCs w:val="28"/>
          <w:rtl/>
        </w:rPr>
        <w:t>والعلمية</w:t>
      </w:r>
      <w:proofErr w:type="gramEnd"/>
      <w:r w:rsidRPr="00A46587">
        <w:rPr>
          <w:rFonts w:ascii="Simplified Arabic" w:hAnsi="Simplified Arabic" w:cs="Simplified Arabic"/>
          <w:sz w:val="28"/>
          <w:szCs w:val="28"/>
          <w:rtl/>
        </w:rPr>
        <w:t>.</w:t>
      </w:r>
    </w:p>
    <w:p w:rsidR="0074634B" w:rsidRPr="00A46587" w:rsidRDefault="0074634B" w:rsidP="004C3BE2">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فقد تم عرض الأداة</w:t>
      </w:r>
      <w:r w:rsidR="005F309E" w:rsidRPr="00A46587">
        <w:rPr>
          <w:rFonts w:ascii="Simplified Arabic" w:hAnsi="Simplified Arabic" w:cs="Simplified Arabic"/>
          <w:sz w:val="28"/>
          <w:szCs w:val="28"/>
          <w:rtl/>
        </w:rPr>
        <w:t xml:space="preserve"> في صيغتها الأولية </w:t>
      </w:r>
      <w:r w:rsidRPr="00A46587">
        <w:rPr>
          <w:rFonts w:ascii="Simplified Arabic" w:hAnsi="Simplified Arabic" w:cs="Simplified Arabic"/>
          <w:sz w:val="28"/>
          <w:szCs w:val="28"/>
          <w:rtl/>
        </w:rPr>
        <w:t xml:space="preserve">على 17 محكماً من ذوي الاختصاص في مجال تدريس العلوم </w:t>
      </w:r>
      <w:r w:rsidR="005F309E" w:rsidRPr="00A46587">
        <w:rPr>
          <w:rFonts w:ascii="Simplified Arabic" w:hAnsi="Simplified Arabic" w:cs="Simplified Arabic"/>
          <w:sz w:val="28"/>
          <w:szCs w:val="28"/>
          <w:rtl/>
        </w:rPr>
        <w:t xml:space="preserve">من معلمين ومشرفين تربويون وأعضاء من هيئة التدريس في جامعات البلقاء والأردنية واليرموك، </w:t>
      </w:r>
      <w:r w:rsidRPr="00A46587">
        <w:rPr>
          <w:rFonts w:ascii="Simplified Arabic" w:hAnsi="Simplified Arabic" w:cs="Simplified Arabic"/>
          <w:sz w:val="28"/>
          <w:szCs w:val="28"/>
          <w:rtl/>
        </w:rPr>
        <w:t xml:space="preserve">والتي اشتملت على </w:t>
      </w:r>
      <w:r w:rsidR="00DA10E3" w:rsidRPr="00A46587">
        <w:rPr>
          <w:rFonts w:ascii="Simplified Arabic" w:hAnsi="Simplified Arabic" w:cs="Simplified Arabic"/>
          <w:sz w:val="28"/>
          <w:szCs w:val="28"/>
          <w:rtl/>
        </w:rPr>
        <w:t>(</w:t>
      </w:r>
      <w:r w:rsidRPr="00A46587">
        <w:rPr>
          <w:rFonts w:ascii="Simplified Arabic" w:hAnsi="Simplified Arabic" w:cs="Simplified Arabic"/>
          <w:sz w:val="28"/>
          <w:szCs w:val="28"/>
          <w:rtl/>
        </w:rPr>
        <w:t>32</w:t>
      </w:r>
      <w:r w:rsidR="00DA10E3" w:rsidRPr="00A46587">
        <w:rPr>
          <w:rFonts w:ascii="Simplified Arabic" w:hAnsi="Simplified Arabic" w:cs="Simplified Arabic"/>
          <w:sz w:val="28"/>
          <w:szCs w:val="28"/>
          <w:rtl/>
        </w:rPr>
        <w:t>)</w:t>
      </w:r>
      <w:r w:rsidRPr="00A46587">
        <w:rPr>
          <w:rFonts w:ascii="Simplified Arabic" w:hAnsi="Simplified Arabic" w:cs="Simplified Arabic"/>
          <w:sz w:val="28"/>
          <w:szCs w:val="28"/>
          <w:rtl/>
        </w:rPr>
        <w:t xml:space="preserve"> فقرة تتعلق بمجال اهداف </w:t>
      </w:r>
      <w:r w:rsidR="00F12663" w:rsidRPr="00A46587">
        <w:rPr>
          <w:rFonts w:ascii="Simplified Arabic" w:hAnsi="Simplified Arabic" w:cs="Simplified Arabic"/>
          <w:sz w:val="28"/>
          <w:szCs w:val="28"/>
          <w:rtl/>
        </w:rPr>
        <w:t xml:space="preserve">الأنشطة </w:t>
      </w:r>
      <w:r w:rsidRPr="00A46587">
        <w:rPr>
          <w:rFonts w:ascii="Simplified Arabic" w:hAnsi="Simplified Arabic" w:cs="Simplified Arabic"/>
          <w:sz w:val="28"/>
          <w:szCs w:val="28"/>
          <w:rtl/>
        </w:rPr>
        <w:t>الصفية واللاصفية، و</w:t>
      </w:r>
      <w:r w:rsidR="00DA10E3" w:rsidRPr="00A46587">
        <w:rPr>
          <w:rFonts w:ascii="Simplified Arabic" w:hAnsi="Simplified Arabic" w:cs="Simplified Arabic"/>
          <w:sz w:val="28"/>
          <w:szCs w:val="28"/>
          <w:rtl/>
        </w:rPr>
        <w:t>(</w:t>
      </w:r>
      <w:r w:rsidRPr="00A46587">
        <w:rPr>
          <w:rFonts w:ascii="Simplified Arabic" w:hAnsi="Simplified Arabic" w:cs="Simplified Arabic"/>
          <w:sz w:val="28"/>
          <w:szCs w:val="28"/>
          <w:rtl/>
        </w:rPr>
        <w:t>22</w:t>
      </w:r>
      <w:r w:rsidR="00DA10E3" w:rsidRPr="00A46587">
        <w:rPr>
          <w:rFonts w:ascii="Simplified Arabic" w:hAnsi="Simplified Arabic" w:cs="Simplified Arabic"/>
          <w:sz w:val="28"/>
          <w:szCs w:val="28"/>
          <w:rtl/>
        </w:rPr>
        <w:t>)</w:t>
      </w:r>
      <w:r w:rsidRPr="00A46587">
        <w:rPr>
          <w:rFonts w:ascii="Simplified Arabic" w:hAnsi="Simplified Arabic" w:cs="Simplified Arabic"/>
          <w:sz w:val="28"/>
          <w:szCs w:val="28"/>
          <w:rtl/>
        </w:rPr>
        <w:t xml:space="preserve"> فقرة تتعلق بمجال مدى استخدام </w:t>
      </w:r>
      <w:r w:rsidR="00F12663" w:rsidRPr="00A46587">
        <w:rPr>
          <w:rFonts w:ascii="Simplified Arabic" w:hAnsi="Simplified Arabic" w:cs="Simplified Arabic"/>
          <w:sz w:val="28"/>
          <w:szCs w:val="28"/>
          <w:rtl/>
        </w:rPr>
        <w:t xml:space="preserve">الأنشطة </w:t>
      </w:r>
      <w:r w:rsidRPr="00A46587">
        <w:rPr>
          <w:rFonts w:ascii="Simplified Arabic" w:hAnsi="Simplified Arabic" w:cs="Simplified Arabic"/>
          <w:sz w:val="28"/>
          <w:szCs w:val="28"/>
          <w:rtl/>
        </w:rPr>
        <w:t xml:space="preserve">الصفية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 xml:space="preserve">، </w:t>
      </w:r>
      <w:r w:rsidR="0040406C" w:rsidRPr="00A46587">
        <w:rPr>
          <w:rFonts w:ascii="Simplified Arabic" w:hAnsi="Simplified Arabic" w:cs="Simplified Arabic"/>
          <w:sz w:val="28"/>
          <w:szCs w:val="28"/>
          <w:rtl/>
        </w:rPr>
        <w:t>و</w:t>
      </w:r>
      <w:r w:rsidR="00DA10E3" w:rsidRPr="00A46587">
        <w:rPr>
          <w:rFonts w:ascii="Simplified Arabic" w:hAnsi="Simplified Arabic" w:cs="Simplified Arabic"/>
          <w:sz w:val="28"/>
          <w:szCs w:val="28"/>
          <w:rtl/>
        </w:rPr>
        <w:t>(</w:t>
      </w:r>
      <w:r w:rsidR="004C3BE2" w:rsidRPr="00A46587">
        <w:rPr>
          <w:rFonts w:ascii="Simplified Arabic" w:hAnsi="Simplified Arabic" w:cs="Simplified Arabic"/>
          <w:sz w:val="28"/>
          <w:szCs w:val="28"/>
          <w:rtl/>
        </w:rPr>
        <w:t>11</w:t>
      </w:r>
      <w:r w:rsidR="00DA10E3" w:rsidRPr="00A46587">
        <w:rPr>
          <w:rFonts w:ascii="Simplified Arabic" w:hAnsi="Simplified Arabic" w:cs="Simplified Arabic"/>
          <w:sz w:val="28"/>
          <w:szCs w:val="28"/>
          <w:rtl/>
        </w:rPr>
        <w:t>)</w:t>
      </w:r>
      <w:r w:rsidRPr="00A46587">
        <w:rPr>
          <w:rFonts w:ascii="Simplified Arabic" w:hAnsi="Simplified Arabic" w:cs="Simplified Arabic"/>
          <w:sz w:val="28"/>
          <w:szCs w:val="28"/>
          <w:rtl/>
        </w:rPr>
        <w:t xml:space="preserve"> فقرة تتعلق بمجال معايير </w:t>
      </w:r>
      <w:r w:rsidR="00F12663" w:rsidRPr="00A46587">
        <w:rPr>
          <w:rFonts w:ascii="Simplified Arabic" w:hAnsi="Simplified Arabic" w:cs="Simplified Arabic"/>
          <w:sz w:val="28"/>
          <w:szCs w:val="28"/>
          <w:rtl/>
        </w:rPr>
        <w:t xml:space="preserve">الأنشطة </w:t>
      </w:r>
      <w:r w:rsidRPr="00A46587">
        <w:rPr>
          <w:rFonts w:ascii="Simplified Arabic" w:hAnsi="Simplified Arabic" w:cs="Simplified Arabic"/>
          <w:sz w:val="28"/>
          <w:szCs w:val="28"/>
          <w:rtl/>
        </w:rPr>
        <w:t>الصفية واللاصفية</w:t>
      </w:r>
      <w:r w:rsidR="005F309E" w:rsidRPr="00A46587">
        <w:rPr>
          <w:rFonts w:ascii="Simplified Arabic" w:hAnsi="Simplified Arabic" w:cs="Simplified Arabic"/>
          <w:sz w:val="28"/>
          <w:szCs w:val="28"/>
          <w:rtl/>
        </w:rPr>
        <w:t>.</w:t>
      </w:r>
    </w:p>
    <w:p w:rsidR="005F309E" w:rsidRPr="00A46587" w:rsidRDefault="005F309E" w:rsidP="005F309E">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وبناءً على أراء السادة المحكمين تم اجراء بعض التعديلات المهمة على فقرات الاستبانة </w:t>
      </w:r>
      <w:r w:rsidR="0040406C" w:rsidRPr="00A46587">
        <w:rPr>
          <w:rFonts w:ascii="Simplified Arabic" w:hAnsi="Simplified Arabic" w:cs="Simplified Arabic"/>
          <w:sz w:val="28"/>
          <w:szCs w:val="28"/>
          <w:rtl/>
        </w:rPr>
        <w:t>ووضعها في صورتها النهائية حيث اصبحت على النحو الآتي:</w:t>
      </w:r>
    </w:p>
    <w:p w:rsidR="0040406C" w:rsidRPr="00A46587" w:rsidRDefault="0040406C" w:rsidP="00F922E1">
      <w:pPr>
        <w:pStyle w:val="a3"/>
        <w:numPr>
          <w:ilvl w:val="0"/>
          <w:numId w:val="7"/>
        </w:numPr>
        <w:bidi/>
        <w:ind w:left="708" w:hanging="348"/>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28 فقرة تتعلق بمجال اهداف </w:t>
      </w:r>
      <w:r w:rsidR="00F12663" w:rsidRPr="00A46587">
        <w:rPr>
          <w:rFonts w:ascii="Simplified Arabic" w:hAnsi="Simplified Arabic" w:cs="Simplified Arabic"/>
          <w:sz w:val="28"/>
          <w:szCs w:val="28"/>
          <w:rtl/>
        </w:rPr>
        <w:t xml:space="preserve">الأنشطة </w:t>
      </w:r>
      <w:r w:rsidRPr="00A46587">
        <w:rPr>
          <w:rFonts w:ascii="Simplified Arabic" w:hAnsi="Simplified Arabic" w:cs="Simplified Arabic"/>
          <w:sz w:val="28"/>
          <w:szCs w:val="28"/>
          <w:rtl/>
        </w:rPr>
        <w:t>الصفية واللاصفية.</w:t>
      </w:r>
    </w:p>
    <w:p w:rsidR="0040406C" w:rsidRPr="00A46587" w:rsidRDefault="004C3BE2" w:rsidP="00F922E1">
      <w:pPr>
        <w:pStyle w:val="a3"/>
        <w:numPr>
          <w:ilvl w:val="0"/>
          <w:numId w:val="7"/>
        </w:numPr>
        <w:bidi/>
        <w:ind w:left="850" w:hanging="490"/>
        <w:jc w:val="both"/>
        <w:rPr>
          <w:rFonts w:ascii="Simplified Arabic" w:hAnsi="Simplified Arabic" w:cs="Simplified Arabic"/>
          <w:sz w:val="28"/>
          <w:szCs w:val="28"/>
        </w:rPr>
      </w:pPr>
      <w:r w:rsidRPr="00A46587">
        <w:rPr>
          <w:rFonts w:ascii="Simplified Arabic" w:hAnsi="Simplified Arabic" w:cs="Simplified Arabic"/>
          <w:sz w:val="28"/>
          <w:szCs w:val="28"/>
          <w:rtl/>
        </w:rPr>
        <w:t>23</w:t>
      </w:r>
      <w:r w:rsidR="0040406C" w:rsidRPr="00A46587">
        <w:rPr>
          <w:rFonts w:ascii="Simplified Arabic" w:hAnsi="Simplified Arabic" w:cs="Simplified Arabic"/>
          <w:sz w:val="28"/>
          <w:szCs w:val="28"/>
          <w:rtl/>
        </w:rPr>
        <w:t xml:space="preserve"> فقرة تتعلق بمجال مدى استخدام </w:t>
      </w:r>
      <w:r w:rsidR="00F12663" w:rsidRPr="00A46587">
        <w:rPr>
          <w:rFonts w:ascii="Simplified Arabic" w:hAnsi="Simplified Arabic" w:cs="Simplified Arabic"/>
          <w:sz w:val="28"/>
          <w:szCs w:val="28"/>
          <w:rtl/>
        </w:rPr>
        <w:t xml:space="preserve">الأنشطة </w:t>
      </w:r>
      <w:r w:rsidR="0040406C" w:rsidRPr="00A46587">
        <w:rPr>
          <w:rFonts w:ascii="Simplified Arabic" w:hAnsi="Simplified Arabic" w:cs="Simplified Arabic"/>
          <w:sz w:val="28"/>
          <w:szCs w:val="28"/>
          <w:rtl/>
        </w:rPr>
        <w:t>الصفية واللاصفية.</w:t>
      </w:r>
    </w:p>
    <w:p w:rsidR="0040406C" w:rsidRDefault="004C3BE2" w:rsidP="00F922E1">
      <w:pPr>
        <w:pStyle w:val="a3"/>
        <w:numPr>
          <w:ilvl w:val="0"/>
          <w:numId w:val="7"/>
        </w:numPr>
        <w:bidi/>
        <w:ind w:left="850" w:hanging="490"/>
        <w:jc w:val="both"/>
        <w:rPr>
          <w:rFonts w:ascii="Simplified Arabic" w:hAnsi="Simplified Arabic" w:cs="Simplified Arabic"/>
          <w:sz w:val="28"/>
          <w:szCs w:val="28"/>
        </w:rPr>
      </w:pPr>
      <w:r w:rsidRPr="00A46587">
        <w:rPr>
          <w:rFonts w:ascii="Simplified Arabic" w:hAnsi="Simplified Arabic" w:cs="Simplified Arabic"/>
          <w:sz w:val="28"/>
          <w:szCs w:val="28"/>
          <w:rtl/>
        </w:rPr>
        <w:t>14</w:t>
      </w:r>
      <w:r w:rsidR="0040406C" w:rsidRPr="00A46587">
        <w:rPr>
          <w:rFonts w:ascii="Simplified Arabic" w:hAnsi="Simplified Arabic" w:cs="Simplified Arabic"/>
          <w:sz w:val="28"/>
          <w:szCs w:val="28"/>
          <w:rtl/>
        </w:rPr>
        <w:t xml:space="preserve"> فقرة تتعلق بمجال معايير </w:t>
      </w:r>
      <w:r w:rsidR="00F12663" w:rsidRPr="00A46587">
        <w:rPr>
          <w:rFonts w:ascii="Simplified Arabic" w:hAnsi="Simplified Arabic" w:cs="Simplified Arabic"/>
          <w:sz w:val="28"/>
          <w:szCs w:val="28"/>
          <w:rtl/>
        </w:rPr>
        <w:t xml:space="preserve">الأنشطة </w:t>
      </w:r>
      <w:r w:rsidR="0040406C" w:rsidRPr="00A46587">
        <w:rPr>
          <w:rFonts w:ascii="Simplified Arabic" w:hAnsi="Simplified Arabic" w:cs="Simplified Arabic"/>
          <w:sz w:val="28"/>
          <w:szCs w:val="28"/>
          <w:rtl/>
        </w:rPr>
        <w:t xml:space="preserve">الصفية </w:t>
      </w:r>
      <w:proofErr w:type="spellStart"/>
      <w:r w:rsidR="0040406C" w:rsidRPr="00A46587">
        <w:rPr>
          <w:rFonts w:ascii="Simplified Arabic" w:hAnsi="Simplified Arabic" w:cs="Simplified Arabic"/>
          <w:sz w:val="28"/>
          <w:szCs w:val="28"/>
          <w:rtl/>
        </w:rPr>
        <w:t>واللاصفية</w:t>
      </w:r>
      <w:proofErr w:type="spellEnd"/>
      <w:r w:rsidR="0040406C" w:rsidRPr="00A46587">
        <w:rPr>
          <w:rFonts w:ascii="Simplified Arabic" w:hAnsi="Simplified Arabic" w:cs="Simplified Arabic"/>
          <w:sz w:val="28"/>
          <w:szCs w:val="28"/>
          <w:rtl/>
        </w:rPr>
        <w:t>.</w:t>
      </w:r>
    </w:p>
    <w:p w:rsidR="00501498" w:rsidRDefault="00501498" w:rsidP="00501498">
      <w:pPr>
        <w:bidi/>
        <w:jc w:val="both"/>
        <w:rPr>
          <w:rFonts w:ascii="Simplified Arabic" w:hAnsi="Simplified Arabic" w:cs="Simplified Arabic"/>
          <w:sz w:val="28"/>
          <w:szCs w:val="28"/>
          <w:rtl/>
        </w:rPr>
      </w:pPr>
    </w:p>
    <w:p w:rsidR="00501498" w:rsidRPr="00501498" w:rsidRDefault="00501498" w:rsidP="00501498">
      <w:pPr>
        <w:bidi/>
        <w:jc w:val="both"/>
        <w:rPr>
          <w:rFonts w:ascii="Simplified Arabic" w:hAnsi="Simplified Arabic" w:cs="Simplified Arabic"/>
          <w:sz w:val="28"/>
          <w:szCs w:val="28"/>
        </w:rPr>
      </w:pPr>
    </w:p>
    <w:p w:rsidR="0040406C" w:rsidRPr="00A46587" w:rsidRDefault="0040406C" w:rsidP="0040406C">
      <w:pPr>
        <w:bidi/>
        <w:ind w:firstLine="0"/>
        <w:jc w:val="both"/>
        <w:rPr>
          <w:rFonts w:ascii="Simplified Arabic" w:hAnsi="Simplified Arabic" w:cs="Simplified Arabic"/>
          <w:b/>
          <w:bCs/>
          <w:sz w:val="28"/>
          <w:szCs w:val="28"/>
          <w:rtl/>
        </w:rPr>
      </w:pPr>
      <w:proofErr w:type="gramStart"/>
      <w:r w:rsidRPr="00A46587">
        <w:rPr>
          <w:rFonts w:ascii="Simplified Arabic" w:hAnsi="Simplified Arabic" w:cs="Simplified Arabic"/>
          <w:b/>
          <w:bCs/>
          <w:sz w:val="28"/>
          <w:szCs w:val="28"/>
          <w:rtl/>
        </w:rPr>
        <w:lastRenderedPageBreak/>
        <w:t>ثبات</w:t>
      </w:r>
      <w:proofErr w:type="gramEnd"/>
      <w:r w:rsidRPr="00A46587">
        <w:rPr>
          <w:rFonts w:ascii="Simplified Arabic" w:hAnsi="Simplified Arabic" w:cs="Simplified Arabic"/>
          <w:b/>
          <w:bCs/>
          <w:sz w:val="28"/>
          <w:szCs w:val="28"/>
          <w:rtl/>
        </w:rPr>
        <w:t xml:space="preserve"> الأداة</w:t>
      </w:r>
    </w:p>
    <w:p w:rsidR="00BE40D9" w:rsidRDefault="009E437D" w:rsidP="00EE09FB">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w:t>
      </w:r>
      <w:r w:rsidR="00BE40D9" w:rsidRPr="00A46587">
        <w:rPr>
          <w:rFonts w:ascii="Simplified Arabic" w:hAnsi="Simplified Arabic" w:cs="Simplified Arabic"/>
          <w:sz w:val="28"/>
          <w:szCs w:val="28"/>
          <w:rtl/>
        </w:rPr>
        <w:t>للتحقق من ثبات الاستبانة فقد تم توزيعها على (25) معلماً من معلمي العلوم من خارج العينة، ومن ثم جمعها بعد أن أجابوا على فقرات الاستبانة، وبعد اسبوعين تم توزيع الاستبانة مرة أخرى على المعلمين أنفسهم وقام</w:t>
      </w:r>
      <w:r w:rsidR="00EE09FB" w:rsidRPr="00A46587">
        <w:rPr>
          <w:rFonts w:ascii="Simplified Arabic" w:hAnsi="Simplified Arabic" w:cs="Simplified Arabic"/>
          <w:sz w:val="28"/>
          <w:szCs w:val="28"/>
          <w:rtl/>
        </w:rPr>
        <w:t xml:space="preserve">وا بالإجابة على فقرات الاستبانة، ومن ثم تم حساب معامل ارتباط بيرسون بين المرتين وكذلك معامل الثبات بتطبيق معادلة </w:t>
      </w:r>
      <w:proofErr w:type="spellStart"/>
      <w:r w:rsidR="00EE09FB" w:rsidRPr="00A46587">
        <w:rPr>
          <w:rFonts w:ascii="Simplified Arabic" w:hAnsi="Simplified Arabic" w:cs="Simplified Arabic"/>
          <w:sz w:val="28"/>
          <w:szCs w:val="28"/>
          <w:rtl/>
        </w:rPr>
        <w:t>كرونباخ</w:t>
      </w:r>
      <w:proofErr w:type="spellEnd"/>
      <w:r w:rsidR="00EE09FB" w:rsidRPr="00A46587">
        <w:rPr>
          <w:rFonts w:ascii="Simplified Arabic" w:hAnsi="Simplified Arabic" w:cs="Simplified Arabic"/>
          <w:sz w:val="28"/>
          <w:szCs w:val="28"/>
          <w:rtl/>
        </w:rPr>
        <w:t xml:space="preserve"> الفا كما هو موضح بالجدول (1):</w:t>
      </w:r>
    </w:p>
    <w:p w:rsidR="002F00D4" w:rsidRPr="00E902B4" w:rsidRDefault="002F00D4" w:rsidP="002F00D4">
      <w:pPr>
        <w:bidi/>
        <w:ind w:firstLine="0"/>
        <w:jc w:val="center"/>
        <w:rPr>
          <w:rFonts w:ascii="Simplified Arabic" w:hAnsi="Simplified Arabic" w:cs="Simplified Arabic"/>
          <w:b/>
          <w:bCs/>
          <w:sz w:val="28"/>
          <w:szCs w:val="28"/>
          <w:rtl/>
        </w:rPr>
      </w:pPr>
      <w:r w:rsidRPr="00E902B4">
        <w:rPr>
          <w:rFonts w:ascii="Simplified Arabic" w:hAnsi="Simplified Arabic" w:cs="Simplified Arabic" w:hint="cs"/>
          <w:b/>
          <w:bCs/>
          <w:sz w:val="28"/>
          <w:szCs w:val="28"/>
          <w:rtl/>
        </w:rPr>
        <w:t>الجدول (1)</w:t>
      </w:r>
    </w:p>
    <w:tbl>
      <w:tblPr>
        <w:tblStyle w:val="a4"/>
        <w:bidiVisual/>
        <w:tblW w:w="0" w:type="auto"/>
        <w:jc w:val="center"/>
        <w:tblInd w:w="112" w:type="dxa"/>
        <w:tblLook w:val="04A0" w:firstRow="1" w:lastRow="0" w:firstColumn="1" w:lastColumn="0" w:noHBand="0" w:noVBand="1"/>
      </w:tblPr>
      <w:tblGrid>
        <w:gridCol w:w="4113"/>
        <w:gridCol w:w="1560"/>
        <w:gridCol w:w="1274"/>
      </w:tblGrid>
      <w:tr w:rsidR="00EE09FB" w:rsidRPr="002F00D4" w:rsidTr="00501498">
        <w:trPr>
          <w:jc w:val="center"/>
        </w:trPr>
        <w:tc>
          <w:tcPr>
            <w:tcW w:w="4113" w:type="dxa"/>
          </w:tcPr>
          <w:p w:rsidR="00EE09FB" w:rsidRPr="002F00D4" w:rsidRDefault="00EE09FB" w:rsidP="00EE09FB">
            <w:pPr>
              <w:bidi/>
              <w:ind w:firstLine="0"/>
              <w:jc w:val="both"/>
              <w:rPr>
                <w:rFonts w:ascii="Simplified Arabic" w:hAnsi="Simplified Arabic" w:cs="Simplified Arabic"/>
                <w:b/>
                <w:bCs/>
                <w:sz w:val="24"/>
                <w:szCs w:val="24"/>
                <w:rtl/>
              </w:rPr>
            </w:pPr>
            <w:r w:rsidRPr="002F00D4">
              <w:rPr>
                <w:rFonts w:ascii="Simplified Arabic" w:hAnsi="Simplified Arabic" w:cs="Simplified Arabic"/>
                <w:b/>
                <w:bCs/>
                <w:sz w:val="24"/>
                <w:szCs w:val="24"/>
                <w:rtl/>
              </w:rPr>
              <w:t>المجال</w:t>
            </w:r>
          </w:p>
        </w:tc>
        <w:tc>
          <w:tcPr>
            <w:tcW w:w="1560" w:type="dxa"/>
          </w:tcPr>
          <w:p w:rsidR="00EE09FB" w:rsidRPr="002F00D4" w:rsidRDefault="00EE09FB" w:rsidP="00EE09FB">
            <w:pPr>
              <w:bidi/>
              <w:ind w:firstLine="0"/>
              <w:jc w:val="both"/>
              <w:rPr>
                <w:rFonts w:ascii="Simplified Arabic" w:hAnsi="Simplified Arabic" w:cs="Simplified Arabic"/>
                <w:b/>
                <w:bCs/>
                <w:sz w:val="24"/>
                <w:szCs w:val="24"/>
                <w:rtl/>
              </w:rPr>
            </w:pPr>
            <w:proofErr w:type="gramStart"/>
            <w:r w:rsidRPr="002F00D4">
              <w:rPr>
                <w:rFonts w:ascii="Simplified Arabic" w:hAnsi="Simplified Arabic" w:cs="Simplified Arabic"/>
                <w:b/>
                <w:bCs/>
                <w:sz w:val="24"/>
                <w:szCs w:val="24"/>
                <w:rtl/>
              </w:rPr>
              <w:t>معامل</w:t>
            </w:r>
            <w:proofErr w:type="gramEnd"/>
            <w:r w:rsidRPr="002F00D4">
              <w:rPr>
                <w:rFonts w:ascii="Simplified Arabic" w:hAnsi="Simplified Arabic" w:cs="Simplified Arabic"/>
                <w:b/>
                <w:bCs/>
                <w:sz w:val="24"/>
                <w:szCs w:val="24"/>
                <w:rtl/>
              </w:rPr>
              <w:t xml:space="preserve"> الارتباط</w:t>
            </w:r>
          </w:p>
        </w:tc>
        <w:tc>
          <w:tcPr>
            <w:tcW w:w="1274" w:type="dxa"/>
          </w:tcPr>
          <w:p w:rsidR="00EE09FB" w:rsidRPr="002F00D4" w:rsidRDefault="00EE09FB" w:rsidP="00EE09FB">
            <w:pPr>
              <w:bidi/>
              <w:ind w:firstLine="0"/>
              <w:jc w:val="both"/>
              <w:rPr>
                <w:rFonts w:ascii="Simplified Arabic" w:hAnsi="Simplified Arabic" w:cs="Simplified Arabic"/>
                <w:b/>
                <w:bCs/>
                <w:sz w:val="24"/>
                <w:szCs w:val="24"/>
                <w:rtl/>
              </w:rPr>
            </w:pPr>
            <w:proofErr w:type="gramStart"/>
            <w:r w:rsidRPr="002F00D4">
              <w:rPr>
                <w:rFonts w:ascii="Simplified Arabic" w:hAnsi="Simplified Arabic" w:cs="Simplified Arabic"/>
                <w:b/>
                <w:bCs/>
                <w:sz w:val="24"/>
                <w:szCs w:val="24"/>
                <w:rtl/>
              </w:rPr>
              <w:t>معامل</w:t>
            </w:r>
            <w:proofErr w:type="gramEnd"/>
            <w:r w:rsidRPr="002F00D4">
              <w:rPr>
                <w:rFonts w:ascii="Simplified Arabic" w:hAnsi="Simplified Arabic" w:cs="Simplified Arabic"/>
                <w:b/>
                <w:bCs/>
                <w:sz w:val="24"/>
                <w:szCs w:val="24"/>
                <w:rtl/>
              </w:rPr>
              <w:t xml:space="preserve"> الثبات</w:t>
            </w:r>
          </w:p>
        </w:tc>
      </w:tr>
      <w:tr w:rsidR="00EE09FB" w:rsidRPr="00A46587" w:rsidTr="00501498">
        <w:trPr>
          <w:jc w:val="center"/>
        </w:trPr>
        <w:tc>
          <w:tcPr>
            <w:tcW w:w="4113" w:type="dxa"/>
          </w:tcPr>
          <w:p w:rsidR="00EE09FB" w:rsidRPr="002F00D4" w:rsidRDefault="00EE09FB" w:rsidP="00EE09FB">
            <w:pPr>
              <w:bidi/>
              <w:ind w:firstLine="0"/>
              <w:jc w:val="both"/>
              <w:rPr>
                <w:rFonts w:ascii="Simplified Arabic" w:hAnsi="Simplified Arabic" w:cs="Simplified Arabic"/>
                <w:sz w:val="24"/>
                <w:szCs w:val="24"/>
                <w:rtl/>
              </w:rPr>
            </w:pPr>
            <w:r w:rsidRPr="002F00D4">
              <w:rPr>
                <w:rFonts w:ascii="Simplified Arabic" w:hAnsi="Simplified Arabic" w:cs="Simplified Arabic"/>
                <w:sz w:val="24"/>
                <w:szCs w:val="24"/>
                <w:rtl/>
              </w:rPr>
              <w:t xml:space="preserve">- اهداف </w:t>
            </w:r>
            <w:r w:rsidR="00F12663" w:rsidRPr="002F00D4">
              <w:rPr>
                <w:rFonts w:ascii="Simplified Arabic" w:hAnsi="Simplified Arabic" w:cs="Simplified Arabic"/>
                <w:sz w:val="24"/>
                <w:szCs w:val="24"/>
                <w:rtl/>
              </w:rPr>
              <w:t xml:space="preserve">الأنشطة </w:t>
            </w:r>
            <w:r w:rsidRPr="002F00D4">
              <w:rPr>
                <w:rFonts w:ascii="Simplified Arabic" w:hAnsi="Simplified Arabic" w:cs="Simplified Arabic"/>
                <w:sz w:val="24"/>
                <w:szCs w:val="24"/>
                <w:rtl/>
              </w:rPr>
              <w:t xml:space="preserve">الصفية واللاصفية. </w:t>
            </w:r>
          </w:p>
        </w:tc>
        <w:tc>
          <w:tcPr>
            <w:tcW w:w="1560" w:type="dxa"/>
          </w:tcPr>
          <w:p w:rsidR="00EE09FB" w:rsidRPr="002F00D4" w:rsidRDefault="009723B6" w:rsidP="00EE09FB">
            <w:pPr>
              <w:bidi/>
              <w:ind w:firstLine="0"/>
              <w:jc w:val="both"/>
              <w:rPr>
                <w:rFonts w:ascii="Simplified Arabic" w:hAnsi="Simplified Arabic" w:cs="Simplified Arabic"/>
                <w:sz w:val="24"/>
                <w:szCs w:val="24"/>
                <w:rtl/>
              </w:rPr>
            </w:pPr>
            <w:r w:rsidRPr="002F00D4">
              <w:rPr>
                <w:rFonts w:ascii="Simplified Arabic" w:hAnsi="Simplified Arabic" w:cs="Simplified Arabic"/>
                <w:sz w:val="24"/>
                <w:szCs w:val="24"/>
                <w:rtl/>
              </w:rPr>
              <w:t>67¸.</w:t>
            </w:r>
          </w:p>
        </w:tc>
        <w:tc>
          <w:tcPr>
            <w:tcW w:w="1274" w:type="dxa"/>
          </w:tcPr>
          <w:p w:rsidR="00EE09FB" w:rsidRPr="002F00D4" w:rsidRDefault="009723B6" w:rsidP="00EE09FB">
            <w:pPr>
              <w:bidi/>
              <w:ind w:firstLine="0"/>
              <w:jc w:val="both"/>
              <w:rPr>
                <w:rFonts w:ascii="Simplified Arabic" w:hAnsi="Simplified Arabic" w:cs="Simplified Arabic"/>
                <w:sz w:val="24"/>
                <w:szCs w:val="24"/>
                <w:rtl/>
              </w:rPr>
            </w:pPr>
            <w:r w:rsidRPr="002F00D4">
              <w:rPr>
                <w:rFonts w:ascii="Simplified Arabic" w:hAnsi="Simplified Arabic" w:cs="Simplified Arabic"/>
                <w:sz w:val="24"/>
                <w:szCs w:val="24"/>
                <w:rtl/>
              </w:rPr>
              <w:t>74¸.</w:t>
            </w:r>
          </w:p>
        </w:tc>
      </w:tr>
      <w:tr w:rsidR="00EE09FB" w:rsidRPr="00A46587" w:rsidTr="00501498">
        <w:trPr>
          <w:jc w:val="center"/>
        </w:trPr>
        <w:tc>
          <w:tcPr>
            <w:tcW w:w="4113" w:type="dxa"/>
          </w:tcPr>
          <w:p w:rsidR="00EE09FB" w:rsidRPr="002F00D4" w:rsidRDefault="00EE09FB" w:rsidP="00EE09FB">
            <w:pPr>
              <w:bidi/>
              <w:ind w:firstLine="0"/>
              <w:jc w:val="both"/>
              <w:rPr>
                <w:rFonts w:ascii="Simplified Arabic" w:hAnsi="Simplified Arabic" w:cs="Simplified Arabic"/>
                <w:sz w:val="24"/>
                <w:szCs w:val="24"/>
                <w:rtl/>
              </w:rPr>
            </w:pPr>
            <w:r w:rsidRPr="002F00D4">
              <w:rPr>
                <w:rFonts w:ascii="Simplified Arabic" w:hAnsi="Simplified Arabic" w:cs="Simplified Arabic"/>
                <w:sz w:val="24"/>
                <w:szCs w:val="24"/>
                <w:rtl/>
              </w:rPr>
              <w:t xml:space="preserve">- مدى استخدام </w:t>
            </w:r>
            <w:r w:rsidR="00F12663" w:rsidRPr="002F00D4">
              <w:rPr>
                <w:rFonts w:ascii="Simplified Arabic" w:hAnsi="Simplified Arabic" w:cs="Simplified Arabic"/>
                <w:sz w:val="24"/>
                <w:szCs w:val="24"/>
                <w:rtl/>
              </w:rPr>
              <w:t xml:space="preserve">الأنشطة </w:t>
            </w:r>
            <w:r w:rsidRPr="002F00D4">
              <w:rPr>
                <w:rFonts w:ascii="Simplified Arabic" w:hAnsi="Simplified Arabic" w:cs="Simplified Arabic"/>
                <w:sz w:val="24"/>
                <w:szCs w:val="24"/>
                <w:rtl/>
              </w:rPr>
              <w:t>الصفية واللاصفية.</w:t>
            </w:r>
          </w:p>
        </w:tc>
        <w:tc>
          <w:tcPr>
            <w:tcW w:w="1560" w:type="dxa"/>
          </w:tcPr>
          <w:p w:rsidR="00EE09FB" w:rsidRPr="002F00D4" w:rsidRDefault="009723B6" w:rsidP="00EE09FB">
            <w:pPr>
              <w:bidi/>
              <w:ind w:firstLine="0"/>
              <w:jc w:val="both"/>
              <w:rPr>
                <w:rFonts w:ascii="Simplified Arabic" w:hAnsi="Simplified Arabic" w:cs="Simplified Arabic"/>
                <w:sz w:val="24"/>
                <w:szCs w:val="24"/>
                <w:rtl/>
              </w:rPr>
            </w:pPr>
            <w:r w:rsidRPr="002F00D4">
              <w:rPr>
                <w:rFonts w:ascii="Simplified Arabic" w:hAnsi="Simplified Arabic" w:cs="Simplified Arabic"/>
                <w:sz w:val="24"/>
                <w:szCs w:val="24"/>
                <w:rtl/>
              </w:rPr>
              <w:t>82¸.</w:t>
            </w:r>
          </w:p>
        </w:tc>
        <w:tc>
          <w:tcPr>
            <w:tcW w:w="1274" w:type="dxa"/>
          </w:tcPr>
          <w:p w:rsidR="00EE09FB" w:rsidRPr="002F00D4" w:rsidRDefault="009723B6" w:rsidP="00EE09FB">
            <w:pPr>
              <w:bidi/>
              <w:ind w:firstLine="0"/>
              <w:jc w:val="both"/>
              <w:rPr>
                <w:rFonts w:ascii="Simplified Arabic" w:hAnsi="Simplified Arabic" w:cs="Simplified Arabic"/>
                <w:sz w:val="24"/>
                <w:szCs w:val="24"/>
                <w:rtl/>
              </w:rPr>
            </w:pPr>
            <w:r w:rsidRPr="002F00D4">
              <w:rPr>
                <w:rFonts w:ascii="Simplified Arabic" w:hAnsi="Simplified Arabic" w:cs="Simplified Arabic"/>
                <w:sz w:val="24"/>
                <w:szCs w:val="24"/>
                <w:rtl/>
              </w:rPr>
              <w:t>79¸.</w:t>
            </w:r>
          </w:p>
        </w:tc>
      </w:tr>
      <w:tr w:rsidR="00EE09FB" w:rsidRPr="00A46587" w:rsidTr="00501498">
        <w:trPr>
          <w:jc w:val="center"/>
        </w:trPr>
        <w:tc>
          <w:tcPr>
            <w:tcW w:w="4113" w:type="dxa"/>
          </w:tcPr>
          <w:p w:rsidR="00EE09FB" w:rsidRPr="002F00D4" w:rsidRDefault="00EE09FB" w:rsidP="00EE09FB">
            <w:pPr>
              <w:bidi/>
              <w:ind w:firstLine="0"/>
              <w:jc w:val="both"/>
              <w:rPr>
                <w:rFonts w:ascii="Simplified Arabic" w:hAnsi="Simplified Arabic" w:cs="Simplified Arabic"/>
                <w:sz w:val="24"/>
                <w:szCs w:val="24"/>
                <w:rtl/>
              </w:rPr>
            </w:pPr>
            <w:r w:rsidRPr="002F00D4">
              <w:rPr>
                <w:rFonts w:ascii="Simplified Arabic" w:hAnsi="Simplified Arabic" w:cs="Simplified Arabic"/>
                <w:sz w:val="24"/>
                <w:szCs w:val="24"/>
                <w:rtl/>
              </w:rPr>
              <w:t xml:space="preserve">- معايير </w:t>
            </w:r>
            <w:r w:rsidR="00F12663" w:rsidRPr="002F00D4">
              <w:rPr>
                <w:rFonts w:ascii="Simplified Arabic" w:hAnsi="Simplified Arabic" w:cs="Simplified Arabic"/>
                <w:sz w:val="24"/>
                <w:szCs w:val="24"/>
                <w:rtl/>
              </w:rPr>
              <w:t xml:space="preserve">الأنشطة </w:t>
            </w:r>
            <w:r w:rsidRPr="002F00D4">
              <w:rPr>
                <w:rFonts w:ascii="Simplified Arabic" w:hAnsi="Simplified Arabic" w:cs="Simplified Arabic"/>
                <w:sz w:val="24"/>
                <w:szCs w:val="24"/>
                <w:rtl/>
              </w:rPr>
              <w:t>الصفية واللاصفية.</w:t>
            </w:r>
          </w:p>
        </w:tc>
        <w:tc>
          <w:tcPr>
            <w:tcW w:w="1560" w:type="dxa"/>
          </w:tcPr>
          <w:p w:rsidR="00EE09FB" w:rsidRPr="002F00D4" w:rsidRDefault="009723B6" w:rsidP="00EE09FB">
            <w:pPr>
              <w:bidi/>
              <w:ind w:firstLine="0"/>
              <w:jc w:val="both"/>
              <w:rPr>
                <w:rFonts w:ascii="Simplified Arabic" w:hAnsi="Simplified Arabic" w:cs="Simplified Arabic"/>
                <w:sz w:val="24"/>
                <w:szCs w:val="24"/>
                <w:rtl/>
              </w:rPr>
            </w:pPr>
            <w:r w:rsidRPr="002F00D4">
              <w:rPr>
                <w:rFonts w:ascii="Simplified Arabic" w:hAnsi="Simplified Arabic" w:cs="Simplified Arabic"/>
                <w:sz w:val="24"/>
                <w:szCs w:val="24"/>
                <w:rtl/>
              </w:rPr>
              <w:t>77¸.</w:t>
            </w:r>
          </w:p>
        </w:tc>
        <w:tc>
          <w:tcPr>
            <w:tcW w:w="1274" w:type="dxa"/>
          </w:tcPr>
          <w:p w:rsidR="00EE09FB" w:rsidRPr="002F00D4" w:rsidRDefault="009723B6" w:rsidP="00EE09FB">
            <w:pPr>
              <w:bidi/>
              <w:ind w:firstLine="0"/>
              <w:jc w:val="both"/>
              <w:rPr>
                <w:rFonts w:ascii="Simplified Arabic" w:hAnsi="Simplified Arabic" w:cs="Simplified Arabic"/>
                <w:sz w:val="24"/>
                <w:szCs w:val="24"/>
                <w:rtl/>
              </w:rPr>
            </w:pPr>
            <w:r w:rsidRPr="002F00D4">
              <w:rPr>
                <w:rFonts w:ascii="Simplified Arabic" w:hAnsi="Simplified Arabic" w:cs="Simplified Arabic"/>
                <w:sz w:val="24"/>
                <w:szCs w:val="24"/>
                <w:rtl/>
              </w:rPr>
              <w:t>75¸.</w:t>
            </w:r>
          </w:p>
        </w:tc>
      </w:tr>
      <w:tr w:rsidR="00EE09FB" w:rsidRPr="00A46587" w:rsidTr="00501498">
        <w:trPr>
          <w:jc w:val="center"/>
        </w:trPr>
        <w:tc>
          <w:tcPr>
            <w:tcW w:w="4113" w:type="dxa"/>
          </w:tcPr>
          <w:p w:rsidR="00EE09FB" w:rsidRPr="002F00D4" w:rsidRDefault="00EE09FB" w:rsidP="00EE09FB">
            <w:pPr>
              <w:bidi/>
              <w:ind w:firstLine="0"/>
              <w:jc w:val="both"/>
              <w:rPr>
                <w:rFonts w:ascii="Simplified Arabic" w:hAnsi="Simplified Arabic" w:cs="Simplified Arabic"/>
                <w:b/>
                <w:bCs/>
                <w:sz w:val="24"/>
                <w:szCs w:val="24"/>
                <w:rtl/>
              </w:rPr>
            </w:pPr>
            <w:r w:rsidRPr="002F00D4">
              <w:rPr>
                <w:rFonts w:ascii="Simplified Arabic" w:hAnsi="Simplified Arabic" w:cs="Simplified Arabic"/>
                <w:b/>
                <w:bCs/>
                <w:sz w:val="24"/>
                <w:szCs w:val="24"/>
                <w:rtl/>
              </w:rPr>
              <w:t>الأداء الكلي للمجالات</w:t>
            </w:r>
          </w:p>
        </w:tc>
        <w:tc>
          <w:tcPr>
            <w:tcW w:w="1560" w:type="dxa"/>
          </w:tcPr>
          <w:p w:rsidR="00EE09FB" w:rsidRPr="002F00D4" w:rsidRDefault="009723B6" w:rsidP="00EE09FB">
            <w:pPr>
              <w:bidi/>
              <w:ind w:firstLine="0"/>
              <w:jc w:val="both"/>
              <w:rPr>
                <w:rFonts w:ascii="Simplified Arabic" w:hAnsi="Simplified Arabic" w:cs="Simplified Arabic"/>
                <w:sz w:val="24"/>
                <w:szCs w:val="24"/>
                <w:rtl/>
              </w:rPr>
            </w:pPr>
            <w:r w:rsidRPr="002F00D4">
              <w:rPr>
                <w:rFonts w:ascii="Simplified Arabic" w:hAnsi="Simplified Arabic" w:cs="Simplified Arabic"/>
                <w:sz w:val="24"/>
                <w:szCs w:val="24"/>
                <w:rtl/>
              </w:rPr>
              <w:t>78¸.</w:t>
            </w:r>
          </w:p>
        </w:tc>
        <w:tc>
          <w:tcPr>
            <w:tcW w:w="1274" w:type="dxa"/>
          </w:tcPr>
          <w:p w:rsidR="00EE09FB" w:rsidRPr="002F00D4" w:rsidRDefault="009723B6" w:rsidP="00EE09FB">
            <w:pPr>
              <w:bidi/>
              <w:ind w:firstLine="0"/>
              <w:jc w:val="both"/>
              <w:rPr>
                <w:rFonts w:ascii="Simplified Arabic" w:hAnsi="Simplified Arabic" w:cs="Simplified Arabic"/>
                <w:sz w:val="24"/>
                <w:szCs w:val="24"/>
                <w:rtl/>
              </w:rPr>
            </w:pPr>
            <w:r w:rsidRPr="002F00D4">
              <w:rPr>
                <w:rFonts w:ascii="Simplified Arabic" w:hAnsi="Simplified Arabic" w:cs="Simplified Arabic"/>
                <w:sz w:val="24"/>
                <w:szCs w:val="24"/>
                <w:rtl/>
              </w:rPr>
              <w:t>75¸.</w:t>
            </w:r>
          </w:p>
        </w:tc>
      </w:tr>
    </w:tbl>
    <w:p w:rsidR="00EB54BA" w:rsidRPr="00A46587" w:rsidRDefault="009E437D" w:rsidP="00EE09FB">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w:t>
      </w:r>
      <w:r w:rsidR="009723B6" w:rsidRPr="00A46587">
        <w:rPr>
          <w:rFonts w:ascii="Simplified Arabic" w:hAnsi="Simplified Arabic" w:cs="Simplified Arabic"/>
          <w:sz w:val="28"/>
          <w:szCs w:val="28"/>
          <w:rtl/>
        </w:rPr>
        <w:t xml:space="preserve">يتبين من الجدول أن معاملات الارتباط دالة احصائياً عند مستوى الدلالة 5.¸.، وهذا يدل </w:t>
      </w:r>
      <w:proofErr w:type="gramStart"/>
      <w:r w:rsidR="009723B6" w:rsidRPr="00A46587">
        <w:rPr>
          <w:rFonts w:ascii="Simplified Arabic" w:hAnsi="Simplified Arabic" w:cs="Simplified Arabic"/>
          <w:sz w:val="28"/>
          <w:szCs w:val="28"/>
          <w:rtl/>
        </w:rPr>
        <w:t>غلى</w:t>
      </w:r>
      <w:proofErr w:type="gramEnd"/>
      <w:r w:rsidR="009723B6" w:rsidRPr="00A46587">
        <w:rPr>
          <w:rFonts w:ascii="Simplified Arabic" w:hAnsi="Simplified Arabic" w:cs="Simplified Arabic"/>
          <w:sz w:val="28"/>
          <w:szCs w:val="28"/>
          <w:rtl/>
        </w:rPr>
        <w:t xml:space="preserve"> ثبات تطبيق الأداة، وأن معاملات الثبات تراوحت بين (74¸. - 79¸.) وهي </w:t>
      </w:r>
      <w:proofErr w:type="gramStart"/>
      <w:r w:rsidR="009723B6" w:rsidRPr="00A46587">
        <w:rPr>
          <w:rFonts w:ascii="Simplified Arabic" w:hAnsi="Simplified Arabic" w:cs="Simplified Arabic"/>
          <w:sz w:val="28"/>
          <w:szCs w:val="28"/>
          <w:rtl/>
        </w:rPr>
        <w:t>تدل</w:t>
      </w:r>
      <w:proofErr w:type="gramEnd"/>
      <w:r w:rsidR="009723B6" w:rsidRPr="00A46587">
        <w:rPr>
          <w:rFonts w:ascii="Simplified Arabic" w:hAnsi="Simplified Arabic" w:cs="Simplified Arabic"/>
          <w:sz w:val="28"/>
          <w:szCs w:val="28"/>
          <w:rtl/>
        </w:rPr>
        <w:t xml:space="preserve"> على أن الأداة مقبولة ومناسبة للتطبيق.</w:t>
      </w:r>
    </w:p>
    <w:p w:rsidR="00EE09FB" w:rsidRPr="00A46587" w:rsidRDefault="00EB54BA" w:rsidP="00EB54BA">
      <w:pPr>
        <w:bidi/>
        <w:ind w:firstLine="0"/>
        <w:jc w:val="both"/>
        <w:rPr>
          <w:rFonts w:ascii="Simplified Arabic" w:hAnsi="Simplified Arabic" w:cs="Simplified Arabic"/>
          <w:b/>
          <w:bCs/>
          <w:sz w:val="28"/>
          <w:szCs w:val="28"/>
          <w:rtl/>
        </w:rPr>
      </w:pPr>
      <w:proofErr w:type="gramStart"/>
      <w:r w:rsidRPr="00A46587">
        <w:rPr>
          <w:rFonts w:ascii="Simplified Arabic" w:hAnsi="Simplified Arabic" w:cs="Simplified Arabic"/>
          <w:b/>
          <w:bCs/>
          <w:sz w:val="28"/>
          <w:szCs w:val="28"/>
          <w:rtl/>
        </w:rPr>
        <w:t>تنفيذ</w:t>
      </w:r>
      <w:proofErr w:type="gramEnd"/>
      <w:r w:rsidRPr="00A46587">
        <w:rPr>
          <w:rFonts w:ascii="Simplified Arabic" w:hAnsi="Simplified Arabic" w:cs="Simplified Arabic"/>
          <w:b/>
          <w:bCs/>
          <w:sz w:val="28"/>
          <w:szCs w:val="28"/>
          <w:rtl/>
        </w:rPr>
        <w:t xml:space="preserve"> الدراسة</w:t>
      </w:r>
    </w:p>
    <w:p w:rsidR="00EB54BA" w:rsidRPr="00A46587" w:rsidRDefault="003C3407" w:rsidP="00EB54BA">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مرت عملية تنفيذ الدراسة بالخطوات التالية:</w:t>
      </w:r>
    </w:p>
    <w:p w:rsidR="003C3407" w:rsidRPr="00A46587" w:rsidRDefault="003C3407" w:rsidP="003C3407">
      <w:pPr>
        <w:pStyle w:val="a3"/>
        <w:numPr>
          <w:ilvl w:val="0"/>
          <w:numId w:val="8"/>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تحديد مشكلة الدراسة وأسئلتها وأهدافها </w:t>
      </w:r>
      <w:proofErr w:type="gramStart"/>
      <w:r w:rsidRPr="00A46587">
        <w:rPr>
          <w:rFonts w:ascii="Simplified Arabic" w:hAnsi="Simplified Arabic" w:cs="Simplified Arabic"/>
          <w:sz w:val="28"/>
          <w:szCs w:val="28"/>
          <w:rtl/>
        </w:rPr>
        <w:t>وأهميتها</w:t>
      </w:r>
      <w:proofErr w:type="gramEnd"/>
      <w:r w:rsidRPr="00A46587">
        <w:rPr>
          <w:rFonts w:ascii="Simplified Arabic" w:hAnsi="Simplified Arabic" w:cs="Simplified Arabic"/>
          <w:sz w:val="28"/>
          <w:szCs w:val="28"/>
          <w:rtl/>
        </w:rPr>
        <w:t>.</w:t>
      </w:r>
    </w:p>
    <w:p w:rsidR="003C3407" w:rsidRPr="00A46587" w:rsidRDefault="003C3407" w:rsidP="003C3407">
      <w:pPr>
        <w:pStyle w:val="a3"/>
        <w:numPr>
          <w:ilvl w:val="0"/>
          <w:numId w:val="8"/>
        </w:numPr>
        <w:bidi/>
        <w:jc w:val="both"/>
        <w:rPr>
          <w:rFonts w:ascii="Simplified Arabic" w:hAnsi="Simplified Arabic" w:cs="Simplified Arabic"/>
          <w:sz w:val="28"/>
          <w:szCs w:val="28"/>
        </w:rPr>
      </w:pPr>
      <w:proofErr w:type="gramStart"/>
      <w:r w:rsidRPr="00A46587">
        <w:rPr>
          <w:rFonts w:ascii="Simplified Arabic" w:hAnsi="Simplified Arabic" w:cs="Simplified Arabic"/>
          <w:sz w:val="28"/>
          <w:szCs w:val="28"/>
          <w:rtl/>
        </w:rPr>
        <w:t>تحديد</w:t>
      </w:r>
      <w:proofErr w:type="gramEnd"/>
      <w:r w:rsidRPr="00A46587">
        <w:rPr>
          <w:rFonts w:ascii="Simplified Arabic" w:hAnsi="Simplified Arabic" w:cs="Simplified Arabic"/>
          <w:sz w:val="28"/>
          <w:szCs w:val="28"/>
          <w:rtl/>
        </w:rPr>
        <w:t xml:space="preserve"> مجتمع وعينة الدراسة.</w:t>
      </w:r>
    </w:p>
    <w:p w:rsidR="003C3407" w:rsidRPr="00A46587" w:rsidRDefault="00D73E9F" w:rsidP="003C3407">
      <w:pPr>
        <w:pStyle w:val="a3"/>
        <w:numPr>
          <w:ilvl w:val="0"/>
          <w:numId w:val="8"/>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إ</w:t>
      </w:r>
      <w:r w:rsidR="003C3407" w:rsidRPr="00A46587">
        <w:rPr>
          <w:rFonts w:ascii="Simplified Arabic" w:hAnsi="Simplified Arabic" w:cs="Simplified Arabic"/>
          <w:sz w:val="28"/>
          <w:szCs w:val="28"/>
          <w:rtl/>
        </w:rPr>
        <w:t xml:space="preserve">عداد أداة الدراسة المتعلقة بأهداف وواقع استخدام ومعايير </w:t>
      </w:r>
      <w:r w:rsidR="00F12663" w:rsidRPr="00A46587">
        <w:rPr>
          <w:rFonts w:ascii="Simplified Arabic" w:hAnsi="Simplified Arabic" w:cs="Simplified Arabic"/>
          <w:sz w:val="28"/>
          <w:szCs w:val="28"/>
          <w:rtl/>
        </w:rPr>
        <w:t xml:space="preserve">الأنشطة </w:t>
      </w:r>
      <w:r w:rsidR="003C3407" w:rsidRPr="00A46587">
        <w:rPr>
          <w:rFonts w:ascii="Simplified Arabic" w:hAnsi="Simplified Arabic" w:cs="Simplified Arabic"/>
          <w:sz w:val="28"/>
          <w:szCs w:val="28"/>
          <w:rtl/>
        </w:rPr>
        <w:t>الصفية واللاصفية لتدريس مادة العلوم للمرحلة الأساسية.</w:t>
      </w:r>
    </w:p>
    <w:p w:rsidR="003C3407" w:rsidRPr="00A46587" w:rsidRDefault="003C3407" w:rsidP="003C3407">
      <w:pPr>
        <w:pStyle w:val="a3"/>
        <w:numPr>
          <w:ilvl w:val="0"/>
          <w:numId w:val="8"/>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أخذ </w:t>
      </w:r>
      <w:proofErr w:type="gramStart"/>
      <w:r w:rsidRPr="00A46587">
        <w:rPr>
          <w:rFonts w:ascii="Simplified Arabic" w:hAnsi="Simplified Arabic" w:cs="Simplified Arabic"/>
          <w:sz w:val="28"/>
          <w:szCs w:val="28"/>
          <w:rtl/>
        </w:rPr>
        <w:t>الموافقات</w:t>
      </w:r>
      <w:proofErr w:type="gramEnd"/>
      <w:r w:rsidRPr="00A46587">
        <w:rPr>
          <w:rFonts w:ascii="Simplified Arabic" w:hAnsi="Simplified Arabic" w:cs="Simplified Arabic"/>
          <w:sz w:val="28"/>
          <w:szCs w:val="28"/>
          <w:rtl/>
        </w:rPr>
        <w:t xml:space="preserve"> من الجهات الرسمية التربوية لتطبيق أداة الدراسة</w:t>
      </w:r>
      <w:r w:rsidR="002058DC" w:rsidRPr="00A46587">
        <w:rPr>
          <w:rFonts w:ascii="Simplified Arabic" w:hAnsi="Simplified Arabic" w:cs="Simplified Arabic"/>
          <w:sz w:val="28"/>
          <w:szCs w:val="28"/>
          <w:rtl/>
        </w:rPr>
        <w:t>.</w:t>
      </w:r>
    </w:p>
    <w:p w:rsidR="002058DC" w:rsidRPr="00A46587" w:rsidRDefault="0020584A" w:rsidP="002058DC">
      <w:pPr>
        <w:pStyle w:val="a3"/>
        <w:numPr>
          <w:ilvl w:val="0"/>
          <w:numId w:val="8"/>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lastRenderedPageBreak/>
        <w:t>التأكد</w:t>
      </w:r>
      <w:r w:rsidR="002058DC" w:rsidRPr="00A46587">
        <w:rPr>
          <w:rFonts w:ascii="Simplified Arabic" w:hAnsi="Simplified Arabic" w:cs="Simplified Arabic"/>
          <w:sz w:val="28"/>
          <w:szCs w:val="28"/>
          <w:rtl/>
        </w:rPr>
        <w:t xml:space="preserve"> من صدق أداة الدراسة بعرضها على محكمين، وكذلك التأكد من ثبات الاداة من خلال تطبيقها مرتين على عينة استطلاعية وحساب معامل بيرسون ومعادلة </w:t>
      </w:r>
      <w:proofErr w:type="spellStart"/>
      <w:r w:rsidR="002058DC" w:rsidRPr="00A46587">
        <w:rPr>
          <w:rFonts w:ascii="Simplified Arabic" w:hAnsi="Simplified Arabic" w:cs="Simplified Arabic"/>
          <w:sz w:val="28"/>
          <w:szCs w:val="28"/>
          <w:rtl/>
        </w:rPr>
        <w:t>كرونباخ</w:t>
      </w:r>
      <w:proofErr w:type="spellEnd"/>
      <w:r w:rsidR="002058DC" w:rsidRPr="00A46587">
        <w:rPr>
          <w:rFonts w:ascii="Simplified Arabic" w:hAnsi="Simplified Arabic" w:cs="Simplified Arabic"/>
          <w:sz w:val="28"/>
          <w:szCs w:val="28"/>
          <w:rtl/>
        </w:rPr>
        <w:t xml:space="preserve"> الفا.</w:t>
      </w:r>
    </w:p>
    <w:p w:rsidR="002058DC" w:rsidRPr="00A46587" w:rsidRDefault="002058DC" w:rsidP="002058DC">
      <w:pPr>
        <w:pStyle w:val="a3"/>
        <w:numPr>
          <w:ilvl w:val="0"/>
          <w:numId w:val="8"/>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توزيع استبانة على عينة الدراسة والمؤلفة من (94) معلماً ومعلمة علوم المرحلة الاساسية العليا</w:t>
      </w:r>
      <w:r w:rsidR="00753B1B" w:rsidRPr="00A46587">
        <w:rPr>
          <w:rFonts w:ascii="Simplified Arabic" w:hAnsi="Simplified Arabic" w:cs="Simplified Arabic"/>
          <w:sz w:val="28"/>
          <w:szCs w:val="28"/>
          <w:rtl/>
        </w:rPr>
        <w:t>.</w:t>
      </w:r>
    </w:p>
    <w:p w:rsidR="00753B1B" w:rsidRPr="00A46587" w:rsidRDefault="00753B1B" w:rsidP="00753B1B">
      <w:pPr>
        <w:pStyle w:val="a3"/>
        <w:numPr>
          <w:ilvl w:val="0"/>
          <w:numId w:val="8"/>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جمع الاستبانات ومن ثم تفريغ </w:t>
      </w:r>
      <w:r w:rsidR="0020584A" w:rsidRPr="00A46587">
        <w:rPr>
          <w:rFonts w:ascii="Simplified Arabic" w:hAnsi="Simplified Arabic" w:cs="Simplified Arabic"/>
          <w:sz w:val="28"/>
          <w:szCs w:val="28"/>
          <w:rtl/>
        </w:rPr>
        <w:t>استجابات</w:t>
      </w:r>
      <w:r w:rsidRPr="00A46587">
        <w:rPr>
          <w:rFonts w:ascii="Simplified Arabic" w:hAnsi="Simplified Arabic" w:cs="Simplified Arabic"/>
          <w:sz w:val="28"/>
          <w:szCs w:val="28"/>
          <w:rtl/>
        </w:rPr>
        <w:t xml:space="preserve"> أفراد العينة.</w:t>
      </w:r>
    </w:p>
    <w:p w:rsidR="00753B1B" w:rsidRPr="00A46587" w:rsidRDefault="00753B1B" w:rsidP="00F75DB0">
      <w:pPr>
        <w:pStyle w:val="a3"/>
        <w:numPr>
          <w:ilvl w:val="0"/>
          <w:numId w:val="8"/>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ترميز البيانات حيث تم ت</w:t>
      </w:r>
      <w:r w:rsidR="00A91A81" w:rsidRPr="00A46587">
        <w:rPr>
          <w:rFonts w:ascii="Simplified Arabic" w:hAnsi="Simplified Arabic" w:cs="Simplified Arabic"/>
          <w:sz w:val="28"/>
          <w:szCs w:val="28"/>
          <w:rtl/>
        </w:rPr>
        <w:t xml:space="preserve">حويل الاستجابات الى بيانات كمية، ومن ثم تصنيفها الى ثلاث مستويات ثم حساب طول </w:t>
      </w:r>
      <w:r w:rsidR="00F75DB0" w:rsidRPr="00A46587">
        <w:rPr>
          <w:rFonts w:ascii="Simplified Arabic" w:hAnsi="Simplified Arabic" w:cs="Simplified Arabic"/>
          <w:sz w:val="28"/>
          <w:szCs w:val="28"/>
          <w:rtl/>
        </w:rPr>
        <w:t>ال</w:t>
      </w:r>
      <w:r w:rsidR="00A91A81" w:rsidRPr="00A46587">
        <w:rPr>
          <w:rFonts w:ascii="Simplified Arabic" w:hAnsi="Simplified Arabic" w:cs="Simplified Arabic"/>
          <w:sz w:val="28"/>
          <w:szCs w:val="28"/>
          <w:rtl/>
        </w:rPr>
        <w:t>فئة</w:t>
      </w:r>
      <w:r w:rsidR="00F75DB0" w:rsidRPr="00A46587">
        <w:rPr>
          <w:rFonts w:ascii="Simplified Arabic" w:hAnsi="Simplified Arabic" w:cs="Simplified Arabic"/>
          <w:sz w:val="28"/>
          <w:szCs w:val="28"/>
          <w:rtl/>
        </w:rPr>
        <w:t xml:space="preserve"> التي يمثلها كل مستوى حسب المعادلة:</w:t>
      </w:r>
    </w:p>
    <w:p w:rsidR="000402AF" w:rsidRPr="00A46587" w:rsidRDefault="00F75DB0" w:rsidP="000402AF">
      <w:pPr>
        <w:bidi/>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طول الفئة = المدى </w:t>
      </w:r>
      <w:r w:rsidR="000402AF" w:rsidRPr="00A46587">
        <w:rPr>
          <w:rFonts w:ascii="Simplified Arabic" w:hAnsi="Simplified Arabic" w:cs="Simplified Arabic"/>
          <w:sz w:val="28"/>
          <w:szCs w:val="28"/>
          <w:rtl/>
        </w:rPr>
        <w:t xml:space="preserve">/ </w:t>
      </w:r>
      <w:proofErr w:type="gramStart"/>
      <w:r w:rsidR="000402AF" w:rsidRPr="00A46587">
        <w:rPr>
          <w:rFonts w:ascii="Simplified Arabic" w:hAnsi="Simplified Arabic" w:cs="Simplified Arabic"/>
          <w:sz w:val="28"/>
          <w:szCs w:val="28"/>
          <w:rtl/>
        </w:rPr>
        <w:t>عدد</w:t>
      </w:r>
      <w:proofErr w:type="gramEnd"/>
      <w:r w:rsidR="000402AF" w:rsidRPr="00A46587">
        <w:rPr>
          <w:rFonts w:ascii="Simplified Arabic" w:hAnsi="Simplified Arabic" w:cs="Simplified Arabic"/>
          <w:sz w:val="28"/>
          <w:szCs w:val="28"/>
          <w:rtl/>
        </w:rPr>
        <w:t xml:space="preserve"> الفئات</w:t>
      </w:r>
    </w:p>
    <w:p w:rsidR="000402AF" w:rsidRPr="00A46587" w:rsidRDefault="000402AF" w:rsidP="000402AF">
      <w:pPr>
        <w:bidi/>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 (5-1) / 3 = 33‚1</w:t>
      </w:r>
    </w:p>
    <w:p w:rsidR="00487FA4" w:rsidRPr="00A46587" w:rsidRDefault="00487FA4" w:rsidP="00487FA4">
      <w:pPr>
        <w:bidi/>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وبناء عليه فان المستويات تمثل الفئات </w:t>
      </w:r>
      <w:proofErr w:type="gramStart"/>
      <w:r w:rsidRPr="00A46587">
        <w:rPr>
          <w:rFonts w:ascii="Simplified Arabic" w:hAnsi="Simplified Arabic" w:cs="Simplified Arabic"/>
          <w:sz w:val="28"/>
          <w:szCs w:val="28"/>
          <w:rtl/>
        </w:rPr>
        <w:t>التالية</w:t>
      </w:r>
      <w:proofErr w:type="gramEnd"/>
      <w:r w:rsidRPr="00A46587">
        <w:rPr>
          <w:rFonts w:ascii="Simplified Arabic" w:hAnsi="Simplified Arabic" w:cs="Simplified Arabic"/>
          <w:sz w:val="28"/>
          <w:szCs w:val="28"/>
          <w:rtl/>
        </w:rPr>
        <w:t>:</w:t>
      </w:r>
    </w:p>
    <w:p w:rsidR="00487FA4" w:rsidRPr="00A46587" w:rsidRDefault="00573B26" w:rsidP="00487FA4">
      <w:pPr>
        <w:bidi/>
        <w:jc w:val="both"/>
        <w:rPr>
          <w:rFonts w:ascii="Simplified Arabic" w:hAnsi="Simplified Arabic" w:cs="Simplified Arabic"/>
          <w:sz w:val="28"/>
          <w:szCs w:val="28"/>
          <w:rtl/>
        </w:rPr>
      </w:pPr>
      <w:proofErr w:type="gramStart"/>
      <w:r w:rsidRPr="00A46587">
        <w:rPr>
          <w:rFonts w:ascii="Simplified Arabic" w:hAnsi="Simplified Arabic" w:cs="Simplified Arabic"/>
          <w:sz w:val="28"/>
          <w:szCs w:val="28"/>
          <w:rtl/>
        </w:rPr>
        <w:t>درجة</w:t>
      </w:r>
      <w:proofErr w:type="gramEnd"/>
      <w:r w:rsidRPr="00A46587">
        <w:rPr>
          <w:rFonts w:ascii="Simplified Arabic" w:hAnsi="Simplified Arabic" w:cs="Simplified Arabic"/>
          <w:sz w:val="28"/>
          <w:szCs w:val="28"/>
          <w:rtl/>
        </w:rPr>
        <w:t xml:space="preserve"> منخفضة</w:t>
      </w:r>
      <w:r w:rsidR="00487FA4" w:rsidRPr="00A46587">
        <w:rPr>
          <w:rFonts w:ascii="Simplified Arabic" w:hAnsi="Simplified Arabic" w:cs="Simplified Arabic"/>
          <w:sz w:val="28"/>
          <w:szCs w:val="28"/>
          <w:rtl/>
        </w:rPr>
        <w:t>: 1- أقل من 33‚2</w:t>
      </w:r>
    </w:p>
    <w:p w:rsidR="00487FA4" w:rsidRPr="00A46587" w:rsidRDefault="00573B26" w:rsidP="00487FA4">
      <w:pPr>
        <w:bidi/>
        <w:jc w:val="both"/>
        <w:rPr>
          <w:rFonts w:ascii="Simplified Arabic" w:hAnsi="Simplified Arabic" w:cs="Simplified Arabic"/>
          <w:sz w:val="28"/>
          <w:szCs w:val="28"/>
          <w:rtl/>
        </w:rPr>
      </w:pPr>
      <w:proofErr w:type="gramStart"/>
      <w:r w:rsidRPr="00A46587">
        <w:rPr>
          <w:rFonts w:ascii="Simplified Arabic" w:hAnsi="Simplified Arabic" w:cs="Simplified Arabic"/>
          <w:sz w:val="28"/>
          <w:szCs w:val="28"/>
          <w:rtl/>
        </w:rPr>
        <w:t>درجة</w:t>
      </w:r>
      <w:proofErr w:type="gramEnd"/>
      <w:r w:rsidRPr="00A46587">
        <w:rPr>
          <w:rFonts w:ascii="Simplified Arabic" w:hAnsi="Simplified Arabic" w:cs="Simplified Arabic"/>
          <w:sz w:val="28"/>
          <w:szCs w:val="28"/>
          <w:rtl/>
        </w:rPr>
        <w:t xml:space="preserve"> متوسطة</w:t>
      </w:r>
      <w:r w:rsidR="00487FA4" w:rsidRPr="00A46587">
        <w:rPr>
          <w:rFonts w:ascii="Simplified Arabic" w:hAnsi="Simplified Arabic" w:cs="Simplified Arabic"/>
          <w:sz w:val="28"/>
          <w:szCs w:val="28"/>
          <w:rtl/>
        </w:rPr>
        <w:t>: 33‚2 – أقل من 66‚3</w:t>
      </w:r>
    </w:p>
    <w:p w:rsidR="00B266F9" w:rsidRPr="00A46587" w:rsidRDefault="00573B26" w:rsidP="00B266F9">
      <w:pPr>
        <w:bidi/>
        <w:jc w:val="both"/>
        <w:rPr>
          <w:rFonts w:ascii="Simplified Arabic" w:hAnsi="Simplified Arabic" w:cs="Simplified Arabic"/>
          <w:sz w:val="28"/>
          <w:szCs w:val="28"/>
        </w:rPr>
      </w:pPr>
      <w:proofErr w:type="gramStart"/>
      <w:r w:rsidRPr="00A46587">
        <w:rPr>
          <w:rFonts w:ascii="Simplified Arabic" w:hAnsi="Simplified Arabic" w:cs="Simplified Arabic"/>
          <w:sz w:val="28"/>
          <w:szCs w:val="28"/>
          <w:rtl/>
        </w:rPr>
        <w:t>درجة</w:t>
      </w:r>
      <w:proofErr w:type="gramEnd"/>
      <w:r w:rsidRPr="00A46587">
        <w:rPr>
          <w:rFonts w:ascii="Simplified Arabic" w:hAnsi="Simplified Arabic" w:cs="Simplified Arabic"/>
          <w:sz w:val="28"/>
          <w:szCs w:val="28"/>
          <w:rtl/>
        </w:rPr>
        <w:t xml:space="preserve"> مرتفعة</w:t>
      </w:r>
      <w:r w:rsidR="00487FA4" w:rsidRPr="00A46587">
        <w:rPr>
          <w:rFonts w:ascii="Simplified Arabic" w:hAnsi="Simplified Arabic" w:cs="Simplified Arabic"/>
          <w:sz w:val="28"/>
          <w:szCs w:val="28"/>
          <w:rtl/>
        </w:rPr>
        <w:t xml:space="preserve">: 66‚3 </w:t>
      </w:r>
      <w:r w:rsidR="00B266F9" w:rsidRPr="00A46587">
        <w:rPr>
          <w:rFonts w:ascii="Simplified Arabic" w:hAnsi="Simplified Arabic" w:cs="Simplified Arabic"/>
          <w:sz w:val="28"/>
          <w:szCs w:val="28"/>
          <w:rtl/>
        </w:rPr>
        <w:t>–</w:t>
      </w:r>
      <w:r w:rsidR="00487FA4" w:rsidRPr="00A46587">
        <w:rPr>
          <w:rFonts w:ascii="Simplified Arabic" w:hAnsi="Simplified Arabic" w:cs="Simplified Arabic"/>
          <w:sz w:val="28"/>
          <w:szCs w:val="28"/>
          <w:rtl/>
        </w:rPr>
        <w:t xml:space="preserve"> </w:t>
      </w:r>
      <w:r w:rsidR="00B266F9" w:rsidRPr="00A46587">
        <w:rPr>
          <w:rFonts w:ascii="Simplified Arabic" w:hAnsi="Simplified Arabic" w:cs="Simplified Arabic"/>
          <w:sz w:val="28"/>
          <w:szCs w:val="28"/>
          <w:rtl/>
        </w:rPr>
        <w:t>5</w:t>
      </w:r>
    </w:p>
    <w:p w:rsidR="00F409D1" w:rsidRPr="00A46587" w:rsidRDefault="00B266F9" w:rsidP="00927A79">
      <w:pPr>
        <w:pStyle w:val="a3"/>
        <w:numPr>
          <w:ilvl w:val="0"/>
          <w:numId w:val="8"/>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اجراء المعالجات الاحصائية للبيانات باستخدام برنامج الحزمة الاحصائية </w:t>
      </w:r>
      <w:proofErr w:type="spellStart"/>
      <w:r w:rsidRPr="00A46587">
        <w:rPr>
          <w:rFonts w:ascii="Simplified Arabic" w:hAnsi="Simplified Arabic" w:cs="Simplified Arabic"/>
          <w:sz w:val="28"/>
          <w:szCs w:val="28"/>
        </w:rPr>
        <w:t>spss</w:t>
      </w:r>
      <w:proofErr w:type="spellEnd"/>
      <w:r w:rsidRPr="00A46587">
        <w:rPr>
          <w:rFonts w:ascii="Simplified Arabic" w:hAnsi="Simplified Arabic" w:cs="Simplified Arabic"/>
          <w:sz w:val="28"/>
          <w:szCs w:val="28"/>
          <w:rtl/>
        </w:rPr>
        <w:t>.</w:t>
      </w:r>
    </w:p>
    <w:p w:rsidR="00B266F9" w:rsidRPr="00A46587" w:rsidRDefault="00B266F9" w:rsidP="00B266F9">
      <w:pPr>
        <w:bidi/>
        <w:ind w:firstLine="0"/>
        <w:jc w:val="both"/>
        <w:rPr>
          <w:rFonts w:ascii="Simplified Arabic" w:hAnsi="Simplified Arabic" w:cs="Simplified Arabic"/>
          <w:b/>
          <w:bCs/>
          <w:sz w:val="28"/>
          <w:szCs w:val="28"/>
          <w:rtl/>
        </w:rPr>
      </w:pPr>
      <w:r w:rsidRPr="00A46587">
        <w:rPr>
          <w:rFonts w:ascii="Simplified Arabic" w:hAnsi="Simplified Arabic" w:cs="Simplified Arabic"/>
          <w:b/>
          <w:bCs/>
          <w:sz w:val="28"/>
          <w:szCs w:val="28"/>
          <w:rtl/>
        </w:rPr>
        <w:t xml:space="preserve"> المعالجات الاحصائية</w:t>
      </w:r>
    </w:p>
    <w:p w:rsidR="00B266F9" w:rsidRPr="00A46587" w:rsidRDefault="00B266F9" w:rsidP="00B266F9">
      <w:pPr>
        <w:pStyle w:val="a3"/>
        <w:numPr>
          <w:ilvl w:val="0"/>
          <w:numId w:val="9"/>
        </w:numPr>
        <w:bidi/>
        <w:jc w:val="both"/>
        <w:rPr>
          <w:rFonts w:ascii="Simplified Arabic" w:hAnsi="Simplified Arabic" w:cs="Simplified Arabic"/>
          <w:sz w:val="28"/>
          <w:szCs w:val="28"/>
        </w:rPr>
      </w:pPr>
      <w:r w:rsidRPr="00A46587">
        <w:rPr>
          <w:rFonts w:ascii="Simplified Arabic" w:hAnsi="Simplified Arabic" w:cs="Simplified Arabic"/>
          <w:b/>
          <w:bCs/>
          <w:sz w:val="28"/>
          <w:szCs w:val="28"/>
          <w:rtl/>
        </w:rPr>
        <w:t xml:space="preserve"> </w:t>
      </w:r>
      <w:proofErr w:type="gramStart"/>
      <w:r w:rsidRPr="00A46587">
        <w:rPr>
          <w:rFonts w:ascii="Simplified Arabic" w:hAnsi="Simplified Arabic" w:cs="Simplified Arabic"/>
          <w:sz w:val="28"/>
          <w:szCs w:val="28"/>
          <w:rtl/>
        </w:rPr>
        <w:t>للتأكد</w:t>
      </w:r>
      <w:proofErr w:type="gramEnd"/>
      <w:r w:rsidRPr="00A46587">
        <w:rPr>
          <w:rFonts w:ascii="Simplified Arabic" w:hAnsi="Simplified Arabic" w:cs="Simplified Arabic"/>
          <w:sz w:val="28"/>
          <w:szCs w:val="28"/>
          <w:rtl/>
        </w:rPr>
        <w:t xml:space="preserve"> من ثبات الأداة وثبات تطبيقها فقد تم استخدام كل من:</w:t>
      </w:r>
    </w:p>
    <w:p w:rsidR="00B266F9" w:rsidRPr="00A46587" w:rsidRDefault="00B266F9" w:rsidP="00B266F9">
      <w:pPr>
        <w:pStyle w:val="a3"/>
        <w:numPr>
          <w:ilvl w:val="0"/>
          <w:numId w:val="10"/>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معامل ارتباط بيرسون للتحقق من ثبات التطبيق.</w:t>
      </w:r>
    </w:p>
    <w:p w:rsidR="00B266F9" w:rsidRPr="00A46587" w:rsidRDefault="00B266F9" w:rsidP="00B266F9">
      <w:pPr>
        <w:pStyle w:val="a3"/>
        <w:numPr>
          <w:ilvl w:val="0"/>
          <w:numId w:val="10"/>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معادلة الفا </w:t>
      </w:r>
      <w:proofErr w:type="spellStart"/>
      <w:r w:rsidRPr="00A46587">
        <w:rPr>
          <w:rFonts w:ascii="Simplified Arabic" w:hAnsi="Simplified Arabic" w:cs="Simplified Arabic"/>
          <w:sz w:val="28"/>
          <w:szCs w:val="28"/>
          <w:rtl/>
        </w:rPr>
        <w:t>كرونباخ</w:t>
      </w:r>
      <w:proofErr w:type="spellEnd"/>
      <w:r w:rsidRPr="00A46587">
        <w:rPr>
          <w:rFonts w:ascii="Simplified Arabic" w:hAnsi="Simplified Arabic" w:cs="Simplified Arabic"/>
          <w:sz w:val="28"/>
          <w:szCs w:val="28"/>
          <w:rtl/>
        </w:rPr>
        <w:t xml:space="preserve"> للتحقق من ثبات الأداة.</w:t>
      </w:r>
    </w:p>
    <w:p w:rsidR="00E2631D" w:rsidRPr="00A46587" w:rsidRDefault="00B266F9" w:rsidP="00E2631D">
      <w:pPr>
        <w:pStyle w:val="a3"/>
        <w:numPr>
          <w:ilvl w:val="0"/>
          <w:numId w:val="9"/>
        </w:numPr>
        <w:bidi/>
        <w:jc w:val="both"/>
        <w:rPr>
          <w:rFonts w:ascii="Simplified Arabic" w:hAnsi="Simplified Arabic" w:cs="Simplified Arabic"/>
          <w:sz w:val="28"/>
          <w:szCs w:val="28"/>
        </w:rPr>
      </w:pPr>
      <w:r w:rsidRPr="00A46587">
        <w:rPr>
          <w:rFonts w:ascii="Simplified Arabic" w:hAnsi="Simplified Arabic" w:cs="Simplified Arabic"/>
          <w:sz w:val="28"/>
          <w:szCs w:val="28"/>
          <w:rtl/>
        </w:rPr>
        <w:lastRenderedPageBreak/>
        <w:t xml:space="preserve">للتعرف على مستوى </w:t>
      </w:r>
      <w:r w:rsidR="005C1775" w:rsidRPr="00A46587">
        <w:rPr>
          <w:rFonts w:ascii="Simplified Arabic" w:hAnsi="Simplified Arabic" w:cs="Simplified Arabic"/>
          <w:sz w:val="28"/>
          <w:szCs w:val="28"/>
          <w:rtl/>
        </w:rPr>
        <w:t xml:space="preserve">استخدام واهداف ومعايير </w:t>
      </w:r>
      <w:r w:rsidR="00F12663" w:rsidRPr="00A46587">
        <w:rPr>
          <w:rFonts w:ascii="Simplified Arabic" w:hAnsi="Simplified Arabic" w:cs="Simplified Arabic"/>
          <w:sz w:val="28"/>
          <w:szCs w:val="28"/>
          <w:rtl/>
        </w:rPr>
        <w:t xml:space="preserve">الأنشطة </w:t>
      </w:r>
      <w:r w:rsidR="005C1775" w:rsidRPr="00A46587">
        <w:rPr>
          <w:rFonts w:ascii="Simplified Arabic" w:hAnsi="Simplified Arabic" w:cs="Simplified Arabic"/>
          <w:sz w:val="28"/>
          <w:szCs w:val="28"/>
          <w:rtl/>
        </w:rPr>
        <w:t>الصفية واللاصفية في تدريس العلوم لصفوف المرحلة الاساسية العليا من وجهة نظر معلمي العلوم فقد تم حساب المتوسطات الحسابية والانحرافات المعيارية للبيانات التي تم الحصول عليها من الاستبانة.</w:t>
      </w:r>
    </w:p>
    <w:p w:rsidR="00E2631D" w:rsidRPr="00A46587" w:rsidRDefault="00E2631D" w:rsidP="00E2631D">
      <w:pPr>
        <w:bidi/>
        <w:ind w:firstLine="0"/>
        <w:jc w:val="both"/>
        <w:rPr>
          <w:rFonts w:ascii="Simplified Arabic" w:hAnsi="Simplified Arabic" w:cs="Simplified Arabic"/>
          <w:b/>
          <w:bCs/>
          <w:sz w:val="28"/>
          <w:szCs w:val="28"/>
          <w:rtl/>
        </w:rPr>
      </w:pPr>
      <w:r w:rsidRPr="00A46587">
        <w:rPr>
          <w:rFonts w:ascii="Simplified Arabic" w:hAnsi="Simplified Arabic" w:cs="Simplified Arabic"/>
          <w:b/>
          <w:bCs/>
          <w:sz w:val="28"/>
          <w:szCs w:val="28"/>
          <w:rtl/>
        </w:rPr>
        <w:t xml:space="preserve">نتائج الدراسة </w:t>
      </w:r>
      <w:proofErr w:type="gramStart"/>
      <w:r w:rsidRPr="00A46587">
        <w:rPr>
          <w:rFonts w:ascii="Simplified Arabic" w:hAnsi="Simplified Arabic" w:cs="Simplified Arabic"/>
          <w:b/>
          <w:bCs/>
          <w:sz w:val="28"/>
          <w:szCs w:val="28"/>
          <w:rtl/>
        </w:rPr>
        <w:t>وتفسيرها</w:t>
      </w:r>
      <w:proofErr w:type="gramEnd"/>
    </w:p>
    <w:p w:rsidR="00E2631D" w:rsidRPr="00A46587" w:rsidRDefault="00B3520A" w:rsidP="00E2631D">
      <w:pPr>
        <w:bidi/>
        <w:ind w:firstLine="4"/>
        <w:jc w:val="both"/>
        <w:rPr>
          <w:rFonts w:ascii="Simplified Arabic" w:hAnsi="Simplified Arabic" w:cs="Simplified Arabic"/>
          <w:sz w:val="28"/>
          <w:szCs w:val="28"/>
          <w:rtl/>
        </w:rPr>
      </w:pPr>
      <w:r w:rsidRPr="00A46587">
        <w:rPr>
          <w:rFonts w:ascii="Simplified Arabic" w:hAnsi="Simplified Arabic" w:cs="Simplified Arabic"/>
          <w:b/>
          <w:bCs/>
          <w:sz w:val="28"/>
          <w:szCs w:val="28"/>
          <w:rtl/>
        </w:rPr>
        <w:t xml:space="preserve">- </w:t>
      </w:r>
      <w:r w:rsidR="00E2631D" w:rsidRPr="00A46587">
        <w:rPr>
          <w:rFonts w:ascii="Simplified Arabic" w:hAnsi="Simplified Arabic" w:cs="Simplified Arabic"/>
          <w:b/>
          <w:bCs/>
          <w:sz w:val="28"/>
          <w:szCs w:val="28"/>
          <w:rtl/>
        </w:rPr>
        <w:t xml:space="preserve">النتائج المتعلقة بالسؤال الأول والذي كان نصه " </w:t>
      </w:r>
      <w:r w:rsidR="00E2631D" w:rsidRPr="00A46587">
        <w:rPr>
          <w:rFonts w:ascii="Simplified Arabic" w:hAnsi="Simplified Arabic" w:cs="Simplified Arabic"/>
          <w:sz w:val="28"/>
          <w:szCs w:val="28"/>
          <w:rtl/>
        </w:rPr>
        <w:t xml:space="preserve">ما أهداف الأنشطة الصفية </w:t>
      </w:r>
      <w:proofErr w:type="spellStart"/>
      <w:r w:rsidR="00E2631D" w:rsidRPr="00A46587">
        <w:rPr>
          <w:rFonts w:ascii="Simplified Arabic" w:hAnsi="Simplified Arabic" w:cs="Simplified Arabic"/>
          <w:sz w:val="28"/>
          <w:szCs w:val="28"/>
          <w:rtl/>
        </w:rPr>
        <w:t>واللاصفية</w:t>
      </w:r>
      <w:proofErr w:type="spellEnd"/>
      <w:r w:rsidR="00E2631D" w:rsidRPr="00A46587">
        <w:rPr>
          <w:rFonts w:ascii="Simplified Arabic" w:hAnsi="Simplified Arabic" w:cs="Simplified Arabic"/>
          <w:sz w:val="28"/>
          <w:szCs w:val="28"/>
          <w:rtl/>
        </w:rPr>
        <w:t xml:space="preserve"> التي تستخدم في تدريس العلوم لصفوف المرحلة الاساسية العليا من وجهة نظر معلمي العلوم في عجلون؟ "</w:t>
      </w:r>
    </w:p>
    <w:p w:rsidR="00927A79" w:rsidRPr="00A46587" w:rsidRDefault="00D73E9F" w:rsidP="00501498">
      <w:pPr>
        <w:bidi/>
        <w:ind w:firstLine="4"/>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للإجابة</w:t>
      </w:r>
      <w:r w:rsidR="00E2631D" w:rsidRPr="00A46587">
        <w:rPr>
          <w:rFonts w:ascii="Simplified Arabic" w:hAnsi="Simplified Arabic" w:cs="Simplified Arabic"/>
          <w:sz w:val="28"/>
          <w:szCs w:val="28"/>
          <w:rtl/>
        </w:rPr>
        <w:t xml:space="preserve"> على هذا السؤال تم حساب المتوسطات الحسابية والانحرافات المعيارية</w:t>
      </w:r>
      <w:r w:rsidR="00927A79" w:rsidRPr="00A46587">
        <w:rPr>
          <w:rFonts w:ascii="Simplified Arabic" w:hAnsi="Simplified Arabic" w:cs="Simplified Arabic"/>
          <w:sz w:val="28"/>
          <w:szCs w:val="28"/>
          <w:rtl/>
        </w:rPr>
        <w:t xml:space="preserve"> لاستجابات أفراد العي</w:t>
      </w:r>
      <w:r w:rsidRPr="00A46587">
        <w:rPr>
          <w:rFonts w:ascii="Simplified Arabic" w:hAnsi="Simplified Arabic" w:cs="Simplified Arabic"/>
          <w:sz w:val="28"/>
          <w:szCs w:val="28"/>
          <w:rtl/>
        </w:rPr>
        <w:t>نة على فقرات الاستمارة المتعلقة</w:t>
      </w:r>
      <w:r w:rsidR="00E2631D" w:rsidRPr="00A46587">
        <w:rPr>
          <w:rFonts w:ascii="Simplified Arabic" w:hAnsi="Simplified Arabic" w:cs="Simplified Arabic"/>
          <w:sz w:val="28"/>
          <w:szCs w:val="28"/>
          <w:rtl/>
        </w:rPr>
        <w:t xml:space="preserve"> </w:t>
      </w:r>
      <w:r w:rsidR="00927A79" w:rsidRPr="00A46587">
        <w:rPr>
          <w:rFonts w:ascii="Simplified Arabic" w:hAnsi="Simplified Arabic" w:cs="Simplified Arabic"/>
          <w:sz w:val="28"/>
          <w:szCs w:val="28"/>
          <w:rtl/>
        </w:rPr>
        <w:t xml:space="preserve">بأهداف الأنشطة الصفية </w:t>
      </w:r>
      <w:proofErr w:type="spellStart"/>
      <w:r w:rsidR="00927A79" w:rsidRPr="00A46587">
        <w:rPr>
          <w:rFonts w:ascii="Simplified Arabic" w:hAnsi="Simplified Arabic" w:cs="Simplified Arabic"/>
          <w:sz w:val="28"/>
          <w:szCs w:val="28"/>
          <w:rtl/>
        </w:rPr>
        <w:t>واللاصفية</w:t>
      </w:r>
      <w:proofErr w:type="spellEnd"/>
      <w:r w:rsidR="00927A79" w:rsidRPr="00A46587">
        <w:rPr>
          <w:rFonts w:ascii="Simplified Arabic" w:hAnsi="Simplified Arabic" w:cs="Simplified Arabic"/>
          <w:sz w:val="28"/>
          <w:szCs w:val="28"/>
          <w:rtl/>
        </w:rPr>
        <w:t xml:space="preserve"> من وجهة نظر معلمي العلوم، والجدول (</w:t>
      </w:r>
      <w:r w:rsidR="00501498">
        <w:rPr>
          <w:rFonts w:ascii="Simplified Arabic" w:hAnsi="Simplified Arabic" w:cs="Simplified Arabic" w:hint="cs"/>
          <w:sz w:val="28"/>
          <w:szCs w:val="28"/>
          <w:rtl/>
        </w:rPr>
        <w:t>2</w:t>
      </w:r>
      <w:r w:rsidR="00927A79" w:rsidRPr="00A46587">
        <w:rPr>
          <w:rFonts w:ascii="Simplified Arabic" w:hAnsi="Simplified Arabic" w:cs="Simplified Arabic"/>
          <w:sz w:val="28"/>
          <w:szCs w:val="28"/>
          <w:rtl/>
        </w:rPr>
        <w:t>) يوضح ذلك:</w:t>
      </w:r>
    </w:p>
    <w:p w:rsidR="00E2631D" w:rsidRPr="00A46587" w:rsidRDefault="00927A79" w:rsidP="00501498">
      <w:pPr>
        <w:bidi/>
        <w:ind w:firstLine="4"/>
        <w:jc w:val="center"/>
        <w:rPr>
          <w:rFonts w:ascii="Simplified Arabic" w:hAnsi="Simplified Arabic" w:cs="Simplified Arabic"/>
          <w:b/>
          <w:bCs/>
          <w:sz w:val="28"/>
          <w:szCs w:val="28"/>
          <w:rtl/>
        </w:rPr>
      </w:pPr>
      <w:r w:rsidRPr="00A46587">
        <w:rPr>
          <w:rFonts w:ascii="Simplified Arabic" w:hAnsi="Simplified Arabic" w:cs="Simplified Arabic"/>
          <w:b/>
          <w:bCs/>
          <w:sz w:val="28"/>
          <w:szCs w:val="28"/>
          <w:rtl/>
        </w:rPr>
        <w:t>الجدول (</w:t>
      </w:r>
      <w:r w:rsidR="00501498">
        <w:rPr>
          <w:rFonts w:ascii="Simplified Arabic" w:hAnsi="Simplified Arabic" w:cs="Simplified Arabic" w:hint="cs"/>
          <w:b/>
          <w:bCs/>
          <w:sz w:val="28"/>
          <w:szCs w:val="28"/>
          <w:rtl/>
        </w:rPr>
        <w:t>2</w:t>
      </w:r>
      <w:r w:rsidRPr="00A46587">
        <w:rPr>
          <w:rFonts w:ascii="Simplified Arabic" w:hAnsi="Simplified Arabic" w:cs="Simplified Arabic"/>
          <w:b/>
          <w:bCs/>
          <w:sz w:val="28"/>
          <w:szCs w:val="28"/>
          <w:rtl/>
        </w:rPr>
        <w:t>)</w:t>
      </w:r>
    </w:p>
    <w:p w:rsidR="00927A79" w:rsidRPr="00E902B4" w:rsidRDefault="00927A79" w:rsidP="00D746E3">
      <w:pPr>
        <w:bidi/>
        <w:ind w:firstLine="4"/>
        <w:jc w:val="center"/>
        <w:rPr>
          <w:rFonts w:ascii="Simplified Arabic" w:hAnsi="Simplified Arabic" w:cs="Simplified Arabic"/>
          <w:b/>
          <w:bCs/>
          <w:sz w:val="24"/>
          <w:szCs w:val="24"/>
          <w:rtl/>
        </w:rPr>
      </w:pPr>
      <w:r w:rsidRPr="00E902B4">
        <w:rPr>
          <w:rFonts w:ascii="Simplified Arabic" w:hAnsi="Simplified Arabic" w:cs="Simplified Arabic"/>
          <w:b/>
          <w:bCs/>
          <w:sz w:val="24"/>
          <w:szCs w:val="24"/>
          <w:rtl/>
        </w:rPr>
        <w:t>المتوسطات الحسابية والانحرافات المعيارية لاستجابات أفراد العي</w:t>
      </w:r>
      <w:r w:rsidR="00137DFE" w:rsidRPr="00E902B4">
        <w:rPr>
          <w:rFonts w:ascii="Simplified Arabic" w:hAnsi="Simplified Arabic" w:cs="Simplified Arabic"/>
          <w:b/>
          <w:bCs/>
          <w:sz w:val="24"/>
          <w:szCs w:val="24"/>
          <w:rtl/>
        </w:rPr>
        <w:t xml:space="preserve">نة على فقرات </w:t>
      </w:r>
      <w:r w:rsidR="00D746E3" w:rsidRPr="00E902B4">
        <w:rPr>
          <w:rFonts w:ascii="Simplified Arabic" w:hAnsi="Simplified Arabic" w:cs="Simplified Arabic"/>
          <w:b/>
          <w:bCs/>
          <w:sz w:val="24"/>
          <w:szCs w:val="24"/>
          <w:rtl/>
        </w:rPr>
        <w:t xml:space="preserve">الاستبانة </w:t>
      </w:r>
      <w:r w:rsidR="00137DFE" w:rsidRPr="00E902B4">
        <w:rPr>
          <w:rFonts w:ascii="Simplified Arabic" w:hAnsi="Simplified Arabic" w:cs="Simplified Arabic"/>
          <w:b/>
          <w:bCs/>
          <w:sz w:val="24"/>
          <w:szCs w:val="24"/>
          <w:rtl/>
        </w:rPr>
        <w:t>المتعلقة</w:t>
      </w:r>
      <w:r w:rsidRPr="00E902B4">
        <w:rPr>
          <w:rFonts w:ascii="Simplified Arabic" w:hAnsi="Simplified Arabic" w:cs="Simplified Arabic"/>
          <w:b/>
          <w:bCs/>
          <w:sz w:val="24"/>
          <w:szCs w:val="24"/>
          <w:rtl/>
        </w:rPr>
        <w:t xml:space="preserve"> بأهداف الأنشطة الصفية </w:t>
      </w:r>
      <w:proofErr w:type="spellStart"/>
      <w:r w:rsidRPr="00E902B4">
        <w:rPr>
          <w:rFonts w:ascii="Simplified Arabic" w:hAnsi="Simplified Arabic" w:cs="Simplified Arabic"/>
          <w:b/>
          <w:bCs/>
          <w:sz w:val="24"/>
          <w:szCs w:val="24"/>
          <w:rtl/>
        </w:rPr>
        <w:t>واللاصفية</w:t>
      </w:r>
      <w:proofErr w:type="spellEnd"/>
      <w:r w:rsidRPr="00E902B4">
        <w:rPr>
          <w:rFonts w:ascii="Simplified Arabic" w:hAnsi="Simplified Arabic" w:cs="Simplified Arabic"/>
          <w:b/>
          <w:bCs/>
          <w:sz w:val="24"/>
          <w:szCs w:val="24"/>
          <w:rtl/>
        </w:rPr>
        <w:t xml:space="preserve"> من وجهة نظر معلمي العلوم</w:t>
      </w:r>
    </w:p>
    <w:tbl>
      <w:tblPr>
        <w:tblStyle w:val="a4"/>
        <w:bidiVisual/>
        <w:tblW w:w="0" w:type="auto"/>
        <w:tblInd w:w="112" w:type="dxa"/>
        <w:tblLook w:val="04A0" w:firstRow="1" w:lastRow="0" w:firstColumn="1" w:lastColumn="0" w:noHBand="0" w:noVBand="1"/>
      </w:tblPr>
      <w:tblGrid>
        <w:gridCol w:w="611"/>
        <w:gridCol w:w="1002"/>
        <w:gridCol w:w="2825"/>
        <w:gridCol w:w="922"/>
        <w:gridCol w:w="928"/>
        <w:gridCol w:w="903"/>
      </w:tblGrid>
      <w:tr w:rsidR="00927A79" w:rsidRPr="002F00D4" w:rsidTr="00C26064">
        <w:tc>
          <w:tcPr>
            <w:tcW w:w="567" w:type="dxa"/>
            <w:tcBorders>
              <w:bottom w:val="single" w:sz="4" w:space="0" w:color="auto"/>
            </w:tcBorders>
            <w:shd w:val="clear" w:color="auto" w:fill="D9D9D9" w:themeFill="background1" w:themeFillShade="D9"/>
          </w:tcPr>
          <w:p w:rsidR="00927A79" w:rsidRPr="002F00D4" w:rsidRDefault="00927A79" w:rsidP="00C26064">
            <w:pPr>
              <w:bidi/>
              <w:ind w:firstLine="0"/>
              <w:jc w:val="center"/>
              <w:rPr>
                <w:rFonts w:ascii="Simplified Arabic" w:hAnsi="Simplified Arabic" w:cs="Simplified Arabic"/>
                <w:b/>
                <w:bCs/>
                <w:sz w:val="24"/>
                <w:szCs w:val="24"/>
                <w:rtl/>
              </w:rPr>
            </w:pPr>
            <w:r w:rsidRPr="002F00D4">
              <w:rPr>
                <w:rFonts w:ascii="Simplified Arabic" w:hAnsi="Simplified Arabic" w:cs="Simplified Arabic"/>
                <w:b/>
                <w:bCs/>
                <w:sz w:val="24"/>
                <w:szCs w:val="24"/>
                <w:rtl/>
              </w:rPr>
              <w:t>رقم الفقرة</w:t>
            </w:r>
          </w:p>
        </w:tc>
        <w:tc>
          <w:tcPr>
            <w:tcW w:w="1037" w:type="dxa"/>
            <w:shd w:val="clear" w:color="auto" w:fill="D9D9D9" w:themeFill="background1" w:themeFillShade="D9"/>
            <w:vAlign w:val="center"/>
          </w:tcPr>
          <w:p w:rsidR="00927A79" w:rsidRPr="002F00D4" w:rsidRDefault="00927A79" w:rsidP="00974877">
            <w:pPr>
              <w:bidi/>
              <w:ind w:left="360" w:firstLine="0"/>
              <w:jc w:val="center"/>
              <w:rPr>
                <w:rFonts w:ascii="Simplified Arabic" w:hAnsi="Simplified Arabic" w:cs="Simplified Arabic"/>
                <w:b/>
                <w:bCs/>
                <w:sz w:val="24"/>
                <w:szCs w:val="24"/>
                <w:rtl/>
              </w:rPr>
            </w:pPr>
            <w:r w:rsidRPr="002F00D4">
              <w:rPr>
                <w:rFonts w:ascii="Simplified Arabic" w:hAnsi="Simplified Arabic" w:cs="Simplified Arabic"/>
                <w:b/>
                <w:bCs/>
                <w:sz w:val="24"/>
                <w:szCs w:val="24"/>
                <w:rtl/>
              </w:rPr>
              <w:t>رتبة الفقرة</w:t>
            </w:r>
          </w:p>
        </w:tc>
        <w:tc>
          <w:tcPr>
            <w:tcW w:w="4920" w:type="dxa"/>
            <w:shd w:val="clear" w:color="auto" w:fill="D9D9D9" w:themeFill="background1" w:themeFillShade="D9"/>
            <w:vAlign w:val="center"/>
          </w:tcPr>
          <w:p w:rsidR="00927A79" w:rsidRPr="002F00D4" w:rsidRDefault="00927A79" w:rsidP="00323B6E">
            <w:pPr>
              <w:bidi/>
              <w:ind w:firstLine="0"/>
              <w:jc w:val="center"/>
              <w:rPr>
                <w:rFonts w:ascii="Simplified Arabic" w:hAnsi="Simplified Arabic" w:cs="Simplified Arabic"/>
                <w:b/>
                <w:bCs/>
                <w:sz w:val="24"/>
                <w:szCs w:val="24"/>
                <w:rtl/>
              </w:rPr>
            </w:pPr>
            <w:r w:rsidRPr="002F00D4">
              <w:rPr>
                <w:rFonts w:ascii="Simplified Arabic" w:hAnsi="Simplified Arabic" w:cs="Simplified Arabic"/>
                <w:b/>
                <w:bCs/>
                <w:sz w:val="24"/>
                <w:szCs w:val="24"/>
                <w:rtl/>
              </w:rPr>
              <w:t>الفقرة</w:t>
            </w:r>
          </w:p>
        </w:tc>
        <w:tc>
          <w:tcPr>
            <w:tcW w:w="990" w:type="dxa"/>
            <w:shd w:val="clear" w:color="auto" w:fill="D9D9D9" w:themeFill="background1" w:themeFillShade="D9"/>
            <w:vAlign w:val="center"/>
          </w:tcPr>
          <w:p w:rsidR="00927A79" w:rsidRPr="002F00D4" w:rsidRDefault="00927A79" w:rsidP="00323B6E">
            <w:pPr>
              <w:bidi/>
              <w:ind w:firstLine="0"/>
              <w:jc w:val="center"/>
              <w:rPr>
                <w:rFonts w:ascii="Simplified Arabic" w:hAnsi="Simplified Arabic" w:cs="Simplified Arabic"/>
                <w:b/>
                <w:bCs/>
                <w:sz w:val="24"/>
                <w:szCs w:val="24"/>
                <w:rtl/>
              </w:rPr>
            </w:pPr>
            <w:proofErr w:type="gramStart"/>
            <w:r w:rsidRPr="002F00D4">
              <w:rPr>
                <w:rFonts w:ascii="Simplified Arabic" w:hAnsi="Simplified Arabic" w:cs="Simplified Arabic"/>
                <w:b/>
                <w:bCs/>
                <w:sz w:val="24"/>
                <w:szCs w:val="24"/>
                <w:rtl/>
              </w:rPr>
              <w:t>المتوسط</w:t>
            </w:r>
            <w:proofErr w:type="gramEnd"/>
            <w:r w:rsidRPr="002F00D4">
              <w:rPr>
                <w:rFonts w:ascii="Simplified Arabic" w:hAnsi="Simplified Arabic" w:cs="Simplified Arabic"/>
                <w:b/>
                <w:bCs/>
                <w:sz w:val="24"/>
                <w:szCs w:val="24"/>
                <w:rtl/>
              </w:rPr>
              <w:t xml:space="preserve"> الحسابي</w:t>
            </w:r>
          </w:p>
        </w:tc>
        <w:tc>
          <w:tcPr>
            <w:tcW w:w="991" w:type="dxa"/>
            <w:shd w:val="clear" w:color="auto" w:fill="D9D9D9" w:themeFill="background1" w:themeFillShade="D9"/>
            <w:vAlign w:val="center"/>
          </w:tcPr>
          <w:p w:rsidR="00927A79" w:rsidRPr="002F00D4" w:rsidRDefault="00323B6E" w:rsidP="00323B6E">
            <w:pPr>
              <w:bidi/>
              <w:ind w:firstLine="0"/>
              <w:jc w:val="center"/>
              <w:rPr>
                <w:rFonts w:ascii="Simplified Arabic" w:hAnsi="Simplified Arabic" w:cs="Simplified Arabic"/>
                <w:b/>
                <w:bCs/>
                <w:sz w:val="24"/>
                <w:szCs w:val="24"/>
                <w:rtl/>
              </w:rPr>
            </w:pPr>
            <w:proofErr w:type="gramStart"/>
            <w:r w:rsidRPr="002F00D4">
              <w:rPr>
                <w:rFonts w:ascii="Simplified Arabic" w:hAnsi="Simplified Arabic" w:cs="Simplified Arabic"/>
                <w:b/>
                <w:bCs/>
                <w:sz w:val="24"/>
                <w:szCs w:val="24"/>
                <w:rtl/>
              </w:rPr>
              <w:t>الانحراف</w:t>
            </w:r>
            <w:proofErr w:type="gramEnd"/>
            <w:r w:rsidRPr="002F00D4">
              <w:rPr>
                <w:rFonts w:ascii="Simplified Arabic" w:hAnsi="Simplified Arabic" w:cs="Simplified Arabic"/>
                <w:b/>
                <w:bCs/>
                <w:sz w:val="24"/>
                <w:szCs w:val="24"/>
                <w:rtl/>
              </w:rPr>
              <w:t xml:space="preserve"> المعياري</w:t>
            </w:r>
          </w:p>
        </w:tc>
        <w:tc>
          <w:tcPr>
            <w:tcW w:w="959" w:type="dxa"/>
            <w:shd w:val="clear" w:color="auto" w:fill="D9D9D9" w:themeFill="background1" w:themeFillShade="D9"/>
            <w:vAlign w:val="center"/>
          </w:tcPr>
          <w:p w:rsidR="00927A79" w:rsidRPr="002F00D4" w:rsidRDefault="00323B6E" w:rsidP="00323B6E">
            <w:pPr>
              <w:bidi/>
              <w:ind w:firstLine="0"/>
              <w:jc w:val="center"/>
              <w:rPr>
                <w:rFonts w:ascii="Simplified Arabic" w:hAnsi="Simplified Arabic" w:cs="Simplified Arabic"/>
                <w:b/>
                <w:bCs/>
                <w:sz w:val="24"/>
                <w:szCs w:val="24"/>
                <w:rtl/>
              </w:rPr>
            </w:pPr>
            <w:r w:rsidRPr="002F00D4">
              <w:rPr>
                <w:rFonts w:ascii="Simplified Arabic" w:hAnsi="Simplified Arabic" w:cs="Simplified Arabic"/>
                <w:b/>
                <w:bCs/>
                <w:sz w:val="24"/>
                <w:szCs w:val="24"/>
                <w:rtl/>
              </w:rPr>
              <w:t>درجة الفقرة</w:t>
            </w:r>
          </w:p>
        </w:tc>
      </w:tr>
      <w:tr w:rsidR="00D23CED" w:rsidRPr="00A46587" w:rsidTr="00C26064">
        <w:tc>
          <w:tcPr>
            <w:tcW w:w="567" w:type="dxa"/>
            <w:tcBorders>
              <w:bottom w:val="single" w:sz="4" w:space="0" w:color="auto"/>
            </w:tcBorders>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F901AB" w:rsidP="00F901A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2</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proofErr w:type="gramStart"/>
            <w:r w:rsidRPr="002F00D4">
              <w:rPr>
                <w:rFonts w:ascii="Simplified Arabic" w:hAnsi="Simplified Arabic" w:cs="Simplified Arabic"/>
                <w:sz w:val="24"/>
                <w:szCs w:val="24"/>
                <w:rtl/>
              </w:rPr>
              <w:t>تساعد</w:t>
            </w:r>
            <w:proofErr w:type="gramEnd"/>
            <w:r w:rsidRPr="002F00D4">
              <w:rPr>
                <w:rFonts w:ascii="Simplified Arabic" w:hAnsi="Simplified Arabic" w:cs="Simplified Arabic"/>
                <w:sz w:val="24"/>
                <w:szCs w:val="24"/>
                <w:rtl/>
              </w:rPr>
              <w:t xml:space="preserve"> الطالب على استيعاب الخبرات التعليمية</w:t>
            </w:r>
          </w:p>
        </w:tc>
        <w:tc>
          <w:tcPr>
            <w:tcW w:w="990" w:type="dxa"/>
          </w:tcPr>
          <w:p w:rsidR="00D23CED" w:rsidRPr="002F00D4" w:rsidRDefault="00D23CE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842‚4</w:t>
            </w:r>
          </w:p>
        </w:tc>
        <w:tc>
          <w:tcPr>
            <w:tcW w:w="991" w:type="dxa"/>
          </w:tcPr>
          <w:p w:rsidR="00D23CED" w:rsidRPr="002F00D4" w:rsidRDefault="00D23CED" w:rsidP="00D23CED">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689‚0</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Borders>
              <w:top w:val="single" w:sz="4" w:space="0" w:color="auto"/>
            </w:tcBorders>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F901A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22</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تساهم في تطوير القدرات العقلية للطلاب</w:t>
            </w:r>
          </w:p>
        </w:tc>
        <w:tc>
          <w:tcPr>
            <w:tcW w:w="990" w:type="dxa"/>
          </w:tcPr>
          <w:p w:rsidR="00D23CED" w:rsidRPr="002F00D4" w:rsidRDefault="002C509B"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926‚2</w:t>
            </w:r>
          </w:p>
        </w:tc>
        <w:tc>
          <w:tcPr>
            <w:tcW w:w="991" w:type="dxa"/>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665‚1</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F901AB" w:rsidP="00F901A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3</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تساهم في تطوير القدرات </w:t>
            </w:r>
            <w:proofErr w:type="spellStart"/>
            <w:r w:rsidRPr="002F00D4">
              <w:rPr>
                <w:rFonts w:ascii="Simplified Arabic" w:hAnsi="Simplified Arabic" w:cs="Simplified Arabic"/>
                <w:sz w:val="24"/>
                <w:szCs w:val="24"/>
                <w:rtl/>
              </w:rPr>
              <w:t>المهارية</w:t>
            </w:r>
            <w:proofErr w:type="spellEnd"/>
            <w:r w:rsidRPr="002F00D4">
              <w:rPr>
                <w:rFonts w:ascii="Simplified Arabic" w:hAnsi="Simplified Arabic" w:cs="Simplified Arabic"/>
                <w:sz w:val="24"/>
                <w:szCs w:val="24"/>
                <w:rtl/>
              </w:rPr>
              <w:t xml:space="preserve"> للطلاب</w:t>
            </w:r>
          </w:p>
        </w:tc>
        <w:tc>
          <w:tcPr>
            <w:tcW w:w="990" w:type="dxa"/>
          </w:tcPr>
          <w:p w:rsidR="00D23CED" w:rsidRPr="002F00D4" w:rsidRDefault="002C509B"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768‚4</w:t>
            </w:r>
          </w:p>
        </w:tc>
        <w:tc>
          <w:tcPr>
            <w:tcW w:w="991" w:type="dxa"/>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735‚0</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501498">
        <w:tc>
          <w:tcPr>
            <w:tcW w:w="567" w:type="dxa"/>
            <w:tcBorders>
              <w:bottom w:val="single" w:sz="4" w:space="0" w:color="auto"/>
            </w:tcBorders>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Borders>
              <w:bottom w:val="single" w:sz="4" w:space="0" w:color="auto"/>
            </w:tcBorders>
          </w:tcPr>
          <w:p w:rsidR="00D23CED" w:rsidRPr="002F00D4" w:rsidRDefault="00653664" w:rsidP="00F901A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26</w:t>
            </w:r>
          </w:p>
        </w:tc>
        <w:tc>
          <w:tcPr>
            <w:tcW w:w="4920" w:type="dxa"/>
            <w:tcBorders>
              <w:bottom w:val="single" w:sz="4" w:space="0" w:color="auto"/>
            </w:tcBorders>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تساعد في اكتساب القيم و الاتجاهات </w:t>
            </w:r>
          </w:p>
        </w:tc>
        <w:tc>
          <w:tcPr>
            <w:tcW w:w="990" w:type="dxa"/>
            <w:tcBorders>
              <w:bottom w:val="single" w:sz="4" w:space="0" w:color="auto"/>
            </w:tcBorders>
          </w:tcPr>
          <w:p w:rsidR="00D23CED" w:rsidRPr="002F00D4" w:rsidRDefault="002C509B"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611‚1</w:t>
            </w:r>
          </w:p>
        </w:tc>
        <w:tc>
          <w:tcPr>
            <w:tcW w:w="991" w:type="dxa"/>
            <w:tcBorders>
              <w:bottom w:val="single" w:sz="4" w:space="0" w:color="auto"/>
            </w:tcBorders>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274‚1</w:t>
            </w:r>
          </w:p>
        </w:tc>
        <w:tc>
          <w:tcPr>
            <w:tcW w:w="959" w:type="dxa"/>
            <w:tcBorders>
              <w:bottom w:val="single" w:sz="4" w:space="0" w:color="auto"/>
            </w:tcBorders>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منخفضة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F901A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6</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تساعد في تثبيت المفاهيم وادراكها لدى الطلاب</w:t>
            </w:r>
          </w:p>
        </w:tc>
        <w:tc>
          <w:tcPr>
            <w:tcW w:w="990" w:type="dxa"/>
          </w:tcPr>
          <w:p w:rsidR="00D23CED" w:rsidRPr="002F00D4" w:rsidRDefault="002C509B"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600‚4</w:t>
            </w:r>
          </w:p>
        </w:tc>
        <w:tc>
          <w:tcPr>
            <w:tcW w:w="991" w:type="dxa"/>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904‚0</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F901AB" w:rsidP="00F901A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7</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توفر اساليب حديثه لتعلم العلوم</w:t>
            </w:r>
          </w:p>
        </w:tc>
        <w:tc>
          <w:tcPr>
            <w:tcW w:w="990" w:type="dxa"/>
          </w:tcPr>
          <w:p w:rsidR="00D23CED" w:rsidRPr="002F00D4" w:rsidRDefault="002C509B"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505‚4</w:t>
            </w:r>
          </w:p>
        </w:tc>
        <w:tc>
          <w:tcPr>
            <w:tcW w:w="991" w:type="dxa"/>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810‚0</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F901AB" w:rsidP="00F901A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4</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تعمل على ايجاد بيئة تعليميه حافزه</w:t>
            </w:r>
          </w:p>
        </w:tc>
        <w:tc>
          <w:tcPr>
            <w:tcW w:w="990" w:type="dxa"/>
          </w:tcPr>
          <w:p w:rsidR="00D23CED" w:rsidRPr="002F00D4" w:rsidRDefault="002C509B"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652‚4</w:t>
            </w:r>
          </w:p>
        </w:tc>
        <w:tc>
          <w:tcPr>
            <w:tcW w:w="991" w:type="dxa"/>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835‚0</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D5530B"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4</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اتاحه فرصه للتعاون بين الطلاب انفسهم وبين الطلاب والمعلم</w:t>
            </w:r>
          </w:p>
        </w:tc>
        <w:tc>
          <w:tcPr>
            <w:tcW w:w="990" w:type="dxa"/>
          </w:tcPr>
          <w:p w:rsidR="00D23CED" w:rsidRPr="002F00D4" w:rsidRDefault="002C509B"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652‚4</w:t>
            </w:r>
          </w:p>
        </w:tc>
        <w:tc>
          <w:tcPr>
            <w:tcW w:w="991" w:type="dxa"/>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848‚0</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10</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تساعد في تحقيق الاهداف التدريسية بسهوله ويسر</w:t>
            </w:r>
          </w:p>
        </w:tc>
        <w:tc>
          <w:tcPr>
            <w:tcW w:w="990" w:type="dxa"/>
          </w:tcPr>
          <w:p w:rsidR="00D23CED" w:rsidRPr="002F00D4" w:rsidRDefault="002C509B"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473‚4</w:t>
            </w:r>
          </w:p>
        </w:tc>
        <w:tc>
          <w:tcPr>
            <w:tcW w:w="991" w:type="dxa"/>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009‚1</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6</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توفر الوقت و الجهد للمعلم</w:t>
            </w:r>
          </w:p>
        </w:tc>
        <w:tc>
          <w:tcPr>
            <w:tcW w:w="990" w:type="dxa"/>
          </w:tcPr>
          <w:p w:rsidR="00D23CED" w:rsidRPr="002F00D4" w:rsidRDefault="002C509B"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600‚4</w:t>
            </w:r>
          </w:p>
        </w:tc>
        <w:tc>
          <w:tcPr>
            <w:tcW w:w="991" w:type="dxa"/>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904‚0</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D5530B"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2</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اثاره الدافعية لدى الطلبة نحو التعلم</w:t>
            </w:r>
          </w:p>
        </w:tc>
        <w:tc>
          <w:tcPr>
            <w:tcW w:w="990" w:type="dxa"/>
          </w:tcPr>
          <w:p w:rsidR="00D23CED" w:rsidRPr="002F00D4" w:rsidRDefault="002C509B"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842‚4</w:t>
            </w:r>
          </w:p>
        </w:tc>
        <w:tc>
          <w:tcPr>
            <w:tcW w:w="991" w:type="dxa"/>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552‚0</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21</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تعمل على ترقيه مستوى </w:t>
            </w:r>
            <w:proofErr w:type="gramStart"/>
            <w:r w:rsidRPr="002F00D4">
              <w:rPr>
                <w:rFonts w:ascii="Simplified Arabic" w:hAnsi="Simplified Arabic" w:cs="Simplified Arabic"/>
                <w:sz w:val="24"/>
                <w:szCs w:val="24"/>
                <w:rtl/>
              </w:rPr>
              <w:t>المتعلمين</w:t>
            </w:r>
            <w:proofErr w:type="gramEnd"/>
            <w:r w:rsidRPr="002F00D4">
              <w:rPr>
                <w:rFonts w:ascii="Simplified Arabic" w:hAnsi="Simplified Arabic" w:cs="Simplified Arabic"/>
                <w:sz w:val="24"/>
                <w:szCs w:val="24"/>
                <w:rtl/>
              </w:rPr>
              <w:t xml:space="preserve"> وصقل مواهبهم</w:t>
            </w:r>
          </w:p>
        </w:tc>
        <w:tc>
          <w:tcPr>
            <w:tcW w:w="990" w:type="dxa"/>
          </w:tcPr>
          <w:p w:rsidR="00D23CED" w:rsidRPr="002F00D4" w:rsidRDefault="002C509B"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189</w:t>
            </w:r>
            <w:r w:rsidR="00D943D8" w:rsidRPr="002F00D4">
              <w:rPr>
                <w:rFonts w:ascii="Simplified Arabic" w:hAnsi="Simplified Arabic" w:cs="Simplified Arabic"/>
                <w:sz w:val="24"/>
                <w:szCs w:val="24"/>
                <w:rtl/>
              </w:rPr>
              <w:t>‚3</w:t>
            </w:r>
          </w:p>
        </w:tc>
        <w:tc>
          <w:tcPr>
            <w:tcW w:w="991" w:type="dxa"/>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579‚1</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24</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تنمي شخصية </w:t>
            </w:r>
            <w:proofErr w:type="gramStart"/>
            <w:r w:rsidRPr="002F00D4">
              <w:rPr>
                <w:rFonts w:ascii="Simplified Arabic" w:hAnsi="Simplified Arabic" w:cs="Simplified Arabic"/>
                <w:sz w:val="24"/>
                <w:szCs w:val="24"/>
                <w:rtl/>
              </w:rPr>
              <w:t>الطالب</w:t>
            </w:r>
            <w:proofErr w:type="gramEnd"/>
            <w:r w:rsidRPr="002F00D4">
              <w:rPr>
                <w:rFonts w:ascii="Simplified Arabic" w:hAnsi="Simplified Arabic" w:cs="Simplified Arabic"/>
                <w:sz w:val="24"/>
                <w:szCs w:val="24"/>
                <w:rtl/>
              </w:rPr>
              <w:t xml:space="preserve"> وتوسع مداركه</w:t>
            </w:r>
          </w:p>
        </w:tc>
        <w:tc>
          <w:tcPr>
            <w:tcW w:w="990" w:type="dxa"/>
          </w:tcPr>
          <w:p w:rsidR="00D23CED" w:rsidRPr="002F00D4" w:rsidRDefault="00D943D8"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168</w:t>
            </w:r>
            <w:r w:rsidR="002C509B" w:rsidRPr="002F00D4">
              <w:rPr>
                <w:rFonts w:ascii="Simplified Arabic" w:hAnsi="Simplified Arabic" w:cs="Simplified Arabic"/>
                <w:sz w:val="24"/>
                <w:szCs w:val="24"/>
                <w:rtl/>
              </w:rPr>
              <w:t>‚</w:t>
            </w:r>
            <w:r w:rsidRPr="002F00D4">
              <w:rPr>
                <w:rFonts w:ascii="Simplified Arabic" w:hAnsi="Simplified Arabic" w:cs="Simplified Arabic"/>
                <w:sz w:val="24"/>
                <w:szCs w:val="24"/>
                <w:rtl/>
              </w:rPr>
              <w:t>2</w:t>
            </w:r>
          </w:p>
        </w:tc>
        <w:tc>
          <w:tcPr>
            <w:tcW w:w="991" w:type="dxa"/>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334‚1</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منخفضة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8</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التعرف على قدرات الطالب الابداعية وكشف مواهبه</w:t>
            </w:r>
          </w:p>
        </w:tc>
        <w:tc>
          <w:tcPr>
            <w:tcW w:w="990" w:type="dxa"/>
          </w:tcPr>
          <w:p w:rsidR="00D23CED" w:rsidRPr="002F00D4" w:rsidRDefault="00D943D8"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557</w:t>
            </w:r>
            <w:r w:rsidR="002C509B" w:rsidRPr="002F00D4">
              <w:rPr>
                <w:rFonts w:ascii="Simplified Arabic" w:hAnsi="Simplified Arabic" w:cs="Simplified Arabic"/>
                <w:sz w:val="24"/>
                <w:szCs w:val="24"/>
                <w:rtl/>
              </w:rPr>
              <w:t>‚</w:t>
            </w:r>
            <w:r w:rsidRPr="002F00D4">
              <w:rPr>
                <w:rFonts w:ascii="Simplified Arabic" w:hAnsi="Simplified Arabic" w:cs="Simplified Arabic"/>
                <w:sz w:val="24"/>
                <w:szCs w:val="24"/>
                <w:rtl/>
              </w:rPr>
              <w:t>4</w:t>
            </w:r>
          </w:p>
        </w:tc>
        <w:tc>
          <w:tcPr>
            <w:tcW w:w="991" w:type="dxa"/>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904‚0</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15</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توفر حريه في عمليه التعلم</w:t>
            </w:r>
          </w:p>
        </w:tc>
        <w:tc>
          <w:tcPr>
            <w:tcW w:w="990" w:type="dxa"/>
          </w:tcPr>
          <w:p w:rsidR="00D23CED" w:rsidRPr="002F00D4" w:rsidRDefault="00D943D8"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263</w:t>
            </w:r>
            <w:r w:rsidR="002C509B" w:rsidRPr="002F00D4">
              <w:rPr>
                <w:rFonts w:ascii="Simplified Arabic" w:hAnsi="Simplified Arabic" w:cs="Simplified Arabic"/>
                <w:sz w:val="24"/>
                <w:szCs w:val="24"/>
                <w:rtl/>
              </w:rPr>
              <w:t>‚4</w:t>
            </w:r>
          </w:p>
        </w:tc>
        <w:tc>
          <w:tcPr>
            <w:tcW w:w="991" w:type="dxa"/>
          </w:tcPr>
          <w:p w:rsidR="00D23CED" w:rsidRPr="002F00D4" w:rsidRDefault="00CB58D9"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094‚1</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25</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تساعد المعلم في عمليه التقويم</w:t>
            </w:r>
          </w:p>
        </w:tc>
        <w:tc>
          <w:tcPr>
            <w:tcW w:w="990" w:type="dxa"/>
          </w:tcPr>
          <w:p w:rsidR="00D23CED" w:rsidRPr="002F00D4" w:rsidRDefault="00D943D8" w:rsidP="002C509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926‚1</w:t>
            </w:r>
          </w:p>
        </w:tc>
        <w:tc>
          <w:tcPr>
            <w:tcW w:w="991"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094</w:t>
            </w:r>
            <w:r w:rsidR="00CB58D9" w:rsidRPr="002F00D4">
              <w:rPr>
                <w:rFonts w:ascii="Simplified Arabic" w:hAnsi="Simplified Arabic" w:cs="Simplified Arabic"/>
                <w:sz w:val="24"/>
                <w:szCs w:val="24"/>
                <w:rtl/>
              </w:rPr>
              <w:t>‚1</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منخفضة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D23CED" w:rsidP="00974877">
            <w:pPr>
              <w:pStyle w:val="a3"/>
              <w:numPr>
                <w:ilvl w:val="0"/>
                <w:numId w:val="15"/>
              </w:numPr>
              <w:bidi/>
              <w:jc w:val="left"/>
              <w:rPr>
                <w:rFonts w:ascii="Simplified Arabic" w:hAnsi="Simplified Arabic" w:cs="Simplified Arabic"/>
                <w:b/>
                <w:bCs/>
                <w:sz w:val="24"/>
                <w:szCs w:val="24"/>
                <w:rtl/>
              </w:rPr>
            </w:pP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تحقيق التطبيق العملي للمعلومات والمهارات التي </w:t>
            </w:r>
            <w:proofErr w:type="gramStart"/>
            <w:r w:rsidRPr="002F00D4">
              <w:rPr>
                <w:rFonts w:ascii="Simplified Arabic" w:hAnsi="Simplified Arabic" w:cs="Simplified Arabic"/>
                <w:sz w:val="24"/>
                <w:szCs w:val="24"/>
                <w:rtl/>
              </w:rPr>
              <w:t>اكتسبها</w:t>
            </w:r>
            <w:proofErr w:type="gramEnd"/>
            <w:r w:rsidRPr="002F00D4">
              <w:rPr>
                <w:rFonts w:ascii="Simplified Arabic" w:hAnsi="Simplified Arabic" w:cs="Simplified Arabic"/>
                <w:sz w:val="24"/>
                <w:szCs w:val="24"/>
                <w:rtl/>
              </w:rPr>
              <w:t xml:space="preserve"> الطالب</w:t>
            </w:r>
          </w:p>
        </w:tc>
        <w:tc>
          <w:tcPr>
            <w:tcW w:w="990" w:type="dxa"/>
          </w:tcPr>
          <w:p w:rsidR="00D23CED" w:rsidRPr="002F00D4" w:rsidRDefault="00D943D8" w:rsidP="00D943D8">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844‚4</w:t>
            </w:r>
          </w:p>
        </w:tc>
        <w:tc>
          <w:tcPr>
            <w:tcW w:w="991"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966‚0</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11</w:t>
            </w:r>
          </w:p>
        </w:tc>
        <w:tc>
          <w:tcPr>
            <w:tcW w:w="4920" w:type="dxa"/>
          </w:tcPr>
          <w:p w:rsidR="00D23CED" w:rsidRPr="002F00D4" w:rsidRDefault="00181E6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تحقق للمتعلم نمواً</w:t>
            </w:r>
            <w:r w:rsidR="00D23CED" w:rsidRPr="002F00D4">
              <w:rPr>
                <w:rFonts w:ascii="Simplified Arabic" w:hAnsi="Simplified Arabic" w:cs="Simplified Arabic"/>
                <w:sz w:val="24"/>
                <w:szCs w:val="24"/>
                <w:rtl/>
              </w:rPr>
              <w:t xml:space="preserve"> في معارف الطالب</w:t>
            </w:r>
            <w:r w:rsidRPr="002F00D4">
              <w:rPr>
                <w:rFonts w:ascii="Simplified Arabic" w:hAnsi="Simplified Arabic" w:cs="Simplified Arabic"/>
                <w:sz w:val="24"/>
                <w:szCs w:val="24"/>
                <w:rtl/>
              </w:rPr>
              <w:t xml:space="preserve"> و</w:t>
            </w:r>
            <w:r w:rsidR="00D23CED" w:rsidRPr="002F00D4">
              <w:rPr>
                <w:rFonts w:ascii="Simplified Arabic" w:hAnsi="Simplified Arabic" w:cs="Simplified Arabic"/>
                <w:sz w:val="24"/>
                <w:szCs w:val="24"/>
                <w:rtl/>
              </w:rPr>
              <w:t>مهاراته</w:t>
            </w:r>
            <w:r w:rsidRPr="002F00D4">
              <w:rPr>
                <w:rFonts w:ascii="Simplified Arabic" w:hAnsi="Simplified Arabic" w:cs="Simplified Arabic"/>
                <w:sz w:val="24"/>
                <w:szCs w:val="24"/>
                <w:rtl/>
              </w:rPr>
              <w:t xml:space="preserve"> </w:t>
            </w:r>
            <w:proofErr w:type="spellStart"/>
            <w:r w:rsidR="00D23CED" w:rsidRPr="002F00D4">
              <w:rPr>
                <w:rFonts w:ascii="Simplified Arabic" w:hAnsi="Simplified Arabic" w:cs="Simplified Arabic"/>
                <w:sz w:val="24"/>
                <w:szCs w:val="24"/>
                <w:rtl/>
              </w:rPr>
              <w:t>ووجدانيته</w:t>
            </w:r>
            <w:proofErr w:type="spellEnd"/>
            <w:r w:rsidR="00D23CED" w:rsidRPr="002F00D4">
              <w:rPr>
                <w:rFonts w:ascii="Simplified Arabic" w:hAnsi="Simplified Arabic" w:cs="Simplified Arabic"/>
                <w:sz w:val="24"/>
                <w:szCs w:val="24"/>
                <w:rtl/>
              </w:rPr>
              <w:t xml:space="preserve"> من خلال الممارسة لتلك المواقف</w:t>
            </w:r>
          </w:p>
        </w:tc>
        <w:tc>
          <w:tcPr>
            <w:tcW w:w="990" w:type="dxa"/>
          </w:tcPr>
          <w:p w:rsidR="00D23CED" w:rsidRPr="002F00D4" w:rsidRDefault="00D943D8" w:rsidP="00D943D8">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463‚4</w:t>
            </w:r>
          </w:p>
        </w:tc>
        <w:tc>
          <w:tcPr>
            <w:tcW w:w="991"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872‚0</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13</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تساعد في التهيئة النفسية والذهنية للتعامل مع المواقف التعليمية الجديدة</w:t>
            </w:r>
          </w:p>
        </w:tc>
        <w:tc>
          <w:tcPr>
            <w:tcW w:w="990" w:type="dxa"/>
          </w:tcPr>
          <w:p w:rsidR="00D23CED" w:rsidRPr="002F00D4" w:rsidRDefault="00D943D8" w:rsidP="00D943D8">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389‚4</w:t>
            </w:r>
          </w:p>
        </w:tc>
        <w:tc>
          <w:tcPr>
            <w:tcW w:w="991"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842‚0</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18</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تساعد </w:t>
            </w:r>
            <w:proofErr w:type="gramStart"/>
            <w:r w:rsidRPr="002F00D4">
              <w:rPr>
                <w:rFonts w:ascii="Simplified Arabic" w:hAnsi="Simplified Arabic" w:cs="Simplified Arabic"/>
                <w:sz w:val="24"/>
                <w:szCs w:val="24"/>
                <w:rtl/>
              </w:rPr>
              <w:t>على</w:t>
            </w:r>
            <w:proofErr w:type="gramEnd"/>
            <w:r w:rsidRPr="002F00D4">
              <w:rPr>
                <w:rFonts w:ascii="Simplified Arabic" w:hAnsi="Simplified Arabic" w:cs="Simplified Arabic"/>
                <w:sz w:val="24"/>
                <w:szCs w:val="24"/>
                <w:rtl/>
              </w:rPr>
              <w:t xml:space="preserve"> ربط خبرات المتعلمين السابقة مع الخبرات الجديدة</w:t>
            </w:r>
          </w:p>
        </w:tc>
        <w:tc>
          <w:tcPr>
            <w:tcW w:w="990" w:type="dxa"/>
          </w:tcPr>
          <w:p w:rsidR="00D23CED" w:rsidRPr="002F00D4" w:rsidRDefault="00D943D8" w:rsidP="00D943D8">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916‚3</w:t>
            </w:r>
          </w:p>
        </w:tc>
        <w:tc>
          <w:tcPr>
            <w:tcW w:w="991"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294‚1</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19</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تساعد في الوصول الى درجه الاتقان المطلوبة</w:t>
            </w:r>
          </w:p>
        </w:tc>
        <w:tc>
          <w:tcPr>
            <w:tcW w:w="990" w:type="dxa"/>
          </w:tcPr>
          <w:p w:rsidR="00D23CED" w:rsidRPr="002F00D4" w:rsidRDefault="00D943D8" w:rsidP="00D943D8">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768‚3</w:t>
            </w:r>
          </w:p>
        </w:tc>
        <w:tc>
          <w:tcPr>
            <w:tcW w:w="991"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242‚1</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17</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تضفي الحيوية على المعلم </w:t>
            </w:r>
            <w:proofErr w:type="gramStart"/>
            <w:r w:rsidRPr="002F00D4">
              <w:rPr>
                <w:rFonts w:ascii="Simplified Arabic" w:hAnsi="Simplified Arabic" w:cs="Simplified Arabic"/>
                <w:sz w:val="24"/>
                <w:szCs w:val="24"/>
                <w:rtl/>
              </w:rPr>
              <w:t>داخل</w:t>
            </w:r>
            <w:proofErr w:type="gramEnd"/>
            <w:r w:rsidRPr="002F00D4">
              <w:rPr>
                <w:rFonts w:ascii="Simplified Arabic" w:hAnsi="Simplified Arabic" w:cs="Simplified Arabic"/>
                <w:sz w:val="24"/>
                <w:szCs w:val="24"/>
                <w:rtl/>
              </w:rPr>
              <w:t xml:space="preserve"> الصف</w:t>
            </w:r>
          </w:p>
        </w:tc>
        <w:tc>
          <w:tcPr>
            <w:tcW w:w="990" w:type="dxa"/>
          </w:tcPr>
          <w:p w:rsidR="00D23CED" w:rsidRPr="002F00D4" w:rsidRDefault="00D943D8"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063‚4</w:t>
            </w:r>
          </w:p>
        </w:tc>
        <w:tc>
          <w:tcPr>
            <w:tcW w:w="991"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060‚1</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12</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تعلم الطالب روح المسؤولية والثقة بالنفس</w:t>
            </w:r>
          </w:p>
        </w:tc>
        <w:tc>
          <w:tcPr>
            <w:tcW w:w="990" w:type="dxa"/>
          </w:tcPr>
          <w:p w:rsidR="00D23CED" w:rsidRPr="002F00D4" w:rsidRDefault="003D1C1F"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432</w:t>
            </w:r>
            <w:r w:rsidR="00D943D8" w:rsidRPr="002F00D4">
              <w:rPr>
                <w:rFonts w:ascii="Simplified Arabic" w:hAnsi="Simplified Arabic" w:cs="Simplified Arabic"/>
                <w:sz w:val="24"/>
                <w:szCs w:val="24"/>
                <w:rtl/>
              </w:rPr>
              <w:t>‚4</w:t>
            </w:r>
          </w:p>
        </w:tc>
        <w:tc>
          <w:tcPr>
            <w:tcW w:w="991"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028‚1</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14</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تساعد في اكساب الط</w:t>
            </w:r>
            <w:r w:rsidR="00B3520A" w:rsidRPr="002F00D4">
              <w:rPr>
                <w:rFonts w:ascii="Simplified Arabic" w:hAnsi="Simplified Arabic" w:cs="Simplified Arabic"/>
                <w:sz w:val="24"/>
                <w:szCs w:val="24"/>
                <w:rtl/>
              </w:rPr>
              <w:t>الب عمليات العلم مثل الملاحظة و</w:t>
            </w:r>
            <w:r w:rsidRPr="002F00D4">
              <w:rPr>
                <w:rFonts w:ascii="Simplified Arabic" w:hAnsi="Simplified Arabic" w:cs="Simplified Arabic"/>
                <w:sz w:val="24"/>
                <w:szCs w:val="24"/>
                <w:rtl/>
              </w:rPr>
              <w:t>المقارنة</w:t>
            </w:r>
          </w:p>
        </w:tc>
        <w:tc>
          <w:tcPr>
            <w:tcW w:w="990" w:type="dxa"/>
          </w:tcPr>
          <w:p w:rsidR="00D23CED" w:rsidRPr="002F00D4" w:rsidRDefault="003D1C1F"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358‚4</w:t>
            </w:r>
          </w:p>
        </w:tc>
        <w:tc>
          <w:tcPr>
            <w:tcW w:w="991"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271‚1</w:t>
            </w:r>
          </w:p>
        </w:tc>
        <w:tc>
          <w:tcPr>
            <w:tcW w:w="959" w:type="dxa"/>
          </w:tcPr>
          <w:p w:rsidR="00D23CED" w:rsidRPr="002F00D4" w:rsidRDefault="00952AAB"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23</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تعمل على تفعيل لدور المنهاج الدراسي</w:t>
            </w:r>
          </w:p>
        </w:tc>
        <w:tc>
          <w:tcPr>
            <w:tcW w:w="990" w:type="dxa"/>
          </w:tcPr>
          <w:p w:rsidR="00D23CED" w:rsidRPr="002F00D4" w:rsidRDefault="003D1C1F"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747‚2</w:t>
            </w:r>
          </w:p>
        </w:tc>
        <w:tc>
          <w:tcPr>
            <w:tcW w:w="991"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279‚1</w:t>
            </w:r>
          </w:p>
        </w:tc>
        <w:tc>
          <w:tcPr>
            <w:tcW w:w="959" w:type="dxa"/>
          </w:tcPr>
          <w:p w:rsidR="00D23CED" w:rsidRPr="002F00D4" w:rsidRDefault="00952AAB" w:rsidP="00927A79">
            <w:pPr>
              <w:bidi/>
              <w:ind w:firstLine="0"/>
              <w:jc w:val="left"/>
              <w:rPr>
                <w:rFonts w:ascii="Simplified Arabic" w:hAnsi="Simplified Arabic" w:cs="Simplified Arabic"/>
                <w:sz w:val="24"/>
                <w:szCs w:val="24"/>
                <w:rtl/>
                <w:lang w:bidi="ar-JO"/>
              </w:rPr>
            </w:pPr>
            <w:r w:rsidRPr="002F00D4">
              <w:rPr>
                <w:rFonts w:ascii="Simplified Arabic" w:hAnsi="Simplified Arabic" w:cs="Simplified Arabic"/>
                <w:sz w:val="24"/>
                <w:szCs w:val="24"/>
                <w:rtl/>
              </w:rPr>
              <w:t>متوسطة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20</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تهيء الطالب لمواقف تعلميه شبهيه بمواقف الحياه, وانتقال اثر ما تعلمه الى حياته المستقبلية</w:t>
            </w:r>
          </w:p>
        </w:tc>
        <w:tc>
          <w:tcPr>
            <w:tcW w:w="990" w:type="dxa"/>
          </w:tcPr>
          <w:p w:rsidR="00D23CED" w:rsidRPr="002F00D4" w:rsidRDefault="003D1C1F"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305‚3</w:t>
            </w:r>
          </w:p>
        </w:tc>
        <w:tc>
          <w:tcPr>
            <w:tcW w:w="991"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495‚1</w:t>
            </w:r>
          </w:p>
        </w:tc>
        <w:tc>
          <w:tcPr>
            <w:tcW w:w="959" w:type="dxa"/>
          </w:tcPr>
          <w:p w:rsidR="00D23CED" w:rsidRPr="002F00D4" w:rsidRDefault="00952AAB" w:rsidP="00927A79">
            <w:pPr>
              <w:bidi/>
              <w:ind w:firstLine="0"/>
              <w:jc w:val="left"/>
              <w:rPr>
                <w:rFonts w:ascii="Simplified Arabic" w:hAnsi="Simplified Arabic" w:cs="Simplified Arabic"/>
                <w:sz w:val="24"/>
                <w:szCs w:val="24"/>
                <w:rtl/>
                <w:lang w:bidi="ar-JO"/>
              </w:rPr>
            </w:pPr>
            <w:r w:rsidRPr="002F00D4">
              <w:rPr>
                <w:rFonts w:ascii="Simplified Arabic" w:hAnsi="Simplified Arabic" w:cs="Simplified Arabic"/>
                <w:sz w:val="24"/>
                <w:szCs w:val="24"/>
                <w:rtl/>
              </w:rPr>
              <w:t>متوسطة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9</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تساعد في اكتشاف مواهب الطلاب العلمية </w:t>
            </w:r>
            <w:proofErr w:type="gramStart"/>
            <w:r w:rsidRPr="002F00D4">
              <w:rPr>
                <w:rFonts w:ascii="Simplified Arabic" w:hAnsi="Simplified Arabic" w:cs="Simplified Arabic"/>
                <w:sz w:val="24"/>
                <w:szCs w:val="24"/>
                <w:rtl/>
              </w:rPr>
              <w:t>والعملية</w:t>
            </w:r>
            <w:proofErr w:type="gramEnd"/>
            <w:r w:rsidRPr="002F00D4">
              <w:rPr>
                <w:rFonts w:ascii="Simplified Arabic" w:hAnsi="Simplified Arabic" w:cs="Simplified Arabic"/>
                <w:sz w:val="24"/>
                <w:szCs w:val="24"/>
                <w:rtl/>
              </w:rPr>
              <w:t xml:space="preserve"> والعمل على تنميتها وتوجيهها في الاتجاهات السليمة </w:t>
            </w:r>
          </w:p>
        </w:tc>
        <w:tc>
          <w:tcPr>
            <w:tcW w:w="990"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495</w:t>
            </w:r>
            <w:r w:rsidR="003D1C1F" w:rsidRPr="002F00D4">
              <w:rPr>
                <w:rFonts w:ascii="Simplified Arabic" w:hAnsi="Simplified Arabic" w:cs="Simplified Arabic"/>
                <w:sz w:val="24"/>
                <w:szCs w:val="24"/>
                <w:rtl/>
              </w:rPr>
              <w:t>‚4</w:t>
            </w:r>
          </w:p>
        </w:tc>
        <w:tc>
          <w:tcPr>
            <w:tcW w:w="991"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988‚0</w:t>
            </w:r>
          </w:p>
        </w:tc>
        <w:tc>
          <w:tcPr>
            <w:tcW w:w="959" w:type="dxa"/>
          </w:tcPr>
          <w:p w:rsidR="00D23CED" w:rsidRPr="002F00D4" w:rsidRDefault="00952AAB" w:rsidP="00927A79">
            <w:pPr>
              <w:bidi/>
              <w:ind w:firstLine="0"/>
              <w:jc w:val="left"/>
              <w:rPr>
                <w:rFonts w:ascii="Simplified Arabic" w:hAnsi="Simplified Arabic" w:cs="Simplified Arabic"/>
                <w:sz w:val="24"/>
                <w:szCs w:val="24"/>
                <w:rtl/>
                <w:lang w:bidi="ar-JO"/>
              </w:rPr>
            </w:pPr>
            <w:r w:rsidRPr="002F00D4">
              <w:rPr>
                <w:rFonts w:ascii="Simplified Arabic" w:hAnsi="Simplified Arabic" w:cs="Simplified Arabic"/>
                <w:sz w:val="24"/>
                <w:szCs w:val="24"/>
                <w:rtl/>
                <w:lang w:bidi="ar-JO"/>
              </w:rPr>
              <w:t>مرتفعة</w:t>
            </w:r>
          </w:p>
        </w:tc>
      </w:tr>
      <w:tr w:rsidR="00D23CED" w:rsidRPr="00A46587" w:rsidTr="00C26064">
        <w:tc>
          <w:tcPr>
            <w:tcW w:w="567" w:type="dxa"/>
          </w:tcPr>
          <w:p w:rsidR="00D23CED" w:rsidRPr="002F00D4" w:rsidRDefault="00D23CED" w:rsidP="00C26064">
            <w:pPr>
              <w:pStyle w:val="a3"/>
              <w:numPr>
                <w:ilvl w:val="0"/>
                <w:numId w:val="19"/>
              </w:numPr>
              <w:bidi/>
              <w:jc w:val="center"/>
              <w:rPr>
                <w:rFonts w:ascii="Simplified Arabic" w:hAnsi="Simplified Arabic" w:cs="Simplified Arabic"/>
                <w:b/>
                <w:bCs/>
                <w:sz w:val="24"/>
                <w:szCs w:val="24"/>
                <w:rtl/>
              </w:rPr>
            </w:pPr>
          </w:p>
        </w:tc>
        <w:tc>
          <w:tcPr>
            <w:tcW w:w="1037" w:type="dxa"/>
          </w:tcPr>
          <w:p w:rsidR="00D23CED" w:rsidRPr="002F00D4" w:rsidRDefault="00653664" w:rsidP="00D5530B">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16</w:t>
            </w:r>
          </w:p>
        </w:tc>
        <w:tc>
          <w:tcPr>
            <w:tcW w:w="4920" w:type="dxa"/>
          </w:tcPr>
          <w:p w:rsidR="00D23CED" w:rsidRPr="002F00D4" w:rsidRDefault="00D23CED"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اتاحة الفرصة للطلبة للاتصال بالبيئة المحيطة والتعامل معها. </w:t>
            </w:r>
          </w:p>
        </w:tc>
        <w:tc>
          <w:tcPr>
            <w:tcW w:w="990" w:type="dxa"/>
          </w:tcPr>
          <w:p w:rsidR="00D23CED" w:rsidRPr="002F00D4" w:rsidRDefault="003D1C1F"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189‚4</w:t>
            </w:r>
          </w:p>
        </w:tc>
        <w:tc>
          <w:tcPr>
            <w:tcW w:w="991" w:type="dxa"/>
          </w:tcPr>
          <w:p w:rsidR="00D23CED" w:rsidRPr="002F00D4" w:rsidRDefault="006E064D" w:rsidP="00927A79">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553‚1</w:t>
            </w:r>
          </w:p>
        </w:tc>
        <w:tc>
          <w:tcPr>
            <w:tcW w:w="959" w:type="dxa"/>
          </w:tcPr>
          <w:p w:rsidR="00D23CED" w:rsidRPr="002F00D4" w:rsidRDefault="00952AAB" w:rsidP="00927A79">
            <w:pPr>
              <w:bidi/>
              <w:ind w:firstLine="0"/>
              <w:jc w:val="left"/>
              <w:rPr>
                <w:rFonts w:ascii="Simplified Arabic" w:hAnsi="Simplified Arabic" w:cs="Simplified Arabic"/>
                <w:sz w:val="24"/>
                <w:szCs w:val="24"/>
                <w:rtl/>
                <w:lang w:bidi="ar-JO"/>
              </w:rPr>
            </w:pPr>
            <w:r w:rsidRPr="002F00D4">
              <w:rPr>
                <w:rFonts w:ascii="Simplified Arabic" w:hAnsi="Simplified Arabic" w:cs="Simplified Arabic"/>
                <w:sz w:val="24"/>
                <w:szCs w:val="24"/>
                <w:rtl/>
                <w:lang w:bidi="ar-JO"/>
              </w:rPr>
              <w:t>مرتفعة</w:t>
            </w:r>
          </w:p>
        </w:tc>
      </w:tr>
      <w:tr w:rsidR="000A570C" w:rsidRPr="00A46587" w:rsidTr="00C26064">
        <w:tc>
          <w:tcPr>
            <w:tcW w:w="6524" w:type="dxa"/>
            <w:gridSpan w:val="3"/>
          </w:tcPr>
          <w:p w:rsidR="000A570C" w:rsidRPr="00A46587" w:rsidRDefault="000A570C" w:rsidP="00C26064">
            <w:pPr>
              <w:bidi/>
              <w:ind w:firstLine="0"/>
              <w:jc w:val="center"/>
              <w:rPr>
                <w:rFonts w:ascii="Simplified Arabic" w:hAnsi="Simplified Arabic" w:cs="Simplified Arabic"/>
                <w:b/>
                <w:bCs/>
                <w:sz w:val="28"/>
                <w:szCs w:val="28"/>
                <w:rtl/>
              </w:rPr>
            </w:pPr>
            <w:proofErr w:type="gramStart"/>
            <w:r w:rsidRPr="00A46587">
              <w:rPr>
                <w:rFonts w:ascii="Simplified Arabic" w:hAnsi="Simplified Arabic" w:cs="Simplified Arabic"/>
                <w:b/>
                <w:bCs/>
                <w:sz w:val="28"/>
                <w:szCs w:val="28"/>
                <w:rtl/>
              </w:rPr>
              <w:t>المجال</w:t>
            </w:r>
            <w:proofErr w:type="gramEnd"/>
            <w:r w:rsidRPr="00A46587">
              <w:rPr>
                <w:rFonts w:ascii="Simplified Arabic" w:hAnsi="Simplified Arabic" w:cs="Simplified Arabic"/>
                <w:b/>
                <w:bCs/>
                <w:sz w:val="28"/>
                <w:szCs w:val="28"/>
                <w:rtl/>
              </w:rPr>
              <w:t xml:space="preserve"> الكلي</w:t>
            </w:r>
          </w:p>
        </w:tc>
        <w:tc>
          <w:tcPr>
            <w:tcW w:w="990" w:type="dxa"/>
          </w:tcPr>
          <w:p w:rsidR="000A570C" w:rsidRPr="002F00D4" w:rsidRDefault="000A570C" w:rsidP="0001445A">
            <w:pPr>
              <w:bidi/>
              <w:ind w:firstLine="0"/>
              <w:jc w:val="left"/>
              <w:rPr>
                <w:rFonts w:ascii="Simplified Arabic" w:hAnsi="Simplified Arabic" w:cs="Simplified Arabic"/>
                <w:sz w:val="28"/>
                <w:szCs w:val="28"/>
                <w:rtl/>
              </w:rPr>
            </w:pPr>
            <w:r w:rsidRPr="002F00D4">
              <w:rPr>
                <w:rFonts w:ascii="Simplified Arabic" w:hAnsi="Simplified Arabic" w:cs="Simplified Arabic"/>
                <w:sz w:val="28"/>
                <w:szCs w:val="28"/>
                <w:rtl/>
              </w:rPr>
              <w:t>971‚3</w:t>
            </w:r>
          </w:p>
        </w:tc>
        <w:tc>
          <w:tcPr>
            <w:tcW w:w="991" w:type="dxa"/>
          </w:tcPr>
          <w:p w:rsidR="000A570C" w:rsidRPr="002F00D4" w:rsidRDefault="000A570C" w:rsidP="000A570C">
            <w:pPr>
              <w:bidi/>
              <w:ind w:firstLine="0"/>
              <w:jc w:val="left"/>
              <w:rPr>
                <w:rFonts w:ascii="Simplified Arabic" w:hAnsi="Simplified Arabic" w:cs="Simplified Arabic"/>
                <w:sz w:val="28"/>
                <w:szCs w:val="28"/>
                <w:rtl/>
              </w:rPr>
            </w:pPr>
            <w:r w:rsidRPr="002F00D4">
              <w:rPr>
                <w:rFonts w:ascii="Simplified Arabic" w:hAnsi="Simplified Arabic" w:cs="Simplified Arabic"/>
                <w:sz w:val="28"/>
                <w:szCs w:val="28"/>
                <w:rtl/>
              </w:rPr>
              <w:t>223‚0</w:t>
            </w:r>
          </w:p>
        </w:tc>
        <w:tc>
          <w:tcPr>
            <w:tcW w:w="959" w:type="dxa"/>
          </w:tcPr>
          <w:p w:rsidR="000A570C" w:rsidRPr="002F00D4" w:rsidRDefault="00404DD9" w:rsidP="00927A79">
            <w:pPr>
              <w:bidi/>
              <w:ind w:firstLine="0"/>
              <w:jc w:val="left"/>
              <w:rPr>
                <w:rFonts w:ascii="Simplified Arabic" w:hAnsi="Simplified Arabic" w:cs="Simplified Arabic"/>
                <w:sz w:val="28"/>
                <w:szCs w:val="28"/>
                <w:rtl/>
              </w:rPr>
            </w:pPr>
            <w:r w:rsidRPr="002F00D4">
              <w:rPr>
                <w:rFonts w:ascii="Simplified Arabic" w:hAnsi="Simplified Arabic" w:cs="Simplified Arabic"/>
                <w:sz w:val="28"/>
                <w:szCs w:val="28"/>
                <w:rtl/>
              </w:rPr>
              <w:t>مرتفعة</w:t>
            </w:r>
          </w:p>
        </w:tc>
      </w:tr>
    </w:tbl>
    <w:p w:rsidR="00EB017B" w:rsidRPr="00A46587" w:rsidRDefault="003E68A3" w:rsidP="00501498">
      <w:pPr>
        <w:bidi/>
        <w:ind w:firstLine="0"/>
        <w:jc w:val="both"/>
        <w:rPr>
          <w:rFonts w:ascii="Simplified Arabic" w:hAnsi="Simplified Arabic" w:cs="Simplified Arabic"/>
          <w:b/>
          <w:bCs/>
          <w:sz w:val="28"/>
          <w:szCs w:val="28"/>
          <w:rtl/>
        </w:rPr>
      </w:pPr>
      <w:r w:rsidRPr="00A46587">
        <w:rPr>
          <w:rFonts w:ascii="Simplified Arabic" w:hAnsi="Simplified Arabic" w:cs="Simplified Arabic"/>
          <w:sz w:val="28"/>
          <w:szCs w:val="28"/>
          <w:rtl/>
        </w:rPr>
        <w:t xml:space="preserve">  </w:t>
      </w:r>
      <w:r w:rsidR="00501498">
        <w:rPr>
          <w:rFonts w:ascii="Simplified Arabic" w:hAnsi="Simplified Arabic" w:cs="Simplified Arabic" w:hint="cs"/>
          <w:sz w:val="28"/>
          <w:szCs w:val="28"/>
          <w:rtl/>
        </w:rPr>
        <w:t xml:space="preserve"> </w:t>
      </w:r>
      <w:r w:rsidRPr="00A46587">
        <w:rPr>
          <w:rFonts w:ascii="Simplified Arabic" w:hAnsi="Simplified Arabic" w:cs="Simplified Arabic"/>
          <w:sz w:val="28"/>
          <w:szCs w:val="28"/>
          <w:rtl/>
        </w:rPr>
        <w:t xml:space="preserve"> من الج</w:t>
      </w:r>
      <w:r w:rsidR="00F768A8" w:rsidRPr="00A46587">
        <w:rPr>
          <w:rFonts w:ascii="Simplified Arabic" w:hAnsi="Simplified Arabic" w:cs="Simplified Arabic"/>
          <w:sz w:val="28"/>
          <w:szCs w:val="28"/>
          <w:rtl/>
        </w:rPr>
        <w:t>دول (</w:t>
      </w:r>
      <w:r w:rsidR="00501498">
        <w:rPr>
          <w:rFonts w:ascii="Simplified Arabic" w:hAnsi="Simplified Arabic" w:cs="Simplified Arabic" w:hint="cs"/>
          <w:sz w:val="28"/>
          <w:szCs w:val="28"/>
          <w:rtl/>
        </w:rPr>
        <w:t>2</w:t>
      </w:r>
      <w:r w:rsidR="00F768A8" w:rsidRPr="00A46587">
        <w:rPr>
          <w:rFonts w:ascii="Simplified Arabic" w:hAnsi="Simplified Arabic" w:cs="Simplified Arabic"/>
          <w:sz w:val="28"/>
          <w:szCs w:val="28"/>
          <w:rtl/>
        </w:rPr>
        <w:t xml:space="preserve">) يتضح أن </w:t>
      </w:r>
      <w:r w:rsidR="00EB017B" w:rsidRPr="00A46587">
        <w:rPr>
          <w:rFonts w:ascii="Simplified Arabic" w:hAnsi="Simplified Arabic" w:cs="Simplified Arabic"/>
          <w:sz w:val="28"/>
          <w:szCs w:val="28"/>
          <w:rtl/>
        </w:rPr>
        <w:t xml:space="preserve">المتوسطات الحسابية لاستجابات أفراد عينة الدراسة على فقرات الاستبانة المتعلقة بأهداف الأنشطة الصفية </w:t>
      </w:r>
      <w:proofErr w:type="spellStart"/>
      <w:r w:rsidR="00EB017B" w:rsidRPr="00A46587">
        <w:rPr>
          <w:rFonts w:ascii="Simplified Arabic" w:hAnsi="Simplified Arabic" w:cs="Simplified Arabic"/>
          <w:sz w:val="28"/>
          <w:szCs w:val="28"/>
          <w:rtl/>
        </w:rPr>
        <w:t>واللاصفية</w:t>
      </w:r>
      <w:proofErr w:type="spellEnd"/>
      <w:r w:rsidR="00EB017B" w:rsidRPr="00A46587">
        <w:rPr>
          <w:rFonts w:ascii="Simplified Arabic" w:hAnsi="Simplified Arabic" w:cs="Simplified Arabic"/>
          <w:sz w:val="28"/>
          <w:szCs w:val="28"/>
          <w:rtl/>
        </w:rPr>
        <w:t xml:space="preserve"> تراوحت بين (611‚1- 844‚4)، حيث جاءت في المرتبة الأولى الفقرة رقم(7) " تحقيق التطبيق العملي للمعلومات والمهارات التي اكتسبها الطالب" وبدرجة مرتفعة، بينما </w:t>
      </w:r>
      <w:r w:rsidR="00A91FD1" w:rsidRPr="00A46587">
        <w:rPr>
          <w:rFonts w:ascii="Simplified Arabic" w:hAnsi="Simplified Arabic" w:cs="Simplified Arabic"/>
          <w:sz w:val="28"/>
          <w:szCs w:val="28"/>
          <w:rtl/>
        </w:rPr>
        <w:t>جاءت الفقرة رقم (4)</w:t>
      </w:r>
      <w:r w:rsidR="00856BA3" w:rsidRPr="00A46587">
        <w:rPr>
          <w:rFonts w:ascii="Simplified Arabic" w:hAnsi="Simplified Arabic" w:cs="Simplified Arabic"/>
          <w:sz w:val="28"/>
          <w:szCs w:val="28"/>
          <w:rtl/>
        </w:rPr>
        <w:t xml:space="preserve"> " </w:t>
      </w:r>
      <w:r w:rsidR="00FF5D3B" w:rsidRPr="00A46587">
        <w:rPr>
          <w:rFonts w:ascii="Simplified Arabic" w:hAnsi="Simplified Arabic" w:cs="Simplified Arabic"/>
          <w:sz w:val="28"/>
          <w:szCs w:val="28"/>
          <w:rtl/>
        </w:rPr>
        <w:t>تساعد في اكتساب القيم و</w:t>
      </w:r>
      <w:r w:rsidR="00856BA3" w:rsidRPr="00A46587">
        <w:rPr>
          <w:rFonts w:ascii="Simplified Arabic" w:hAnsi="Simplified Arabic" w:cs="Simplified Arabic"/>
          <w:sz w:val="28"/>
          <w:szCs w:val="28"/>
          <w:rtl/>
        </w:rPr>
        <w:t>الاتجاهات "</w:t>
      </w:r>
      <w:r w:rsidR="00A91FD1" w:rsidRPr="00A46587">
        <w:rPr>
          <w:rFonts w:ascii="Simplified Arabic" w:hAnsi="Simplified Arabic" w:cs="Simplified Arabic"/>
          <w:sz w:val="28"/>
          <w:szCs w:val="28"/>
          <w:rtl/>
        </w:rPr>
        <w:t xml:space="preserve"> في المرتبة الاخيرة وبدرجة منخفضة، اما </w:t>
      </w:r>
      <w:r w:rsidR="00A5438A" w:rsidRPr="00A46587">
        <w:rPr>
          <w:rFonts w:ascii="Simplified Arabic" w:hAnsi="Simplified Arabic" w:cs="Simplified Arabic"/>
          <w:sz w:val="28"/>
          <w:szCs w:val="28"/>
          <w:rtl/>
        </w:rPr>
        <w:t>ال</w:t>
      </w:r>
      <w:r w:rsidR="00A91FD1" w:rsidRPr="00A46587">
        <w:rPr>
          <w:rFonts w:ascii="Simplified Arabic" w:hAnsi="Simplified Arabic" w:cs="Simplified Arabic"/>
          <w:sz w:val="28"/>
          <w:szCs w:val="28"/>
          <w:rtl/>
        </w:rPr>
        <w:t xml:space="preserve">متوسط </w:t>
      </w:r>
      <w:r w:rsidR="00A5438A" w:rsidRPr="00A46587">
        <w:rPr>
          <w:rFonts w:ascii="Simplified Arabic" w:hAnsi="Simplified Arabic" w:cs="Simplified Arabic"/>
          <w:sz w:val="28"/>
          <w:szCs w:val="28"/>
          <w:rtl/>
        </w:rPr>
        <w:t>الحسابي ل</w:t>
      </w:r>
      <w:r w:rsidR="00A91FD1" w:rsidRPr="00A46587">
        <w:rPr>
          <w:rFonts w:ascii="Simplified Arabic" w:hAnsi="Simplified Arabic" w:cs="Simplified Arabic"/>
          <w:sz w:val="28"/>
          <w:szCs w:val="28"/>
          <w:rtl/>
        </w:rPr>
        <w:t>لفقرات ككل فكان (</w:t>
      </w:r>
      <w:r w:rsidR="00404DD9" w:rsidRPr="00A46587">
        <w:rPr>
          <w:rFonts w:ascii="Simplified Arabic" w:hAnsi="Simplified Arabic" w:cs="Simplified Arabic"/>
          <w:b/>
          <w:bCs/>
          <w:sz w:val="28"/>
          <w:szCs w:val="28"/>
          <w:rtl/>
        </w:rPr>
        <w:t>971‚3</w:t>
      </w:r>
      <w:r w:rsidR="00A91FD1" w:rsidRPr="00A46587">
        <w:rPr>
          <w:rFonts w:ascii="Simplified Arabic" w:hAnsi="Simplified Arabic" w:cs="Simplified Arabic"/>
          <w:sz w:val="28"/>
          <w:szCs w:val="28"/>
          <w:rtl/>
        </w:rPr>
        <w:t xml:space="preserve">) وبدرجة </w:t>
      </w:r>
      <w:r w:rsidR="00A91FD1" w:rsidRPr="00A46587">
        <w:rPr>
          <w:rFonts w:ascii="Simplified Arabic" w:hAnsi="Simplified Arabic" w:cs="Simplified Arabic"/>
          <w:sz w:val="28"/>
          <w:szCs w:val="28"/>
          <w:rtl/>
        </w:rPr>
        <w:lastRenderedPageBreak/>
        <w:t xml:space="preserve">مرتفعة، وهذا يدل على </w:t>
      </w:r>
      <w:r w:rsidR="00C52056" w:rsidRPr="00A46587">
        <w:rPr>
          <w:rFonts w:ascii="Simplified Arabic" w:hAnsi="Simplified Arabic" w:cs="Simplified Arabic"/>
          <w:sz w:val="28"/>
          <w:szCs w:val="28"/>
          <w:rtl/>
        </w:rPr>
        <w:t xml:space="preserve">ارتفاع مدى اتفاق معلمي العلوم للمرحلة الاعدادية على الاهداف التي تحققها الأنشطة الصفية </w:t>
      </w:r>
      <w:proofErr w:type="spellStart"/>
      <w:r w:rsidR="00C52056" w:rsidRPr="00A46587">
        <w:rPr>
          <w:rFonts w:ascii="Simplified Arabic" w:hAnsi="Simplified Arabic" w:cs="Simplified Arabic"/>
          <w:sz w:val="28"/>
          <w:szCs w:val="28"/>
          <w:rtl/>
        </w:rPr>
        <w:t>واللاصفية</w:t>
      </w:r>
      <w:proofErr w:type="spellEnd"/>
      <w:r w:rsidR="00C52056" w:rsidRPr="00A46587">
        <w:rPr>
          <w:rFonts w:ascii="Simplified Arabic" w:hAnsi="Simplified Arabic" w:cs="Simplified Arabic"/>
          <w:sz w:val="28"/>
          <w:szCs w:val="28"/>
          <w:rtl/>
        </w:rPr>
        <w:t>.</w:t>
      </w:r>
    </w:p>
    <w:p w:rsidR="00F768A8" w:rsidRPr="00A46587" w:rsidRDefault="003E68A3" w:rsidP="00130B1F">
      <w:pPr>
        <w:bidi/>
        <w:ind w:firstLine="0"/>
        <w:jc w:val="both"/>
        <w:rPr>
          <w:rFonts w:ascii="Simplified Arabic" w:hAnsi="Simplified Arabic" w:cs="Simplified Arabic"/>
          <w:sz w:val="28"/>
          <w:szCs w:val="28"/>
        </w:rPr>
      </w:pPr>
      <w:r w:rsidRPr="00A46587">
        <w:rPr>
          <w:rFonts w:ascii="Simplified Arabic" w:hAnsi="Simplified Arabic" w:cs="Simplified Arabic"/>
          <w:sz w:val="28"/>
          <w:szCs w:val="28"/>
          <w:rtl/>
        </w:rPr>
        <w:t xml:space="preserve">    يمكن أن يعزى الاتفاق المرتفع بين معلمي العلوم على معظم الا</w:t>
      </w:r>
      <w:r w:rsidR="006B6C6A">
        <w:rPr>
          <w:rFonts w:ascii="Simplified Arabic" w:hAnsi="Simplified Arabic" w:cs="Simplified Arabic"/>
          <w:sz w:val="28"/>
          <w:szCs w:val="28"/>
          <w:rtl/>
        </w:rPr>
        <w:t>هداف التي تحققها الأنشطة الصفية</w:t>
      </w:r>
      <w:r w:rsidR="006B6C6A">
        <w:rPr>
          <w:rFonts w:ascii="Simplified Arabic" w:hAnsi="Simplified Arabic" w:cs="Simplified Arabic"/>
          <w:sz w:val="28"/>
          <w:szCs w:val="28"/>
        </w:rPr>
        <w:t xml:space="preserve">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 xml:space="preserve"> الى أهمية تلك الاهداف وارتباطها الوثيق بمنهاج العلوم للمرحلة الاعدادية</w:t>
      </w:r>
      <w:r w:rsidR="004E2597" w:rsidRPr="00A46587">
        <w:rPr>
          <w:rFonts w:ascii="Simplified Arabic" w:hAnsi="Simplified Arabic" w:cs="Simplified Arabic"/>
          <w:sz w:val="28"/>
          <w:szCs w:val="28"/>
          <w:rtl/>
        </w:rPr>
        <w:t>، فهي تساعد الطالب على استيعاب الخبرات التعليمية، وتثبيت المفاهيم لديه وادراكها، وايجاد بيئة تعليميه حافزه، وتساعد في تحقيق الاهداف التدريسية بسهوله ويسر، واثاره الدافعية لدى الطلبة نحو التعلم، واكساب الطالب عمليات العلم مثل الملاحظة والمقارنة</w:t>
      </w:r>
      <w:r w:rsidR="003C2880" w:rsidRPr="00A46587">
        <w:rPr>
          <w:rFonts w:ascii="Simplified Arabic" w:hAnsi="Simplified Arabic" w:cs="Simplified Arabic"/>
          <w:sz w:val="28"/>
          <w:szCs w:val="28"/>
          <w:rtl/>
        </w:rPr>
        <w:t>.</w:t>
      </w:r>
      <w:r w:rsidR="004E2597" w:rsidRPr="00A46587">
        <w:rPr>
          <w:rFonts w:ascii="Simplified Arabic" w:hAnsi="Simplified Arabic" w:cs="Simplified Arabic"/>
          <w:sz w:val="28"/>
          <w:szCs w:val="28"/>
          <w:rtl/>
        </w:rPr>
        <w:t xml:space="preserve"> </w:t>
      </w:r>
    </w:p>
    <w:p w:rsidR="00974877" w:rsidRPr="00F922E1" w:rsidRDefault="00974877" w:rsidP="00501498">
      <w:pPr>
        <w:pStyle w:val="a3"/>
        <w:numPr>
          <w:ilvl w:val="0"/>
          <w:numId w:val="5"/>
        </w:numPr>
        <w:bidi/>
        <w:ind w:left="424"/>
        <w:jc w:val="both"/>
        <w:rPr>
          <w:rFonts w:ascii="Simplified Arabic" w:hAnsi="Simplified Arabic" w:cs="Simplified Arabic"/>
          <w:sz w:val="28"/>
          <w:szCs w:val="28"/>
          <w:rtl/>
        </w:rPr>
      </w:pPr>
      <w:r w:rsidRPr="00A46587">
        <w:rPr>
          <w:rFonts w:ascii="Simplified Arabic" w:hAnsi="Simplified Arabic" w:cs="Simplified Arabic"/>
          <w:b/>
          <w:bCs/>
          <w:sz w:val="28"/>
          <w:szCs w:val="28"/>
          <w:rtl/>
        </w:rPr>
        <w:t xml:space="preserve">النتائج المتعلقة بالسؤال الثاني والذي كان نصه " </w:t>
      </w:r>
      <w:r w:rsidR="00102CE0" w:rsidRPr="00A46587">
        <w:rPr>
          <w:rFonts w:ascii="Simplified Arabic" w:hAnsi="Simplified Arabic" w:cs="Simplified Arabic"/>
          <w:sz w:val="28"/>
          <w:szCs w:val="28"/>
          <w:rtl/>
        </w:rPr>
        <w:t xml:space="preserve">ما مدى استخدام الأنشطة الصفية </w:t>
      </w:r>
      <w:proofErr w:type="spellStart"/>
      <w:r w:rsidR="00102CE0" w:rsidRPr="00A46587">
        <w:rPr>
          <w:rFonts w:ascii="Simplified Arabic" w:hAnsi="Simplified Arabic" w:cs="Simplified Arabic"/>
          <w:sz w:val="28"/>
          <w:szCs w:val="28"/>
          <w:rtl/>
        </w:rPr>
        <w:t>واللاصفية</w:t>
      </w:r>
      <w:proofErr w:type="spellEnd"/>
      <w:r w:rsidR="00102CE0" w:rsidRPr="00A46587">
        <w:rPr>
          <w:rFonts w:ascii="Simplified Arabic" w:hAnsi="Simplified Arabic" w:cs="Simplified Arabic"/>
          <w:sz w:val="28"/>
          <w:szCs w:val="28"/>
          <w:rtl/>
        </w:rPr>
        <w:t xml:space="preserve"> في </w:t>
      </w:r>
      <w:r w:rsidR="00102CE0" w:rsidRPr="00F922E1">
        <w:rPr>
          <w:rFonts w:ascii="Simplified Arabic" w:hAnsi="Simplified Arabic" w:cs="Simplified Arabic"/>
          <w:sz w:val="28"/>
          <w:szCs w:val="28"/>
          <w:rtl/>
        </w:rPr>
        <w:t>تدريس العلوم لصفوف المرحلة الاساسية العليا من وجهة نظر معلمي العلوم في عجلون؟</w:t>
      </w:r>
      <w:r w:rsidRPr="00F922E1">
        <w:rPr>
          <w:rFonts w:ascii="Simplified Arabic" w:hAnsi="Simplified Arabic" w:cs="Simplified Arabic"/>
          <w:sz w:val="28"/>
          <w:szCs w:val="28"/>
          <w:rtl/>
        </w:rPr>
        <w:t>"</w:t>
      </w:r>
    </w:p>
    <w:p w:rsidR="00974877" w:rsidRPr="00A46587" w:rsidRDefault="008D466F" w:rsidP="00501498">
      <w:pPr>
        <w:bidi/>
        <w:ind w:firstLine="4"/>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w:t>
      </w:r>
      <w:r w:rsidR="00C26064" w:rsidRPr="00A46587">
        <w:rPr>
          <w:rFonts w:ascii="Simplified Arabic" w:hAnsi="Simplified Arabic" w:cs="Simplified Arabic"/>
          <w:sz w:val="28"/>
          <w:szCs w:val="28"/>
          <w:rtl/>
        </w:rPr>
        <w:t>للإجابة</w:t>
      </w:r>
      <w:r w:rsidR="00974877" w:rsidRPr="00A46587">
        <w:rPr>
          <w:rFonts w:ascii="Simplified Arabic" w:hAnsi="Simplified Arabic" w:cs="Simplified Arabic"/>
          <w:sz w:val="28"/>
          <w:szCs w:val="28"/>
          <w:rtl/>
        </w:rPr>
        <w:t xml:space="preserve"> على هذا السؤال تم حساب المتوسطات الحسابية والانحرافات المعيارية لاستجابات أفراد العي</w:t>
      </w:r>
      <w:r w:rsidR="00102CE0" w:rsidRPr="00A46587">
        <w:rPr>
          <w:rFonts w:ascii="Simplified Arabic" w:hAnsi="Simplified Arabic" w:cs="Simplified Arabic"/>
          <w:sz w:val="28"/>
          <w:szCs w:val="28"/>
          <w:rtl/>
        </w:rPr>
        <w:t>نة على فقرات الاستمارة المتعلقة</w:t>
      </w:r>
      <w:r w:rsidR="00974877" w:rsidRPr="00A46587">
        <w:rPr>
          <w:rFonts w:ascii="Simplified Arabic" w:hAnsi="Simplified Arabic" w:cs="Simplified Arabic"/>
          <w:sz w:val="28"/>
          <w:szCs w:val="28"/>
          <w:rtl/>
        </w:rPr>
        <w:t xml:space="preserve"> </w:t>
      </w:r>
      <w:r w:rsidR="00102CE0" w:rsidRPr="00A46587">
        <w:rPr>
          <w:rFonts w:ascii="Simplified Arabic" w:hAnsi="Simplified Arabic" w:cs="Simplified Arabic"/>
          <w:sz w:val="28"/>
          <w:szCs w:val="28"/>
          <w:rtl/>
        </w:rPr>
        <w:t xml:space="preserve">بمدى استخدام الأنشطة الصفية </w:t>
      </w:r>
      <w:proofErr w:type="spellStart"/>
      <w:r w:rsidR="00102CE0" w:rsidRPr="00A46587">
        <w:rPr>
          <w:rFonts w:ascii="Simplified Arabic" w:hAnsi="Simplified Arabic" w:cs="Simplified Arabic"/>
          <w:sz w:val="28"/>
          <w:szCs w:val="28"/>
          <w:rtl/>
        </w:rPr>
        <w:t>واللاصفية</w:t>
      </w:r>
      <w:proofErr w:type="spellEnd"/>
      <w:r w:rsidR="00102CE0" w:rsidRPr="00A46587">
        <w:rPr>
          <w:rFonts w:ascii="Simplified Arabic" w:hAnsi="Simplified Arabic" w:cs="Simplified Arabic"/>
          <w:sz w:val="28"/>
          <w:szCs w:val="28"/>
          <w:rtl/>
        </w:rPr>
        <w:t xml:space="preserve"> </w:t>
      </w:r>
      <w:r w:rsidR="00974877" w:rsidRPr="00A46587">
        <w:rPr>
          <w:rFonts w:ascii="Simplified Arabic" w:hAnsi="Simplified Arabic" w:cs="Simplified Arabic"/>
          <w:sz w:val="28"/>
          <w:szCs w:val="28"/>
          <w:rtl/>
        </w:rPr>
        <w:t>من وجهة نظر معلمي العلوم، والجد</w:t>
      </w:r>
      <w:r w:rsidR="00C26064" w:rsidRPr="00A46587">
        <w:rPr>
          <w:rFonts w:ascii="Simplified Arabic" w:hAnsi="Simplified Arabic" w:cs="Simplified Arabic"/>
          <w:sz w:val="28"/>
          <w:szCs w:val="28"/>
          <w:rtl/>
        </w:rPr>
        <w:t>اول</w:t>
      </w:r>
      <w:r w:rsidR="00974877" w:rsidRPr="00A46587">
        <w:rPr>
          <w:rFonts w:ascii="Simplified Arabic" w:hAnsi="Simplified Arabic" w:cs="Simplified Arabic"/>
          <w:sz w:val="28"/>
          <w:szCs w:val="28"/>
          <w:rtl/>
        </w:rPr>
        <w:t>(</w:t>
      </w:r>
      <w:r w:rsidR="00501498">
        <w:rPr>
          <w:rFonts w:ascii="Simplified Arabic" w:hAnsi="Simplified Arabic" w:cs="Simplified Arabic" w:hint="cs"/>
          <w:sz w:val="28"/>
          <w:szCs w:val="28"/>
          <w:rtl/>
        </w:rPr>
        <w:t>3</w:t>
      </w:r>
      <w:r w:rsidR="00974877" w:rsidRPr="00A46587">
        <w:rPr>
          <w:rFonts w:ascii="Simplified Arabic" w:hAnsi="Simplified Arabic" w:cs="Simplified Arabic"/>
          <w:sz w:val="28"/>
          <w:szCs w:val="28"/>
          <w:rtl/>
        </w:rPr>
        <w:t>)</w:t>
      </w:r>
      <w:r w:rsidR="00637773" w:rsidRPr="00A46587">
        <w:rPr>
          <w:rFonts w:ascii="Simplified Arabic" w:hAnsi="Simplified Arabic" w:cs="Simplified Arabic"/>
          <w:sz w:val="28"/>
          <w:szCs w:val="28"/>
          <w:rtl/>
        </w:rPr>
        <w:t xml:space="preserve"> و </w:t>
      </w:r>
      <w:r w:rsidR="0030543E" w:rsidRPr="00A46587">
        <w:rPr>
          <w:rFonts w:ascii="Simplified Arabic" w:hAnsi="Simplified Arabic" w:cs="Simplified Arabic"/>
          <w:sz w:val="28"/>
          <w:szCs w:val="28"/>
          <w:rtl/>
        </w:rPr>
        <w:t>(</w:t>
      </w:r>
      <w:r w:rsidR="00501498">
        <w:rPr>
          <w:rFonts w:ascii="Simplified Arabic" w:hAnsi="Simplified Arabic" w:cs="Simplified Arabic" w:hint="cs"/>
          <w:sz w:val="28"/>
          <w:szCs w:val="28"/>
          <w:rtl/>
        </w:rPr>
        <w:t>4</w:t>
      </w:r>
      <w:r w:rsidR="0030543E" w:rsidRPr="00A46587">
        <w:rPr>
          <w:rFonts w:ascii="Simplified Arabic" w:hAnsi="Simplified Arabic" w:cs="Simplified Arabic"/>
          <w:sz w:val="28"/>
          <w:szCs w:val="28"/>
          <w:rtl/>
        </w:rPr>
        <w:t>) ت</w:t>
      </w:r>
      <w:r w:rsidR="00974877" w:rsidRPr="00A46587">
        <w:rPr>
          <w:rFonts w:ascii="Simplified Arabic" w:hAnsi="Simplified Arabic" w:cs="Simplified Arabic"/>
          <w:sz w:val="28"/>
          <w:szCs w:val="28"/>
          <w:rtl/>
        </w:rPr>
        <w:t>وضح ذلك:</w:t>
      </w:r>
    </w:p>
    <w:p w:rsidR="00974877" w:rsidRPr="00A46587" w:rsidRDefault="00974877" w:rsidP="00501498">
      <w:pPr>
        <w:bidi/>
        <w:ind w:firstLine="4"/>
        <w:jc w:val="center"/>
        <w:rPr>
          <w:rFonts w:ascii="Simplified Arabic" w:hAnsi="Simplified Arabic" w:cs="Simplified Arabic"/>
          <w:b/>
          <w:bCs/>
          <w:sz w:val="28"/>
          <w:szCs w:val="28"/>
          <w:rtl/>
        </w:rPr>
      </w:pPr>
      <w:r w:rsidRPr="00A46587">
        <w:rPr>
          <w:rFonts w:ascii="Simplified Arabic" w:hAnsi="Simplified Arabic" w:cs="Simplified Arabic"/>
          <w:b/>
          <w:bCs/>
          <w:sz w:val="28"/>
          <w:szCs w:val="28"/>
          <w:rtl/>
        </w:rPr>
        <w:t>الجدول (</w:t>
      </w:r>
      <w:r w:rsidR="00501498">
        <w:rPr>
          <w:rFonts w:ascii="Simplified Arabic" w:hAnsi="Simplified Arabic" w:cs="Simplified Arabic" w:hint="cs"/>
          <w:b/>
          <w:bCs/>
          <w:sz w:val="28"/>
          <w:szCs w:val="28"/>
          <w:rtl/>
        </w:rPr>
        <w:t>3</w:t>
      </w:r>
      <w:r w:rsidRPr="00A46587">
        <w:rPr>
          <w:rFonts w:ascii="Simplified Arabic" w:hAnsi="Simplified Arabic" w:cs="Simplified Arabic"/>
          <w:b/>
          <w:bCs/>
          <w:sz w:val="28"/>
          <w:szCs w:val="28"/>
          <w:rtl/>
        </w:rPr>
        <w:t>)</w:t>
      </w:r>
    </w:p>
    <w:p w:rsidR="00974877" w:rsidRPr="00501498" w:rsidRDefault="00102CE0" w:rsidP="00D746E3">
      <w:pPr>
        <w:bidi/>
        <w:ind w:firstLine="4"/>
        <w:jc w:val="center"/>
        <w:rPr>
          <w:rFonts w:ascii="Simplified Arabic" w:hAnsi="Simplified Arabic" w:cs="Simplified Arabic"/>
          <w:b/>
          <w:bCs/>
          <w:sz w:val="24"/>
          <w:szCs w:val="24"/>
          <w:rtl/>
        </w:rPr>
      </w:pPr>
      <w:r w:rsidRPr="00501498">
        <w:rPr>
          <w:rFonts w:ascii="Simplified Arabic" w:hAnsi="Simplified Arabic" w:cs="Simplified Arabic"/>
          <w:b/>
          <w:bCs/>
          <w:sz w:val="24"/>
          <w:szCs w:val="24"/>
          <w:rtl/>
        </w:rPr>
        <w:t xml:space="preserve">المتوسطات الحسابية والانحرافات المعيارية لاستجابات أفراد العينة على فقرات </w:t>
      </w:r>
      <w:r w:rsidR="00D746E3" w:rsidRPr="00501498">
        <w:rPr>
          <w:rFonts w:ascii="Simplified Arabic" w:hAnsi="Simplified Arabic" w:cs="Simplified Arabic"/>
          <w:b/>
          <w:bCs/>
          <w:sz w:val="24"/>
          <w:szCs w:val="24"/>
          <w:rtl/>
        </w:rPr>
        <w:t xml:space="preserve">الاستبانة </w:t>
      </w:r>
      <w:r w:rsidRPr="00501498">
        <w:rPr>
          <w:rFonts w:ascii="Simplified Arabic" w:hAnsi="Simplified Arabic" w:cs="Simplified Arabic"/>
          <w:b/>
          <w:bCs/>
          <w:sz w:val="24"/>
          <w:szCs w:val="24"/>
          <w:rtl/>
        </w:rPr>
        <w:t>المتعلقة بمدى استخدام الأنشطة الصفية من وجهة نظر معلمي العلوم</w:t>
      </w:r>
    </w:p>
    <w:tbl>
      <w:tblPr>
        <w:tblStyle w:val="a4"/>
        <w:bidiVisual/>
        <w:tblW w:w="0" w:type="auto"/>
        <w:tblInd w:w="103" w:type="dxa"/>
        <w:tblLayout w:type="fixed"/>
        <w:tblLook w:val="04A0" w:firstRow="1" w:lastRow="0" w:firstColumn="1" w:lastColumn="0" w:noHBand="0" w:noVBand="1"/>
      </w:tblPr>
      <w:tblGrid>
        <w:gridCol w:w="971"/>
        <w:gridCol w:w="998"/>
        <w:gridCol w:w="2533"/>
        <w:gridCol w:w="909"/>
        <w:gridCol w:w="921"/>
        <w:gridCol w:w="760"/>
      </w:tblGrid>
      <w:tr w:rsidR="00974877" w:rsidRPr="002F00D4" w:rsidTr="00501498">
        <w:tc>
          <w:tcPr>
            <w:tcW w:w="971" w:type="dxa"/>
            <w:shd w:val="clear" w:color="auto" w:fill="D9D9D9" w:themeFill="background1" w:themeFillShade="D9"/>
            <w:vAlign w:val="center"/>
          </w:tcPr>
          <w:p w:rsidR="00974877" w:rsidRPr="002F00D4" w:rsidRDefault="00974877" w:rsidP="0078682B">
            <w:pPr>
              <w:bidi/>
              <w:ind w:left="360" w:firstLine="0"/>
              <w:jc w:val="center"/>
              <w:rPr>
                <w:rFonts w:ascii="Simplified Arabic" w:hAnsi="Simplified Arabic" w:cs="Simplified Arabic"/>
                <w:b/>
                <w:bCs/>
                <w:sz w:val="24"/>
                <w:szCs w:val="24"/>
                <w:rtl/>
              </w:rPr>
            </w:pPr>
            <w:r w:rsidRPr="002F00D4">
              <w:rPr>
                <w:rFonts w:ascii="Simplified Arabic" w:hAnsi="Simplified Arabic" w:cs="Simplified Arabic"/>
                <w:b/>
                <w:bCs/>
                <w:sz w:val="24"/>
                <w:szCs w:val="24"/>
                <w:rtl/>
              </w:rPr>
              <w:t>رقم الفقرة</w:t>
            </w:r>
          </w:p>
        </w:tc>
        <w:tc>
          <w:tcPr>
            <w:tcW w:w="998" w:type="dxa"/>
            <w:shd w:val="clear" w:color="auto" w:fill="D9D9D9" w:themeFill="background1" w:themeFillShade="D9"/>
            <w:vAlign w:val="center"/>
          </w:tcPr>
          <w:p w:rsidR="00974877" w:rsidRPr="002F00D4" w:rsidRDefault="00974877" w:rsidP="00C4518C">
            <w:pPr>
              <w:bidi/>
              <w:ind w:left="360" w:firstLine="0"/>
              <w:jc w:val="center"/>
              <w:rPr>
                <w:rFonts w:ascii="Simplified Arabic" w:hAnsi="Simplified Arabic" w:cs="Simplified Arabic"/>
                <w:b/>
                <w:bCs/>
                <w:sz w:val="24"/>
                <w:szCs w:val="24"/>
                <w:rtl/>
              </w:rPr>
            </w:pPr>
            <w:r w:rsidRPr="002F00D4">
              <w:rPr>
                <w:rFonts w:ascii="Simplified Arabic" w:hAnsi="Simplified Arabic" w:cs="Simplified Arabic"/>
                <w:b/>
                <w:bCs/>
                <w:sz w:val="24"/>
                <w:szCs w:val="24"/>
                <w:rtl/>
              </w:rPr>
              <w:t>رتبة الفقرة</w:t>
            </w:r>
          </w:p>
        </w:tc>
        <w:tc>
          <w:tcPr>
            <w:tcW w:w="2533" w:type="dxa"/>
            <w:shd w:val="clear" w:color="auto" w:fill="D9D9D9" w:themeFill="background1" w:themeFillShade="D9"/>
            <w:vAlign w:val="center"/>
          </w:tcPr>
          <w:p w:rsidR="00974877" w:rsidRPr="002F00D4" w:rsidRDefault="00974877" w:rsidP="00C4518C">
            <w:pPr>
              <w:bidi/>
              <w:ind w:firstLine="0"/>
              <w:jc w:val="center"/>
              <w:rPr>
                <w:rFonts w:ascii="Simplified Arabic" w:hAnsi="Simplified Arabic" w:cs="Simplified Arabic"/>
                <w:b/>
                <w:bCs/>
                <w:sz w:val="24"/>
                <w:szCs w:val="24"/>
                <w:rtl/>
              </w:rPr>
            </w:pPr>
            <w:r w:rsidRPr="002F00D4">
              <w:rPr>
                <w:rFonts w:ascii="Simplified Arabic" w:hAnsi="Simplified Arabic" w:cs="Simplified Arabic"/>
                <w:b/>
                <w:bCs/>
                <w:sz w:val="24"/>
                <w:szCs w:val="24"/>
                <w:rtl/>
              </w:rPr>
              <w:t>الفقرة</w:t>
            </w:r>
          </w:p>
        </w:tc>
        <w:tc>
          <w:tcPr>
            <w:tcW w:w="909" w:type="dxa"/>
            <w:shd w:val="clear" w:color="auto" w:fill="D9D9D9" w:themeFill="background1" w:themeFillShade="D9"/>
            <w:vAlign w:val="center"/>
          </w:tcPr>
          <w:p w:rsidR="00974877" w:rsidRPr="002F00D4" w:rsidRDefault="00974877" w:rsidP="00C4518C">
            <w:pPr>
              <w:bidi/>
              <w:ind w:firstLine="0"/>
              <w:jc w:val="center"/>
              <w:rPr>
                <w:rFonts w:ascii="Simplified Arabic" w:hAnsi="Simplified Arabic" w:cs="Simplified Arabic"/>
                <w:b/>
                <w:bCs/>
                <w:sz w:val="24"/>
                <w:szCs w:val="24"/>
                <w:rtl/>
              </w:rPr>
            </w:pPr>
            <w:proofErr w:type="gramStart"/>
            <w:r w:rsidRPr="002F00D4">
              <w:rPr>
                <w:rFonts w:ascii="Simplified Arabic" w:hAnsi="Simplified Arabic" w:cs="Simplified Arabic"/>
                <w:b/>
                <w:bCs/>
                <w:sz w:val="24"/>
                <w:szCs w:val="24"/>
                <w:rtl/>
              </w:rPr>
              <w:t>المتوسط</w:t>
            </w:r>
            <w:proofErr w:type="gramEnd"/>
            <w:r w:rsidRPr="002F00D4">
              <w:rPr>
                <w:rFonts w:ascii="Simplified Arabic" w:hAnsi="Simplified Arabic" w:cs="Simplified Arabic"/>
                <w:b/>
                <w:bCs/>
                <w:sz w:val="24"/>
                <w:szCs w:val="24"/>
                <w:rtl/>
              </w:rPr>
              <w:t xml:space="preserve"> الحسابي</w:t>
            </w:r>
          </w:p>
        </w:tc>
        <w:tc>
          <w:tcPr>
            <w:tcW w:w="921" w:type="dxa"/>
            <w:shd w:val="clear" w:color="auto" w:fill="D9D9D9" w:themeFill="background1" w:themeFillShade="D9"/>
            <w:vAlign w:val="center"/>
          </w:tcPr>
          <w:p w:rsidR="00974877" w:rsidRPr="002F00D4" w:rsidRDefault="00974877" w:rsidP="00C4518C">
            <w:pPr>
              <w:bidi/>
              <w:ind w:firstLine="0"/>
              <w:jc w:val="center"/>
              <w:rPr>
                <w:rFonts w:ascii="Simplified Arabic" w:hAnsi="Simplified Arabic" w:cs="Simplified Arabic"/>
                <w:b/>
                <w:bCs/>
                <w:sz w:val="24"/>
                <w:szCs w:val="24"/>
                <w:rtl/>
              </w:rPr>
            </w:pPr>
            <w:proofErr w:type="gramStart"/>
            <w:r w:rsidRPr="002F00D4">
              <w:rPr>
                <w:rFonts w:ascii="Simplified Arabic" w:hAnsi="Simplified Arabic" w:cs="Simplified Arabic"/>
                <w:b/>
                <w:bCs/>
                <w:sz w:val="24"/>
                <w:szCs w:val="24"/>
                <w:rtl/>
              </w:rPr>
              <w:t>الانحراف</w:t>
            </w:r>
            <w:proofErr w:type="gramEnd"/>
            <w:r w:rsidRPr="002F00D4">
              <w:rPr>
                <w:rFonts w:ascii="Simplified Arabic" w:hAnsi="Simplified Arabic" w:cs="Simplified Arabic"/>
                <w:b/>
                <w:bCs/>
                <w:sz w:val="24"/>
                <w:szCs w:val="24"/>
                <w:rtl/>
              </w:rPr>
              <w:t xml:space="preserve"> المعياري</w:t>
            </w:r>
          </w:p>
        </w:tc>
        <w:tc>
          <w:tcPr>
            <w:tcW w:w="760" w:type="dxa"/>
            <w:shd w:val="clear" w:color="auto" w:fill="D9D9D9" w:themeFill="background1" w:themeFillShade="D9"/>
            <w:vAlign w:val="center"/>
          </w:tcPr>
          <w:p w:rsidR="00974877" w:rsidRPr="002F00D4" w:rsidRDefault="00974877" w:rsidP="00C4518C">
            <w:pPr>
              <w:bidi/>
              <w:ind w:firstLine="0"/>
              <w:jc w:val="center"/>
              <w:rPr>
                <w:rFonts w:ascii="Simplified Arabic" w:hAnsi="Simplified Arabic" w:cs="Simplified Arabic"/>
                <w:b/>
                <w:bCs/>
                <w:sz w:val="24"/>
                <w:szCs w:val="24"/>
                <w:rtl/>
              </w:rPr>
            </w:pPr>
            <w:r w:rsidRPr="002F00D4">
              <w:rPr>
                <w:rFonts w:ascii="Simplified Arabic" w:hAnsi="Simplified Arabic" w:cs="Simplified Arabic"/>
                <w:b/>
                <w:bCs/>
                <w:sz w:val="24"/>
                <w:szCs w:val="24"/>
                <w:rtl/>
              </w:rPr>
              <w:t>درجة الفقرة</w:t>
            </w:r>
          </w:p>
        </w:tc>
      </w:tr>
      <w:tr w:rsidR="0078682B" w:rsidRPr="00A46587" w:rsidTr="00501498">
        <w:tc>
          <w:tcPr>
            <w:tcW w:w="971" w:type="dxa"/>
          </w:tcPr>
          <w:p w:rsidR="0078682B" w:rsidRPr="002F00D4" w:rsidRDefault="0078682B" w:rsidP="0078682B">
            <w:pPr>
              <w:pStyle w:val="a3"/>
              <w:numPr>
                <w:ilvl w:val="0"/>
                <w:numId w:val="21"/>
              </w:numPr>
              <w:bidi/>
              <w:jc w:val="left"/>
              <w:rPr>
                <w:rFonts w:ascii="Simplified Arabic" w:hAnsi="Simplified Arabic" w:cs="Simplified Arabic"/>
                <w:sz w:val="24"/>
                <w:szCs w:val="24"/>
                <w:rtl/>
              </w:rPr>
            </w:pPr>
          </w:p>
        </w:tc>
        <w:tc>
          <w:tcPr>
            <w:tcW w:w="998" w:type="dxa"/>
          </w:tcPr>
          <w:p w:rsidR="0078682B" w:rsidRPr="002F00D4" w:rsidRDefault="0078682B" w:rsidP="0078682B">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3</w:t>
            </w:r>
          </w:p>
        </w:tc>
        <w:tc>
          <w:tcPr>
            <w:tcW w:w="2533"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اوراق العمل.</w:t>
            </w:r>
          </w:p>
        </w:tc>
        <w:tc>
          <w:tcPr>
            <w:tcW w:w="909"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337‚4</w:t>
            </w:r>
          </w:p>
        </w:tc>
        <w:tc>
          <w:tcPr>
            <w:tcW w:w="921"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268‚1</w:t>
            </w:r>
          </w:p>
        </w:tc>
        <w:tc>
          <w:tcPr>
            <w:tcW w:w="760" w:type="dxa"/>
          </w:tcPr>
          <w:p w:rsidR="0078682B" w:rsidRPr="002F00D4" w:rsidRDefault="00952AA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مرتفعة</w:t>
            </w:r>
          </w:p>
        </w:tc>
      </w:tr>
      <w:tr w:rsidR="0078682B" w:rsidRPr="00A46587" w:rsidTr="00501498">
        <w:tc>
          <w:tcPr>
            <w:tcW w:w="971" w:type="dxa"/>
          </w:tcPr>
          <w:p w:rsidR="0078682B" w:rsidRPr="002F00D4" w:rsidRDefault="0078682B" w:rsidP="0078682B">
            <w:pPr>
              <w:pStyle w:val="a3"/>
              <w:numPr>
                <w:ilvl w:val="0"/>
                <w:numId w:val="21"/>
              </w:numPr>
              <w:bidi/>
              <w:jc w:val="left"/>
              <w:rPr>
                <w:rFonts w:ascii="Simplified Arabic" w:hAnsi="Simplified Arabic" w:cs="Simplified Arabic"/>
                <w:sz w:val="24"/>
                <w:szCs w:val="24"/>
                <w:rtl/>
              </w:rPr>
            </w:pPr>
          </w:p>
        </w:tc>
        <w:tc>
          <w:tcPr>
            <w:tcW w:w="998" w:type="dxa"/>
          </w:tcPr>
          <w:p w:rsidR="0078682B" w:rsidRPr="002F00D4" w:rsidRDefault="0078682B" w:rsidP="0078682B">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w:t>
            </w:r>
          </w:p>
        </w:tc>
        <w:tc>
          <w:tcPr>
            <w:tcW w:w="2533" w:type="dxa"/>
          </w:tcPr>
          <w:p w:rsidR="0078682B" w:rsidRPr="002F00D4" w:rsidRDefault="0078682B" w:rsidP="00C4518C">
            <w:pPr>
              <w:pStyle w:val="a7"/>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حل التدريبات </w:t>
            </w:r>
          </w:p>
        </w:tc>
        <w:tc>
          <w:tcPr>
            <w:tcW w:w="909"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726‚4</w:t>
            </w:r>
          </w:p>
        </w:tc>
        <w:tc>
          <w:tcPr>
            <w:tcW w:w="921"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778‚0</w:t>
            </w:r>
          </w:p>
        </w:tc>
        <w:tc>
          <w:tcPr>
            <w:tcW w:w="760" w:type="dxa"/>
          </w:tcPr>
          <w:p w:rsidR="0078682B" w:rsidRPr="002F00D4" w:rsidRDefault="00952AA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مرتفعة</w:t>
            </w:r>
          </w:p>
        </w:tc>
      </w:tr>
      <w:tr w:rsidR="0078682B" w:rsidRPr="00A46587" w:rsidTr="00501498">
        <w:tc>
          <w:tcPr>
            <w:tcW w:w="971" w:type="dxa"/>
          </w:tcPr>
          <w:p w:rsidR="0078682B" w:rsidRPr="002F00D4" w:rsidRDefault="0078682B" w:rsidP="0078682B">
            <w:pPr>
              <w:pStyle w:val="a3"/>
              <w:numPr>
                <w:ilvl w:val="0"/>
                <w:numId w:val="21"/>
              </w:numPr>
              <w:bidi/>
              <w:jc w:val="left"/>
              <w:rPr>
                <w:rFonts w:ascii="Simplified Arabic" w:hAnsi="Simplified Arabic" w:cs="Simplified Arabic"/>
                <w:sz w:val="24"/>
                <w:szCs w:val="24"/>
                <w:rtl/>
              </w:rPr>
            </w:pPr>
          </w:p>
        </w:tc>
        <w:tc>
          <w:tcPr>
            <w:tcW w:w="998" w:type="dxa"/>
          </w:tcPr>
          <w:p w:rsidR="0078682B" w:rsidRPr="002F00D4" w:rsidRDefault="0078682B" w:rsidP="0078682B">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w:t>
            </w:r>
          </w:p>
        </w:tc>
        <w:tc>
          <w:tcPr>
            <w:tcW w:w="2533"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عرض بعض النماذج والعينات </w:t>
            </w:r>
            <w:proofErr w:type="gramStart"/>
            <w:r w:rsidRPr="002F00D4">
              <w:rPr>
                <w:rFonts w:ascii="Simplified Arabic" w:hAnsi="Simplified Arabic" w:cs="Simplified Arabic"/>
                <w:sz w:val="24"/>
                <w:szCs w:val="24"/>
                <w:rtl/>
              </w:rPr>
              <w:lastRenderedPageBreak/>
              <w:t>والمجسمات</w:t>
            </w:r>
            <w:proofErr w:type="gramEnd"/>
            <w:r w:rsidRPr="002F00D4">
              <w:rPr>
                <w:rFonts w:ascii="Simplified Arabic" w:hAnsi="Simplified Arabic" w:cs="Simplified Arabic"/>
                <w:sz w:val="24"/>
                <w:szCs w:val="24"/>
                <w:rtl/>
              </w:rPr>
              <w:t>.</w:t>
            </w:r>
          </w:p>
        </w:tc>
        <w:tc>
          <w:tcPr>
            <w:tcW w:w="909"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lastRenderedPageBreak/>
              <w:t>168‚3</w:t>
            </w:r>
          </w:p>
        </w:tc>
        <w:tc>
          <w:tcPr>
            <w:tcW w:w="921"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628‚1</w:t>
            </w:r>
          </w:p>
        </w:tc>
        <w:tc>
          <w:tcPr>
            <w:tcW w:w="760" w:type="dxa"/>
          </w:tcPr>
          <w:p w:rsidR="0078682B" w:rsidRPr="002F00D4" w:rsidRDefault="00952AA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w:t>
            </w:r>
            <w:r w:rsidRPr="002F00D4">
              <w:rPr>
                <w:rFonts w:ascii="Simplified Arabic" w:hAnsi="Simplified Arabic" w:cs="Simplified Arabic"/>
                <w:sz w:val="24"/>
                <w:szCs w:val="24"/>
                <w:rtl/>
              </w:rPr>
              <w:lastRenderedPageBreak/>
              <w:t>ة</w:t>
            </w:r>
          </w:p>
        </w:tc>
      </w:tr>
      <w:tr w:rsidR="0078682B" w:rsidRPr="00A46587" w:rsidTr="00501498">
        <w:tc>
          <w:tcPr>
            <w:tcW w:w="971" w:type="dxa"/>
          </w:tcPr>
          <w:p w:rsidR="0078682B" w:rsidRPr="002F00D4" w:rsidRDefault="0078682B" w:rsidP="0078682B">
            <w:pPr>
              <w:pStyle w:val="a3"/>
              <w:numPr>
                <w:ilvl w:val="0"/>
                <w:numId w:val="21"/>
              </w:numPr>
              <w:bidi/>
              <w:jc w:val="left"/>
              <w:rPr>
                <w:rFonts w:ascii="Simplified Arabic" w:hAnsi="Simplified Arabic" w:cs="Simplified Arabic"/>
                <w:sz w:val="24"/>
                <w:szCs w:val="24"/>
                <w:rtl/>
              </w:rPr>
            </w:pPr>
          </w:p>
        </w:tc>
        <w:tc>
          <w:tcPr>
            <w:tcW w:w="998" w:type="dxa"/>
          </w:tcPr>
          <w:p w:rsidR="0078682B" w:rsidRPr="002F00D4" w:rsidRDefault="0078682B" w:rsidP="0078682B">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w:t>
            </w:r>
          </w:p>
        </w:tc>
        <w:tc>
          <w:tcPr>
            <w:tcW w:w="2533"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عرض فلم تعليمي أو </w:t>
            </w:r>
            <w:proofErr w:type="gramStart"/>
            <w:r w:rsidRPr="002F00D4">
              <w:rPr>
                <w:rFonts w:ascii="Simplified Arabic" w:hAnsi="Simplified Arabic" w:cs="Simplified Arabic"/>
                <w:sz w:val="24"/>
                <w:szCs w:val="24"/>
                <w:rtl/>
              </w:rPr>
              <w:t>تسجيل</w:t>
            </w:r>
            <w:proofErr w:type="gramEnd"/>
            <w:r w:rsidRPr="002F00D4">
              <w:rPr>
                <w:rFonts w:ascii="Simplified Arabic" w:hAnsi="Simplified Arabic" w:cs="Simplified Arabic"/>
                <w:sz w:val="24"/>
                <w:szCs w:val="24"/>
                <w:rtl/>
              </w:rPr>
              <w:t xml:space="preserve"> صوتي يتعلق بموضوع الدرس. </w:t>
            </w:r>
          </w:p>
        </w:tc>
        <w:tc>
          <w:tcPr>
            <w:tcW w:w="909"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776‚2</w:t>
            </w:r>
          </w:p>
        </w:tc>
        <w:tc>
          <w:tcPr>
            <w:tcW w:w="921"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322‚1</w:t>
            </w:r>
          </w:p>
        </w:tc>
        <w:tc>
          <w:tcPr>
            <w:tcW w:w="760" w:type="dxa"/>
          </w:tcPr>
          <w:p w:rsidR="0078682B" w:rsidRPr="002F00D4" w:rsidRDefault="00952AA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78682B" w:rsidRPr="00A46587" w:rsidTr="00501498">
        <w:tc>
          <w:tcPr>
            <w:tcW w:w="971" w:type="dxa"/>
          </w:tcPr>
          <w:p w:rsidR="0078682B" w:rsidRPr="002F00D4" w:rsidRDefault="0078682B" w:rsidP="0078682B">
            <w:pPr>
              <w:pStyle w:val="a3"/>
              <w:numPr>
                <w:ilvl w:val="0"/>
                <w:numId w:val="21"/>
              </w:numPr>
              <w:bidi/>
              <w:jc w:val="left"/>
              <w:rPr>
                <w:rFonts w:ascii="Simplified Arabic" w:hAnsi="Simplified Arabic" w:cs="Simplified Arabic"/>
                <w:sz w:val="24"/>
                <w:szCs w:val="24"/>
                <w:rtl/>
              </w:rPr>
            </w:pPr>
          </w:p>
        </w:tc>
        <w:tc>
          <w:tcPr>
            <w:tcW w:w="998" w:type="dxa"/>
          </w:tcPr>
          <w:p w:rsidR="0078682B" w:rsidRPr="002F00D4" w:rsidRDefault="0078682B" w:rsidP="0078682B">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5</w:t>
            </w:r>
          </w:p>
        </w:tc>
        <w:tc>
          <w:tcPr>
            <w:tcW w:w="2533"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بناء الرسوم البيانية والاشكال والجداول.</w:t>
            </w:r>
          </w:p>
        </w:tc>
        <w:tc>
          <w:tcPr>
            <w:tcW w:w="909"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042‚4</w:t>
            </w:r>
          </w:p>
        </w:tc>
        <w:tc>
          <w:tcPr>
            <w:tcW w:w="921"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359‚1</w:t>
            </w:r>
          </w:p>
        </w:tc>
        <w:tc>
          <w:tcPr>
            <w:tcW w:w="760" w:type="dxa"/>
          </w:tcPr>
          <w:p w:rsidR="0078682B" w:rsidRPr="002F00D4" w:rsidRDefault="00952AA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مرتفعة</w:t>
            </w:r>
          </w:p>
        </w:tc>
      </w:tr>
      <w:tr w:rsidR="0078682B" w:rsidRPr="00A46587" w:rsidTr="00501498">
        <w:tc>
          <w:tcPr>
            <w:tcW w:w="971" w:type="dxa"/>
          </w:tcPr>
          <w:p w:rsidR="0078682B" w:rsidRPr="002F00D4" w:rsidRDefault="0078682B" w:rsidP="0078682B">
            <w:pPr>
              <w:pStyle w:val="a3"/>
              <w:numPr>
                <w:ilvl w:val="0"/>
                <w:numId w:val="21"/>
              </w:numPr>
              <w:bidi/>
              <w:jc w:val="left"/>
              <w:rPr>
                <w:rFonts w:ascii="Simplified Arabic" w:hAnsi="Simplified Arabic" w:cs="Simplified Arabic"/>
                <w:sz w:val="24"/>
                <w:szCs w:val="24"/>
                <w:rtl/>
              </w:rPr>
            </w:pPr>
          </w:p>
        </w:tc>
        <w:tc>
          <w:tcPr>
            <w:tcW w:w="998" w:type="dxa"/>
          </w:tcPr>
          <w:p w:rsidR="0078682B" w:rsidRPr="002F00D4" w:rsidRDefault="0078682B" w:rsidP="0078682B">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4</w:t>
            </w:r>
          </w:p>
        </w:tc>
        <w:tc>
          <w:tcPr>
            <w:tcW w:w="2533"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عرض المصورات </w:t>
            </w:r>
            <w:proofErr w:type="gramStart"/>
            <w:r w:rsidRPr="002F00D4">
              <w:rPr>
                <w:rFonts w:ascii="Simplified Arabic" w:hAnsi="Simplified Arabic" w:cs="Simplified Arabic"/>
                <w:sz w:val="24"/>
                <w:szCs w:val="24"/>
                <w:rtl/>
              </w:rPr>
              <w:t>والشرائح</w:t>
            </w:r>
            <w:proofErr w:type="gramEnd"/>
            <w:r w:rsidRPr="002F00D4">
              <w:rPr>
                <w:rFonts w:ascii="Simplified Arabic" w:hAnsi="Simplified Arabic" w:cs="Simplified Arabic"/>
                <w:sz w:val="24"/>
                <w:szCs w:val="24"/>
                <w:rtl/>
              </w:rPr>
              <w:t xml:space="preserve"> والوسائل التعليمية.</w:t>
            </w:r>
          </w:p>
        </w:tc>
        <w:tc>
          <w:tcPr>
            <w:tcW w:w="909"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158‚4</w:t>
            </w:r>
          </w:p>
        </w:tc>
        <w:tc>
          <w:tcPr>
            <w:tcW w:w="921"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315‚1</w:t>
            </w:r>
          </w:p>
        </w:tc>
        <w:tc>
          <w:tcPr>
            <w:tcW w:w="760" w:type="dxa"/>
          </w:tcPr>
          <w:p w:rsidR="0078682B" w:rsidRPr="002F00D4" w:rsidRDefault="00952AA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مرتفعة</w:t>
            </w:r>
          </w:p>
        </w:tc>
      </w:tr>
      <w:tr w:rsidR="0078682B" w:rsidRPr="00A46587" w:rsidTr="00501498">
        <w:tc>
          <w:tcPr>
            <w:tcW w:w="971" w:type="dxa"/>
          </w:tcPr>
          <w:p w:rsidR="0078682B" w:rsidRPr="002F00D4" w:rsidRDefault="0078682B" w:rsidP="0078682B">
            <w:pPr>
              <w:pStyle w:val="a3"/>
              <w:numPr>
                <w:ilvl w:val="0"/>
                <w:numId w:val="21"/>
              </w:numPr>
              <w:bidi/>
              <w:jc w:val="left"/>
              <w:rPr>
                <w:rFonts w:ascii="Simplified Arabic" w:hAnsi="Simplified Arabic" w:cs="Simplified Arabic"/>
                <w:sz w:val="24"/>
                <w:szCs w:val="24"/>
                <w:rtl/>
              </w:rPr>
            </w:pPr>
          </w:p>
        </w:tc>
        <w:tc>
          <w:tcPr>
            <w:tcW w:w="998" w:type="dxa"/>
          </w:tcPr>
          <w:p w:rsidR="0078682B" w:rsidRPr="002F00D4" w:rsidRDefault="0078682B" w:rsidP="00974877">
            <w:pPr>
              <w:pStyle w:val="a3"/>
              <w:numPr>
                <w:ilvl w:val="0"/>
                <w:numId w:val="16"/>
              </w:numPr>
              <w:bidi/>
              <w:jc w:val="left"/>
              <w:rPr>
                <w:rFonts w:ascii="Simplified Arabic" w:hAnsi="Simplified Arabic" w:cs="Simplified Arabic"/>
                <w:sz w:val="24"/>
                <w:szCs w:val="24"/>
                <w:rtl/>
              </w:rPr>
            </w:pPr>
          </w:p>
        </w:tc>
        <w:tc>
          <w:tcPr>
            <w:tcW w:w="2533"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طرح مجموعة من الاسئلة.</w:t>
            </w:r>
          </w:p>
        </w:tc>
        <w:tc>
          <w:tcPr>
            <w:tcW w:w="909"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789‚4</w:t>
            </w:r>
          </w:p>
        </w:tc>
        <w:tc>
          <w:tcPr>
            <w:tcW w:w="921" w:type="dxa"/>
          </w:tcPr>
          <w:p w:rsidR="0078682B" w:rsidRPr="002F00D4" w:rsidRDefault="0078682B" w:rsidP="0078682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683‚0</w:t>
            </w:r>
          </w:p>
        </w:tc>
        <w:tc>
          <w:tcPr>
            <w:tcW w:w="760" w:type="dxa"/>
          </w:tcPr>
          <w:p w:rsidR="0078682B" w:rsidRPr="002F00D4" w:rsidRDefault="00952AA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مرتفعة</w:t>
            </w:r>
          </w:p>
        </w:tc>
      </w:tr>
      <w:tr w:rsidR="0078682B" w:rsidRPr="00A46587" w:rsidTr="00501498">
        <w:tc>
          <w:tcPr>
            <w:tcW w:w="971" w:type="dxa"/>
          </w:tcPr>
          <w:p w:rsidR="0078682B" w:rsidRPr="002F00D4" w:rsidRDefault="0078682B" w:rsidP="0078682B">
            <w:pPr>
              <w:pStyle w:val="a3"/>
              <w:numPr>
                <w:ilvl w:val="0"/>
                <w:numId w:val="21"/>
              </w:numPr>
              <w:bidi/>
              <w:jc w:val="left"/>
              <w:rPr>
                <w:rFonts w:ascii="Simplified Arabic" w:hAnsi="Simplified Arabic" w:cs="Simplified Arabic"/>
                <w:sz w:val="24"/>
                <w:szCs w:val="24"/>
                <w:rtl/>
              </w:rPr>
            </w:pPr>
          </w:p>
        </w:tc>
        <w:tc>
          <w:tcPr>
            <w:tcW w:w="998" w:type="dxa"/>
          </w:tcPr>
          <w:p w:rsidR="0078682B" w:rsidRPr="002F00D4" w:rsidRDefault="0078682B" w:rsidP="0078682B">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7</w:t>
            </w:r>
          </w:p>
        </w:tc>
        <w:tc>
          <w:tcPr>
            <w:tcW w:w="2533"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تحليل الصور والرسومات البيانية والجداول.</w:t>
            </w:r>
          </w:p>
        </w:tc>
        <w:tc>
          <w:tcPr>
            <w:tcW w:w="909"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842‚2</w:t>
            </w:r>
          </w:p>
        </w:tc>
        <w:tc>
          <w:tcPr>
            <w:tcW w:w="921" w:type="dxa"/>
          </w:tcPr>
          <w:p w:rsidR="0078682B" w:rsidRPr="002F00D4" w:rsidRDefault="0078682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525‚1</w:t>
            </w:r>
          </w:p>
        </w:tc>
        <w:tc>
          <w:tcPr>
            <w:tcW w:w="760" w:type="dxa"/>
          </w:tcPr>
          <w:p w:rsidR="0078682B" w:rsidRPr="002F00D4" w:rsidRDefault="00952AA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0A570C" w:rsidRPr="00A46587" w:rsidTr="00501498">
        <w:tc>
          <w:tcPr>
            <w:tcW w:w="4502" w:type="dxa"/>
            <w:gridSpan w:val="3"/>
          </w:tcPr>
          <w:p w:rsidR="000A570C" w:rsidRPr="00A46587" w:rsidRDefault="000A570C" w:rsidP="0078682B">
            <w:pPr>
              <w:bidi/>
              <w:ind w:left="360" w:firstLine="0"/>
              <w:jc w:val="center"/>
              <w:rPr>
                <w:rFonts w:ascii="Simplified Arabic" w:hAnsi="Simplified Arabic" w:cs="Simplified Arabic"/>
                <w:b/>
                <w:bCs/>
                <w:sz w:val="28"/>
                <w:szCs w:val="28"/>
                <w:rtl/>
              </w:rPr>
            </w:pPr>
            <w:proofErr w:type="gramStart"/>
            <w:r w:rsidRPr="00A46587">
              <w:rPr>
                <w:rFonts w:ascii="Simplified Arabic" w:hAnsi="Simplified Arabic" w:cs="Simplified Arabic"/>
                <w:b/>
                <w:bCs/>
                <w:sz w:val="28"/>
                <w:szCs w:val="28"/>
                <w:rtl/>
              </w:rPr>
              <w:t>المجال</w:t>
            </w:r>
            <w:proofErr w:type="gramEnd"/>
            <w:r w:rsidRPr="00A46587">
              <w:rPr>
                <w:rFonts w:ascii="Simplified Arabic" w:hAnsi="Simplified Arabic" w:cs="Simplified Arabic"/>
                <w:b/>
                <w:bCs/>
                <w:sz w:val="28"/>
                <w:szCs w:val="28"/>
                <w:rtl/>
              </w:rPr>
              <w:t xml:space="preserve"> الكلي</w:t>
            </w:r>
          </w:p>
        </w:tc>
        <w:tc>
          <w:tcPr>
            <w:tcW w:w="909" w:type="dxa"/>
          </w:tcPr>
          <w:p w:rsidR="000A570C" w:rsidRPr="002F00D4" w:rsidRDefault="00130B1F" w:rsidP="000A570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855</w:t>
            </w:r>
            <w:r w:rsidR="000A570C" w:rsidRPr="002F00D4">
              <w:rPr>
                <w:rFonts w:ascii="Simplified Arabic" w:hAnsi="Simplified Arabic" w:cs="Simplified Arabic"/>
                <w:sz w:val="24"/>
                <w:szCs w:val="24"/>
                <w:rtl/>
              </w:rPr>
              <w:t>‚3</w:t>
            </w:r>
          </w:p>
        </w:tc>
        <w:tc>
          <w:tcPr>
            <w:tcW w:w="921" w:type="dxa"/>
          </w:tcPr>
          <w:p w:rsidR="000A570C" w:rsidRPr="002F00D4" w:rsidRDefault="00130B1F" w:rsidP="000A570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457</w:t>
            </w:r>
            <w:r w:rsidR="000A570C" w:rsidRPr="002F00D4">
              <w:rPr>
                <w:rFonts w:ascii="Simplified Arabic" w:hAnsi="Simplified Arabic" w:cs="Simplified Arabic"/>
                <w:sz w:val="24"/>
                <w:szCs w:val="24"/>
                <w:rtl/>
              </w:rPr>
              <w:t>‚0</w:t>
            </w:r>
          </w:p>
        </w:tc>
        <w:tc>
          <w:tcPr>
            <w:tcW w:w="760" w:type="dxa"/>
          </w:tcPr>
          <w:p w:rsidR="000A570C" w:rsidRPr="002F00D4" w:rsidRDefault="00404DD9"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مرتفعة</w:t>
            </w:r>
          </w:p>
        </w:tc>
      </w:tr>
    </w:tbl>
    <w:p w:rsidR="008404D8" w:rsidRPr="00A46587" w:rsidRDefault="00FF5D3B" w:rsidP="00501498">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من الجدول (</w:t>
      </w:r>
      <w:r w:rsidR="00501498">
        <w:rPr>
          <w:rFonts w:ascii="Simplified Arabic" w:hAnsi="Simplified Arabic" w:cs="Simplified Arabic" w:hint="cs"/>
          <w:sz w:val="28"/>
          <w:szCs w:val="28"/>
          <w:rtl/>
        </w:rPr>
        <w:t>3</w:t>
      </w:r>
      <w:r w:rsidRPr="00A46587">
        <w:rPr>
          <w:rFonts w:ascii="Simplified Arabic" w:hAnsi="Simplified Arabic" w:cs="Simplified Arabic"/>
          <w:sz w:val="28"/>
          <w:szCs w:val="28"/>
          <w:rtl/>
        </w:rPr>
        <w:t xml:space="preserve">) يتضح أن المتوسطات الحسابية لاستجابات أفراد عينة الدراسة على فقرات الاستبانة المتعلقة بمدى استخدام الأنشطة الصفية تراوحت بين (776‚2- 789‚4)، حيث جاءت في المرتبة الأولى الفقرة رقم(7) "طرح مجموعة من الاسئلة" وبدرجة مرتفعة، بينما جاءت الفقرة رقم (4) "عرض فلم تعليمي أو تسجيل صوتي يتعلق بموضوع الدرس" في المرتبة الاخيرة وبدرجة متوسطة، اما </w:t>
      </w:r>
      <w:r w:rsidR="00A5438A" w:rsidRPr="00A46587">
        <w:rPr>
          <w:rFonts w:ascii="Simplified Arabic" w:hAnsi="Simplified Arabic" w:cs="Simplified Arabic"/>
          <w:sz w:val="28"/>
          <w:szCs w:val="28"/>
          <w:rtl/>
        </w:rPr>
        <w:t>ال</w:t>
      </w:r>
      <w:r w:rsidRPr="00A46587">
        <w:rPr>
          <w:rFonts w:ascii="Simplified Arabic" w:hAnsi="Simplified Arabic" w:cs="Simplified Arabic"/>
          <w:sz w:val="28"/>
          <w:szCs w:val="28"/>
          <w:rtl/>
        </w:rPr>
        <w:t xml:space="preserve">متوسط </w:t>
      </w:r>
      <w:r w:rsidR="00A5438A" w:rsidRPr="00A46587">
        <w:rPr>
          <w:rFonts w:ascii="Simplified Arabic" w:hAnsi="Simplified Arabic" w:cs="Simplified Arabic"/>
          <w:sz w:val="28"/>
          <w:szCs w:val="28"/>
          <w:rtl/>
        </w:rPr>
        <w:t>الحسابي ل</w:t>
      </w:r>
      <w:r w:rsidRPr="00A46587">
        <w:rPr>
          <w:rFonts w:ascii="Simplified Arabic" w:hAnsi="Simplified Arabic" w:cs="Simplified Arabic"/>
          <w:sz w:val="28"/>
          <w:szCs w:val="28"/>
          <w:rtl/>
        </w:rPr>
        <w:t>لفقرات ككل فكان (</w:t>
      </w:r>
      <w:r w:rsidR="00404DD9" w:rsidRPr="00A46587">
        <w:rPr>
          <w:rFonts w:ascii="Simplified Arabic" w:hAnsi="Simplified Arabic" w:cs="Simplified Arabic"/>
          <w:b/>
          <w:bCs/>
          <w:sz w:val="28"/>
          <w:szCs w:val="28"/>
          <w:rtl/>
        </w:rPr>
        <w:t>855‚3</w:t>
      </w:r>
      <w:r w:rsidRPr="00A46587">
        <w:rPr>
          <w:rFonts w:ascii="Simplified Arabic" w:hAnsi="Simplified Arabic" w:cs="Simplified Arabic"/>
          <w:sz w:val="28"/>
          <w:szCs w:val="28"/>
          <w:rtl/>
        </w:rPr>
        <w:t>) وبدرجة مرتفعة، وهذا يدل على ارتفاع مدى اتفاق معلمي العلوم للمرحلة الاعدادية</w:t>
      </w:r>
      <w:r w:rsidR="0071364D" w:rsidRPr="00A46587">
        <w:rPr>
          <w:rFonts w:ascii="Simplified Arabic" w:hAnsi="Simplified Arabic" w:cs="Simplified Arabic"/>
          <w:sz w:val="28"/>
          <w:szCs w:val="28"/>
          <w:rtl/>
        </w:rPr>
        <w:t xml:space="preserve"> على مدى استخدام الأنشطة الصفية، وهذا يتفق مع </w:t>
      </w:r>
      <w:r w:rsidR="0071364D" w:rsidRPr="00A46587">
        <w:rPr>
          <w:rFonts w:ascii="Simplified Arabic" w:hAnsi="Simplified Arabic" w:cs="Simplified Arabic"/>
          <w:sz w:val="28"/>
          <w:szCs w:val="28"/>
          <w:rtl/>
          <w:lang w:bidi="ar-SA"/>
        </w:rPr>
        <w:t xml:space="preserve">دراسة </w:t>
      </w:r>
      <w:r w:rsidR="0071364D" w:rsidRPr="00A46587">
        <w:rPr>
          <w:rFonts w:ascii="Simplified Arabic" w:hAnsi="Simplified Arabic" w:cs="Simplified Arabic"/>
          <w:b/>
          <w:bCs/>
          <w:sz w:val="28"/>
          <w:szCs w:val="28"/>
          <w:rtl/>
          <w:lang w:bidi="ar-SA"/>
        </w:rPr>
        <w:t>قهوجي (2010).</w:t>
      </w:r>
    </w:p>
    <w:p w:rsidR="00FD331E" w:rsidRPr="00A46587" w:rsidRDefault="00FD331E" w:rsidP="00C26064">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يلاحظ ان درجة اتفاق</w:t>
      </w:r>
      <w:r w:rsidR="00F61AC6" w:rsidRPr="00A46587">
        <w:rPr>
          <w:rFonts w:ascii="Simplified Arabic" w:hAnsi="Simplified Arabic" w:cs="Simplified Arabic"/>
          <w:sz w:val="28"/>
          <w:szCs w:val="28"/>
          <w:rtl/>
        </w:rPr>
        <w:t xml:space="preserve"> افراد عينة الدراسة</w:t>
      </w:r>
      <w:r w:rsidRPr="00A46587">
        <w:rPr>
          <w:rFonts w:ascii="Simplified Arabic" w:hAnsi="Simplified Arabic" w:cs="Simplified Arabic"/>
          <w:sz w:val="28"/>
          <w:szCs w:val="28"/>
          <w:rtl/>
        </w:rPr>
        <w:t xml:space="preserve"> على مدى استخدام الانشطة الصفية كانت في اغلبها مرتفعة</w:t>
      </w:r>
      <w:r w:rsidR="00C26064" w:rsidRPr="00A46587">
        <w:rPr>
          <w:rFonts w:ascii="Simplified Arabic" w:hAnsi="Simplified Arabic" w:cs="Simplified Arabic"/>
          <w:sz w:val="28"/>
          <w:szCs w:val="28"/>
          <w:rtl/>
        </w:rPr>
        <w:t>،</w:t>
      </w:r>
      <w:r w:rsidR="00F61AC6" w:rsidRPr="00A46587">
        <w:rPr>
          <w:rFonts w:ascii="Simplified Arabic" w:hAnsi="Simplified Arabic" w:cs="Simplified Arabic"/>
          <w:sz w:val="28"/>
          <w:szCs w:val="28"/>
          <w:rtl/>
        </w:rPr>
        <w:t xml:space="preserve"> والمتمثلة في استخدام اوراق العمل وحل التدريبات وبناء الرسوم البيان</w:t>
      </w:r>
      <w:r w:rsidR="006B6C6A">
        <w:rPr>
          <w:rFonts w:ascii="Simplified Arabic" w:hAnsi="Simplified Arabic" w:cs="Simplified Arabic"/>
          <w:sz w:val="28"/>
          <w:szCs w:val="28"/>
          <w:rtl/>
        </w:rPr>
        <w:t>ية وعرض المصورات وطرح الاسئلة،</w:t>
      </w:r>
      <w:r w:rsidR="006B6C6A">
        <w:rPr>
          <w:rFonts w:ascii="Simplified Arabic" w:hAnsi="Simplified Arabic" w:cs="Simplified Arabic"/>
          <w:sz w:val="28"/>
          <w:szCs w:val="28"/>
        </w:rPr>
        <w:t xml:space="preserve"> </w:t>
      </w:r>
      <w:r w:rsidR="003F62DD" w:rsidRPr="00A46587">
        <w:rPr>
          <w:rFonts w:ascii="Simplified Arabic" w:hAnsi="Simplified Arabic" w:cs="Simplified Arabic"/>
          <w:sz w:val="28"/>
          <w:szCs w:val="28"/>
          <w:rtl/>
        </w:rPr>
        <w:t xml:space="preserve">وبعضها بدرجة اتفاق على مدى استخدامها كانت </w:t>
      </w:r>
      <w:r w:rsidR="00F61AC6" w:rsidRPr="00A46587">
        <w:rPr>
          <w:rFonts w:ascii="Simplified Arabic" w:hAnsi="Simplified Arabic" w:cs="Simplified Arabic"/>
          <w:sz w:val="28"/>
          <w:szCs w:val="28"/>
          <w:rtl/>
        </w:rPr>
        <w:t>متوسط</w:t>
      </w:r>
      <w:r w:rsidRPr="00A46587">
        <w:rPr>
          <w:rFonts w:ascii="Simplified Arabic" w:hAnsi="Simplified Arabic" w:cs="Simplified Arabic"/>
          <w:sz w:val="28"/>
          <w:szCs w:val="28"/>
          <w:rtl/>
        </w:rPr>
        <w:t>ة</w:t>
      </w:r>
      <w:r w:rsidR="003F62DD" w:rsidRPr="00A46587">
        <w:rPr>
          <w:rFonts w:ascii="Simplified Arabic" w:hAnsi="Simplified Arabic" w:cs="Simplified Arabic"/>
          <w:sz w:val="28"/>
          <w:szCs w:val="28"/>
          <w:rtl/>
        </w:rPr>
        <w:t>،</w:t>
      </w:r>
      <w:r w:rsidR="00F61AC6" w:rsidRPr="00A46587">
        <w:rPr>
          <w:rFonts w:ascii="Simplified Arabic" w:hAnsi="Simplified Arabic" w:cs="Simplified Arabic"/>
          <w:sz w:val="28"/>
          <w:szCs w:val="28"/>
          <w:rtl/>
        </w:rPr>
        <w:t xml:space="preserve"> والمتمثلة في عرض النماذج والصور وتحليلها</w:t>
      </w:r>
      <w:r w:rsidRPr="00A46587">
        <w:rPr>
          <w:rFonts w:ascii="Simplified Arabic" w:hAnsi="Simplified Arabic" w:cs="Simplified Arabic"/>
          <w:sz w:val="28"/>
          <w:szCs w:val="28"/>
          <w:rtl/>
        </w:rPr>
        <w:t xml:space="preserve">، وهذا يعزى الى اهمية هذه الانشطة في تدريس منهاج العلوم </w:t>
      </w:r>
      <w:r w:rsidR="00F61AC6" w:rsidRPr="00A46587">
        <w:rPr>
          <w:rFonts w:ascii="Simplified Arabic" w:hAnsi="Simplified Arabic" w:cs="Simplified Arabic"/>
          <w:sz w:val="28"/>
          <w:szCs w:val="28"/>
          <w:rtl/>
        </w:rPr>
        <w:t xml:space="preserve">في المرحلة </w:t>
      </w:r>
      <w:r w:rsidR="00C26064" w:rsidRPr="00A46587">
        <w:rPr>
          <w:rFonts w:ascii="Simplified Arabic" w:hAnsi="Simplified Arabic" w:cs="Simplified Arabic"/>
          <w:sz w:val="28"/>
          <w:szCs w:val="28"/>
          <w:rtl/>
        </w:rPr>
        <w:t xml:space="preserve">الأساسية </w:t>
      </w:r>
      <w:r w:rsidR="00C26064" w:rsidRPr="00A46587">
        <w:rPr>
          <w:rFonts w:ascii="Simplified Arabic" w:hAnsi="Simplified Arabic" w:cs="Simplified Arabic"/>
          <w:sz w:val="28"/>
          <w:szCs w:val="28"/>
          <w:rtl/>
        </w:rPr>
        <w:lastRenderedPageBreak/>
        <w:t>العليا</w:t>
      </w:r>
      <w:r w:rsidRPr="00A46587">
        <w:rPr>
          <w:rFonts w:ascii="Simplified Arabic" w:hAnsi="Simplified Arabic" w:cs="Simplified Arabic"/>
          <w:sz w:val="28"/>
          <w:szCs w:val="28"/>
          <w:rtl/>
        </w:rPr>
        <w:t>، و</w:t>
      </w:r>
      <w:r w:rsidR="00F61AC6" w:rsidRPr="00A46587">
        <w:rPr>
          <w:rFonts w:ascii="Simplified Arabic" w:hAnsi="Simplified Arabic" w:cs="Simplified Arabic"/>
          <w:sz w:val="28"/>
          <w:szCs w:val="28"/>
          <w:rtl/>
        </w:rPr>
        <w:t>ان استخدامها شائع لدى معلمي العلوم في الاردن</w:t>
      </w:r>
      <w:r w:rsidR="00EE6433" w:rsidRPr="00A46587">
        <w:rPr>
          <w:rFonts w:ascii="Simplified Arabic" w:hAnsi="Simplified Arabic" w:cs="Simplified Arabic"/>
          <w:sz w:val="28"/>
          <w:szCs w:val="28"/>
          <w:rtl/>
        </w:rPr>
        <w:t xml:space="preserve"> حيث ان لديهم القدرة على </w:t>
      </w:r>
      <w:r w:rsidR="00E566F1" w:rsidRPr="00A46587">
        <w:rPr>
          <w:rFonts w:ascii="Simplified Arabic" w:hAnsi="Simplified Arabic" w:cs="Simplified Arabic"/>
          <w:sz w:val="28"/>
          <w:szCs w:val="28"/>
          <w:rtl/>
        </w:rPr>
        <w:t>القيام بها، ويعود ذلك الى سهولة تنفيذها</w:t>
      </w:r>
      <w:r w:rsidR="00EE6433" w:rsidRPr="00A46587">
        <w:rPr>
          <w:rFonts w:ascii="Simplified Arabic" w:hAnsi="Simplified Arabic" w:cs="Simplified Arabic"/>
          <w:sz w:val="28"/>
          <w:szCs w:val="28"/>
          <w:rtl/>
        </w:rPr>
        <w:t>.</w:t>
      </w:r>
    </w:p>
    <w:p w:rsidR="0030543E" w:rsidRPr="00A46587" w:rsidRDefault="0030543E" w:rsidP="00501498">
      <w:pPr>
        <w:bidi/>
        <w:ind w:firstLine="4"/>
        <w:jc w:val="center"/>
        <w:rPr>
          <w:rFonts w:ascii="Simplified Arabic" w:hAnsi="Simplified Arabic" w:cs="Simplified Arabic"/>
          <w:b/>
          <w:bCs/>
          <w:sz w:val="28"/>
          <w:szCs w:val="28"/>
          <w:rtl/>
        </w:rPr>
      </w:pPr>
      <w:r w:rsidRPr="00A46587">
        <w:rPr>
          <w:rFonts w:ascii="Simplified Arabic" w:hAnsi="Simplified Arabic" w:cs="Simplified Arabic"/>
          <w:b/>
          <w:bCs/>
          <w:sz w:val="28"/>
          <w:szCs w:val="28"/>
          <w:rtl/>
        </w:rPr>
        <w:t>الجدول (</w:t>
      </w:r>
      <w:r w:rsidR="00501498">
        <w:rPr>
          <w:rFonts w:ascii="Simplified Arabic" w:hAnsi="Simplified Arabic" w:cs="Simplified Arabic" w:hint="cs"/>
          <w:b/>
          <w:bCs/>
          <w:sz w:val="28"/>
          <w:szCs w:val="28"/>
          <w:rtl/>
        </w:rPr>
        <w:t>4</w:t>
      </w:r>
      <w:r w:rsidRPr="00A46587">
        <w:rPr>
          <w:rFonts w:ascii="Simplified Arabic" w:hAnsi="Simplified Arabic" w:cs="Simplified Arabic"/>
          <w:b/>
          <w:bCs/>
          <w:sz w:val="28"/>
          <w:szCs w:val="28"/>
          <w:rtl/>
        </w:rPr>
        <w:t>)</w:t>
      </w:r>
    </w:p>
    <w:p w:rsidR="0030543E" w:rsidRPr="00501498" w:rsidRDefault="0030543E" w:rsidP="00D746E3">
      <w:pPr>
        <w:bidi/>
        <w:ind w:firstLine="4"/>
        <w:jc w:val="center"/>
        <w:rPr>
          <w:rFonts w:ascii="Simplified Arabic" w:hAnsi="Simplified Arabic" w:cs="Simplified Arabic"/>
          <w:b/>
          <w:bCs/>
          <w:sz w:val="24"/>
          <w:szCs w:val="24"/>
          <w:rtl/>
        </w:rPr>
      </w:pPr>
      <w:r w:rsidRPr="00501498">
        <w:rPr>
          <w:rFonts w:ascii="Simplified Arabic" w:hAnsi="Simplified Arabic" w:cs="Simplified Arabic"/>
          <w:b/>
          <w:bCs/>
          <w:sz w:val="24"/>
          <w:szCs w:val="24"/>
          <w:rtl/>
        </w:rPr>
        <w:t xml:space="preserve">المتوسطات الحسابية والانحرافات المعيارية لاستجابات أفراد العينة على فقرات </w:t>
      </w:r>
      <w:r w:rsidR="00D746E3" w:rsidRPr="00501498">
        <w:rPr>
          <w:rFonts w:ascii="Simplified Arabic" w:hAnsi="Simplified Arabic" w:cs="Simplified Arabic"/>
          <w:b/>
          <w:bCs/>
          <w:sz w:val="24"/>
          <w:szCs w:val="24"/>
          <w:rtl/>
        </w:rPr>
        <w:t xml:space="preserve">الاستبانة </w:t>
      </w:r>
      <w:r w:rsidRPr="00501498">
        <w:rPr>
          <w:rFonts w:ascii="Simplified Arabic" w:hAnsi="Simplified Arabic" w:cs="Simplified Arabic"/>
          <w:b/>
          <w:bCs/>
          <w:sz w:val="24"/>
          <w:szCs w:val="24"/>
          <w:rtl/>
        </w:rPr>
        <w:t xml:space="preserve">المتعلقة بمدى استخدام الأنشطة </w:t>
      </w:r>
      <w:proofErr w:type="spellStart"/>
      <w:r w:rsidRPr="00501498">
        <w:rPr>
          <w:rFonts w:ascii="Simplified Arabic" w:hAnsi="Simplified Arabic" w:cs="Simplified Arabic"/>
          <w:b/>
          <w:bCs/>
          <w:sz w:val="24"/>
          <w:szCs w:val="24"/>
          <w:rtl/>
        </w:rPr>
        <w:t>اللاصفية</w:t>
      </w:r>
      <w:proofErr w:type="spellEnd"/>
      <w:r w:rsidRPr="00501498">
        <w:rPr>
          <w:rFonts w:ascii="Simplified Arabic" w:hAnsi="Simplified Arabic" w:cs="Simplified Arabic"/>
          <w:b/>
          <w:bCs/>
          <w:sz w:val="24"/>
          <w:szCs w:val="24"/>
          <w:rtl/>
        </w:rPr>
        <w:t xml:space="preserve"> من وجهة نظر معلمي العلوم</w:t>
      </w:r>
    </w:p>
    <w:tbl>
      <w:tblPr>
        <w:tblStyle w:val="a4"/>
        <w:bidiVisual/>
        <w:tblW w:w="0" w:type="auto"/>
        <w:tblInd w:w="107" w:type="dxa"/>
        <w:tblLook w:val="04A0" w:firstRow="1" w:lastRow="0" w:firstColumn="1" w:lastColumn="0" w:noHBand="0" w:noVBand="1"/>
      </w:tblPr>
      <w:tblGrid>
        <w:gridCol w:w="971"/>
        <w:gridCol w:w="999"/>
        <w:gridCol w:w="2524"/>
        <w:gridCol w:w="911"/>
        <w:gridCol w:w="922"/>
        <w:gridCol w:w="813"/>
      </w:tblGrid>
      <w:tr w:rsidR="0030543E" w:rsidRPr="00EC106C" w:rsidTr="00501498">
        <w:tc>
          <w:tcPr>
            <w:tcW w:w="971" w:type="dxa"/>
            <w:shd w:val="clear" w:color="auto" w:fill="D9D9D9" w:themeFill="background1" w:themeFillShade="D9"/>
            <w:vAlign w:val="center"/>
          </w:tcPr>
          <w:p w:rsidR="0030543E" w:rsidRPr="00EC106C" w:rsidRDefault="0030543E" w:rsidP="00444209">
            <w:pPr>
              <w:bidi/>
              <w:ind w:left="360" w:firstLine="0"/>
              <w:jc w:val="center"/>
              <w:rPr>
                <w:rFonts w:ascii="Simplified Arabic" w:hAnsi="Simplified Arabic" w:cs="Simplified Arabic"/>
                <w:b/>
                <w:bCs/>
                <w:sz w:val="24"/>
                <w:szCs w:val="24"/>
                <w:rtl/>
              </w:rPr>
            </w:pPr>
            <w:r w:rsidRPr="00EC106C">
              <w:rPr>
                <w:rFonts w:ascii="Simplified Arabic" w:hAnsi="Simplified Arabic" w:cs="Simplified Arabic"/>
                <w:b/>
                <w:bCs/>
                <w:sz w:val="24"/>
                <w:szCs w:val="24"/>
                <w:rtl/>
              </w:rPr>
              <w:t>رقم الفقرة</w:t>
            </w:r>
          </w:p>
        </w:tc>
        <w:tc>
          <w:tcPr>
            <w:tcW w:w="999" w:type="dxa"/>
            <w:shd w:val="clear" w:color="auto" w:fill="D9D9D9" w:themeFill="background1" w:themeFillShade="D9"/>
            <w:vAlign w:val="center"/>
          </w:tcPr>
          <w:p w:rsidR="0030543E" w:rsidRPr="00EC106C" w:rsidRDefault="0030543E" w:rsidP="00C4518C">
            <w:pPr>
              <w:bidi/>
              <w:ind w:left="360" w:firstLine="0"/>
              <w:jc w:val="center"/>
              <w:rPr>
                <w:rFonts w:ascii="Simplified Arabic" w:hAnsi="Simplified Arabic" w:cs="Simplified Arabic"/>
                <w:b/>
                <w:bCs/>
                <w:sz w:val="24"/>
                <w:szCs w:val="24"/>
                <w:rtl/>
              </w:rPr>
            </w:pPr>
            <w:r w:rsidRPr="00EC106C">
              <w:rPr>
                <w:rFonts w:ascii="Simplified Arabic" w:hAnsi="Simplified Arabic" w:cs="Simplified Arabic"/>
                <w:b/>
                <w:bCs/>
                <w:sz w:val="24"/>
                <w:szCs w:val="24"/>
                <w:rtl/>
              </w:rPr>
              <w:t>رتبة الفقرة</w:t>
            </w:r>
          </w:p>
        </w:tc>
        <w:tc>
          <w:tcPr>
            <w:tcW w:w="2524" w:type="dxa"/>
            <w:shd w:val="clear" w:color="auto" w:fill="D9D9D9" w:themeFill="background1" w:themeFillShade="D9"/>
            <w:vAlign w:val="center"/>
          </w:tcPr>
          <w:p w:rsidR="0030543E" w:rsidRPr="00EC106C" w:rsidRDefault="0030543E" w:rsidP="00C4518C">
            <w:pPr>
              <w:bidi/>
              <w:ind w:firstLine="0"/>
              <w:jc w:val="center"/>
              <w:rPr>
                <w:rFonts w:ascii="Simplified Arabic" w:hAnsi="Simplified Arabic" w:cs="Simplified Arabic"/>
                <w:b/>
                <w:bCs/>
                <w:sz w:val="24"/>
                <w:szCs w:val="24"/>
                <w:rtl/>
              </w:rPr>
            </w:pPr>
            <w:r w:rsidRPr="00EC106C">
              <w:rPr>
                <w:rFonts w:ascii="Simplified Arabic" w:hAnsi="Simplified Arabic" w:cs="Simplified Arabic"/>
                <w:b/>
                <w:bCs/>
                <w:sz w:val="24"/>
                <w:szCs w:val="24"/>
                <w:rtl/>
              </w:rPr>
              <w:t>الفقرة</w:t>
            </w:r>
          </w:p>
        </w:tc>
        <w:tc>
          <w:tcPr>
            <w:tcW w:w="911" w:type="dxa"/>
            <w:shd w:val="clear" w:color="auto" w:fill="D9D9D9" w:themeFill="background1" w:themeFillShade="D9"/>
            <w:vAlign w:val="center"/>
          </w:tcPr>
          <w:p w:rsidR="0030543E" w:rsidRPr="00EC106C" w:rsidRDefault="0030543E" w:rsidP="00C4518C">
            <w:pPr>
              <w:bidi/>
              <w:ind w:firstLine="0"/>
              <w:jc w:val="center"/>
              <w:rPr>
                <w:rFonts w:ascii="Simplified Arabic" w:hAnsi="Simplified Arabic" w:cs="Simplified Arabic"/>
                <w:b/>
                <w:bCs/>
                <w:sz w:val="24"/>
                <w:szCs w:val="24"/>
                <w:rtl/>
              </w:rPr>
            </w:pPr>
            <w:proofErr w:type="gramStart"/>
            <w:r w:rsidRPr="00EC106C">
              <w:rPr>
                <w:rFonts w:ascii="Simplified Arabic" w:hAnsi="Simplified Arabic" w:cs="Simplified Arabic"/>
                <w:b/>
                <w:bCs/>
                <w:sz w:val="24"/>
                <w:szCs w:val="24"/>
                <w:rtl/>
              </w:rPr>
              <w:t>المتوسط</w:t>
            </w:r>
            <w:proofErr w:type="gramEnd"/>
            <w:r w:rsidRPr="00EC106C">
              <w:rPr>
                <w:rFonts w:ascii="Simplified Arabic" w:hAnsi="Simplified Arabic" w:cs="Simplified Arabic"/>
                <w:b/>
                <w:bCs/>
                <w:sz w:val="24"/>
                <w:szCs w:val="24"/>
                <w:rtl/>
              </w:rPr>
              <w:t xml:space="preserve"> الحسابي</w:t>
            </w:r>
          </w:p>
        </w:tc>
        <w:tc>
          <w:tcPr>
            <w:tcW w:w="922" w:type="dxa"/>
            <w:shd w:val="clear" w:color="auto" w:fill="D9D9D9" w:themeFill="background1" w:themeFillShade="D9"/>
            <w:vAlign w:val="center"/>
          </w:tcPr>
          <w:p w:rsidR="0030543E" w:rsidRPr="00EC106C" w:rsidRDefault="0030543E" w:rsidP="00C4518C">
            <w:pPr>
              <w:bidi/>
              <w:ind w:firstLine="0"/>
              <w:jc w:val="center"/>
              <w:rPr>
                <w:rFonts w:ascii="Simplified Arabic" w:hAnsi="Simplified Arabic" w:cs="Simplified Arabic"/>
                <w:b/>
                <w:bCs/>
                <w:sz w:val="24"/>
                <w:szCs w:val="24"/>
                <w:rtl/>
              </w:rPr>
            </w:pPr>
            <w:proofErr w:type="gramStart"/>
            <w:r w:rsidRPr="00EC106C">
              <w:rPr>
                <w:rFonts w:ascii="Simplified Arabic" w:hAnsi="Simplified Arabic" w:cs="Simplified Arabic"/>
                <w:b/>
                <w:bCs/>
                <w:sz w:val="24"/>
                <w:szCs w:val="24"/>
                <w:rtl/>
              </w:rPr>
              <w:t>الانحراف</w:t>
            </w:r>
            <w:proofErr w:type="gramEnd"/>
            <w:r w:rsidRPr="00EC106C">
              <w:rPr>
                <w:rFonts w:ascii="Simplified Arabic" w:hAnsi="Simplified Arabic" w:cs="Simplified Arabic"/>
                <w:b/>
                <w:bCs/>
                <w:sz w:val="24"/>
                <w:szCs w:val="24"/>
                <w:rtl/>
              </w:rPr>
              <w:t xml:space="preserve"> المعياري</w:t>
            </w:r>
          </w:p>
        </w:tc>
        <w:tc>
          <w:tcPr>
            <w:tcW w:w="813" w:type="dxa"/>
            <w:shd w:val="clear" w:color="auto" w:fill="D9D9D9" w:themeFill="background1" w:themeFillShade="D9"/>
            <w:vAlign w:val="center"/>
          </w:tcPr>
          <w:p w:rsidR="0030543E" w:rsidRPr="00EC106C" w:rsidRDefault="0030543E" w:rsidP="00C4518C">
            <w:pPr>
              <w:bidi/>
              <w:ind w:firstLine="0"/>
              <w:jc w:val="center"/>
              <w:rPr>
                <w:rFonts w:ascii="Simplified Arabic" w:hAnsi="Simplified Arabic" w:cs="Simplified Arabic"/>
                <w:b/>
                <w:bCs/>
                <w:sz w:val="24"/>
                <w:szCs w:val="24"/>
                <w:rtl/>
              </w:rPr>
            </w:pPr>
            <w:r w:rsidRPr="00EC106C">
              <w:rPr>
                <w:rFonts w:ascii="Simplified Arabic" w:hAnsi="Simplified Arabic" w:cs="Simplified Arabic"/>
                <w:b/>
                <w:bCs/>
                <w:sz w:val="24"/>
                <w:szCs w:val="24"/>
                <w:rtl/>
              </w:rPr>
              <w:t>درجة الفقرة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4</w:t>
            </w:r>
          </w:p>
        </w:tc>
        <w:tc>
          <w:tcPr>
            <w:tcW w:w="2524" w:type="dxa"/>
          </w:tcPr>
          <w:p w:rsidR="009B44CF" w:rsidRPr="00EC106C" w:rsidRDefault="009B44CF" w:rsidP="00C4518C">
            <w:pPr>
              <w:bidi/>
              <w:ind w:firstLine="0"/>
              <w:jc w:val="left"/>
              <w:rPr>
                <w:rFonts w:ascii="Simplified Arabic" w:hAnsi="Simplified Arabic" w:cs="Simplified Arabic"/>
                <w:sz w:val="24"/>
                <w:szCs w:val="24"/>
                <w:rtl/>
                <w:lang w:bidi="ar-SA"/>
              </w:rPr>
            </w:pPr>
            <w:r w:rsidRPr="00EC106C">
              <w:rPr>
                <w:rFonts w:ascii="Simplified Arabic" w:hAnsi="Simplified Arabic" w:cs="Simplified Arabic"/>
                <w:sz w:val="24"/>
                <w:szCs w:val="24"/>
                <w:rtl/>
                <w:lang w:bidi="ar-SA"/>
              </w:rPr>
              <w:t>اجراء التجارب في المختبر</w:t>
            </w:r>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853‚3</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421‚1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مرتفعة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w:t>
            </w: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 xml:space="preserve">عمل البحوث </w:t>
            </w:r>
            <w:proofErr w:type="gramStart"/>
            <w:r w:rsidRPr="00EC106C">
              <w:rPr>
                <w:rFonts w:ascii="Simplified Arabic" w:hAnsi="Simplified Arabic" w:cs="Simplified Arabic"/>
                <w:sz w:val="24"/>
                <w:szCs w:val="24"/>
                <w:rtl/>
              </w:rPr>
              <w:t>والتقارير</w:t>
            </w:r>
            <w:proofErr w:type="gramEnd"/>
            <w:r w:rsidRPr="00EC106C">
              <w:rPr>
                <w:rFonts w:ascii="Simplified Arabic" w:hAnsi="Simplified Arabic" w:cs="Simplified Arabic"/>
                <w:sz w:val="24"/>
                <w:szCs w:val="24"/>
                <w:rtl/>
              </w:rPr>
              <w:t xml:space="preserve"> العلمية</w:t>
            </w:r>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295‚4</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138‚1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مرتفعة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12</w:t>
            </w: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 xml:space="preserve">المشاركة في الرحلات العلمية للمصانع </w:t>
            </w:r>
            <w:proofErr w:type="gramStart"/>
            <w:r w:rsidRPr="00EC106C">
              <w:rPr>
                <w:rFonts w:ascii="Simplified Arabic" w:hAnsi="Simplified Arabic" w:cs="Simplified Arabic"/>
                <w:sz w:val="24"/>
                <w:szCs w:val="24"/>
                <w:rtl/>
              </w:rPr>
              <w:t>والجامعات</w:t>
            </w:r>
            <w:proofErr w:type="gramEnd"/>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811‚2</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539‚1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30543E">
            <w:pPr>
              <w:pStyle w:val="a3"/>
              <w:numPr>
                <w:ilvl w:val="0"/>
                <w:numId w:val="18"/>
              </w:numPr>
              <w:bidi/>
              <w:jc w:val="left"/>
              <w:rPr>
                <w:rFonts w:ascii="Simplified Arabic" w:hAnsi="Simplified Arabic" w:cs="Simplified Arabic"/>
                <w:sz w:val="24"/>
                <w:szCs w:val="24"/>
                <w:rtl/>
              </w:rPr>
            </w:pP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الواجبات البيتية التي تتمثل في حل اسئلة الانشطة وأسئلة التقويم في الكتاب المدرسي</w:t>
            </w:r>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674‚4</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856‚0</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مرتفعة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3</w:t>
            </w: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 xml:space="preserve">الاشتراك في المسابقات </w:t>
            </w:r>
            <w:proofErr w:type="gramStart"/>
            <w:r w:rsidRPr="00EC106C">
              <w:rPr>
                <w:rFonts w:ascii="Simplified Arabic" w:hAnsi="Simplified Arabic" w:cs="Simplified Arabic"/>
                <w:sz w:val="24"/>
                <w:szCs w:val="24"/>
                <w:rtl/>
              </w:rPr>
              <w:t>العلمية</w:t>
            </w:r>
            <w:proofErr w:type="gramEnd"/>
            <w:r w:rsidRPr="00EC106C">
              <w:rPr>
                <w:rFonts w:ascii="Simplified Arabic" w:hAnsi="Simplified Arabic" w:cs="Simplified Arabic"/>
                <w:sz w:val="24"/>
                <w:szCs w:val="24"/>
                <w:rtl/>
              </w:rPr>
              <w:t xml:space="preserve"> الخارجية </w:t>
            </w:r>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895‚3</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403‚1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مرتفعة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w:t>
            </w: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الاشتراك في الحفلات العامة</w:t>
            </w:r>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484‚3</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472‚1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11</w:t>
            </w: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proofErr w:type="gramStart"/>
            <w:r w:rsidRPr="00EC106C">
              <w:rPr>
                <w:rFonts w:ascii="Simplified Arabic" w:hAnsi="Simplified Arabic" w:cs="Simplified Arabic"/>
                <w:sz w:val="24"/>
                <w:szCs w:val="24"/>
                <w:rtl/>
              </w:rPr>
              <w:t>تنفيذ</w:t>
            </w:r>
            <w:proofErr w:type="gramEnd"/>
            <w:r w:rsidRPr="00EC106C">
              <w:rPr>
                <w:rFonts w:ascii="Simplified Arabic" w:hAnsi="Simplified Arabic" w:cs="Simplified Arabic"/>
                <w:sz w:val="24"/>
                <w:szCs w:val="24"/>
                <w:rtl/>
              </w:rPr>
              <w:t xml:space="preserve"> المشروعات</w:t>
            </w:r>
            <w:r w:rsidR="0078682B" w:rsidRPr="00EC106C">
              <w:rPr>
                <w:rFonts w:ascii="Simplified Arabic" w:hAnsi="Simplified Arabic" w:cs="Simplified Arabic"/>
                <w:sz w:val="24"/>
                <w:szCs w:val="24"/>
                <w:rtl/>
              </w:rPr>
              <w:t xml:space="preserve"> الصغيرة</w:t>
            </w:r>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821‚2</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543‚1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15</w:t>
            </w: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الاشتراك في الجمعيات العلمية</w:t>
            </w:r>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389‚2</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489‚1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7</w:t>
            </w: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المشاركة في المعارض والانشطة العلمية</w:t>
            </w:r>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494‚3</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487‚1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13</w:t>
            </w: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ممارسه انشطه خدمة البيئة والمحافظة عليها</w:t>
            </w:r>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653‚2</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507‚1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w:t>
            </w: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اعداد المجلات العلمية البسيطة</w:t>
            </w:r>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695‚3</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212‚1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14</w:t>
            </w: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 xml:space="preserve">تنفيذ بعض الصناعات البسيطة </w:t>
            </w:r>
            <w:r w:rsidRPr="00EC106C">
              <w:rPr>
                <w:rFonts w:ascii="Simplified Arabic" w:hAnsi="Simplified Arabic" w:cs="Simplified Arabic"/>
                <w:sz w:val="24"/>
                <w:szCs w:val="24"/>
                <w:rtl/>
              </w:rPr>
              <w:lastRenderedPageBreak/>
              <w:t xml:space="preserve">مثل صناعة الصابون </w:t>
            </w:r>
            <w:proofErr w:type="gramStart"/>
            <w:r w:rsidRPr="00EC106C">
              <w:rPr>
                <w:rFonts w:ascii="Simplified Arabic" w:hAnsi="Simplified Arabic" w:cs="Simplified Arabic"/>
                <w:sz w:val="24"/>
                <w:szCs w:val="24"/>
                <w:rtl/>
              </w:rPr>
              <w:t>والعطور</w:t>
            </w:r>
            <w:proofErr w:type="gramEnd"/>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lastRenderedPageBreak/>
              <w:t>621‚2</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565‚1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5</w:t>
            </w: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اعداد المطويات والنشرات العلمية</w:t>
            </w:r>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842‚3</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483‚1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مرتفعة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10</w:t>
            </w: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 xml:space="preserve">جمع الصور </w:t>
            </w:r>
            <w:proofErr w:type="gramStart"/>
            <w:r w:rsidRPr="00EC106C">
              <w:rPr>
                <w:rFonts w:ascii="Simplified Arabic" w:hAnsi="Simplified Arabic" w:cs="Simplified Arabic"/>
                <w:sz w:val="24"/>
                <w:szCs w:val="24"/>
                <w:rtl/>
              </w:rPr>
              <w:t>والتعليق</w:t>
            </w:r>
            <w:proofErr w:type="gramEnd"/>
            <w:r w:rsidRPr="00EC106C">
              <w:rPr>
                <w:rFonts w:ascii="Simplified Arabic" w:hAnsi="Simplified Arabic" w:cs="Simplified Arabic"/>
                <w:sz w:val="24"/>
                <w:szCs w:val="24"/>
                <w:rtl/>
              </w:rPr>
              <w:t xml:space="preserve"> عليها</w:t>
            </w:r>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958‚2</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557‚1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9B44CF" w:rsidRPr="002F00D4" w:rsidTr="00501498">
        <w:tc>
          <w:tcPr>
            <w:tcW w:w="971" w:type="dxa"/>
          </w:tcPr>
          <w:p w:rsidR="009B44CF" w:rsidRPr="002F00D4" w:rsidRDefault="009B44CF" w:rsidP="00444209">
            <w:pPr>
              <w:pStyle w:val="a3"/>
              <w:numPr>
                <w:ilvl w:val="0"/>
                <w:numId w:val="20"/>
              </w:numPr>
              <w:bidi/>
              <w:jc w:val="left"/>
              <w:rPr>
                <w:rFonts w:ascii="Simplified Arabic" w:hAnsi="Simplified Arabic" w:cs="Simplified Arabic"/>
                <w:sz w:val="24"/>
                <w:szCs w:val="24"/>
                <w:rtl/>
              </w:rPr>
            </w:pPr>
          </w:p>
        </w:tc>
        <w:tc>
          <w:tcPr>
            <w:tcW w:w="999" w:type="dxa"/>
          </w:tcPr>
          <w:p w:rsidR="009B44CF" w:rsidRPr="002F00D4" w:rsidRDefault="009B44CF" w:rsidP="00444209">
            <w:pPr>
              <w:bidi/>
              <w:ind w:left="360"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9</w:t>
            </w:r>
          </w:p>
        </w:tc>
        <w:tc>
          <w:tcPr>
            <w:tcW w:w="2524" w:type="dxa"/>
          </w:tcPr>
          <w:p w:rsidR="009B44CF" w:rsidRPr="00EC106C" w:rsidRDefault="009B44CF" w:rsidP="00C4518C">
            <w:pPr>
              <w:bidi/>
              <w:ind w:firstLine="0"/>
              <w:jc w:val="left"/>
              <w:rPr>
                <w:rFonts w:ascii="Simplified Arabic" w:hAnsi="Simplified Arabic" w:cs="Simplified Arabic"/>
                <w:sz w:val="24"/>
                <w:szCs w:val="24"/>
                <w:rtl/>
              </w:rPr>
            </w:pPr>
            <w:proofErr w:type="gramStart"/>
            <w:r w:rsidRPr="00EC106C">
              <w:rPr>
                <w:rFonts w:ascii="Simplified Arabic" w:hAnsi="Simplified Arabic" w:cs="Simplified Arabic"/>
                <w:sz w:val="24"/>
                <w:szCs w:val="24"/>
                <w:rtl/>
              </w:rPr>
              <w:t>زيارة  المكتبة</w:t>
            </w:r>
            <w:proofErr w:type="gramEnd"/>
            <w:r w:rsidRPr="00EC106C">
              <w:rPr>
                <w:rFonts w:ascii="Simplified Arabic" w:hAnsi="Simplified Arabic" w:cs="Simplified Arabic"/>
                <w:sz w:val="24"/>
                <w:szCs w:val="24"/>
                <w:rtl/>
              </w:rPr>
              <w:t xml:space="preserve"> المدرسية والمكاتب العامة للمطالعة</w:t>
            </w:r>
          </w:p>
        </w:tc>
        <w:tc>
          <w:tcPr>
            <w:tcW w:w="911"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021‚3</w:t>
            </w:r>
          </w:p>
        </w:tc>
        <w:tc>
          <w:tcPr>
            <w:tcW w:w="922" w:type="dxa"/>
          </w:tcPr>
          <w:p w:rsidR="009B44CF" w:rsidRPr="00EC106C" w:rsidRDefault="009B44CF"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637‚1</w:t>
            </w:r>
          </w:p>
        </w:tc>
        <w:tc>
          <w:tcPr>
            <w:tcW w:w="813" w:type="dxa"/>
          </w:tcPr>
          <w:p w:rsidR="009B44CF"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0A570C" w:rsidRPr="002F00D4" w:rsidTr="00501498">
        <w:tc>
          <w:tcPr>
            <w:tcW w:w="4494" w:type="dxa"/>
            <w:gridSpan w:val="3"/>
          </w:tcPr>
          <w:p w:rsidR="000A570C" w:rsidRPr="00EC106C" w:rsidRDefault="000A570C" w:rsidP="00444209">
            <w:pPr>
              <w:bidi/>
              <w:ind w:left="360" w:firstLine="0"/>
              <w:jc w:val="center"/>
              <w:rPr>
                <w:rFonts w:ascii="Simplified Arabic" w:hAnsi="Simplified Arabic" w:cs="Simplified Arabic"/>
                <w:b/>
                <w:bCs/>
                <w:sz w:val="24"/>
                <w:szCs w:val="24"/>
                <w:rtl/>
              </w:rPr>
            </w:pPr>
            <w:proofErr w:type="gramStart"/>
            <w:r w:rsidRPr="00EC106C">
              <w:rPr>
                <w:rFonts w:ascii="Simplified Arabic" w:hAnsi="Simplified Arabic" w:cs="Simplified Arabic"/>
                <w:b/>
                <w:bCs/>
                <w:sz w:val="24"/>
                <w:szCs w:val="24"/>
                <w:rtl/>
              </w:rPr>
              <w:t>المجال</w:t>
            </w:r>
            <w:proofErr w:type="gramEnd"/>
            <w:r w:rsidRPr="00EC106C">
              <w:rPr>
                <w:rFonts w:ascii="Simplified Arabic" w:hAnsi="Simplified Arabic" w:cs="Simplified Arabic"/>
                <w:b/>
                <w:bCs/>
                <w:sz w:val="24"/>
                <w:szCs w:val="24"/>
                <w:rtl/>
              </w:rPr>
              <w:t xml:space="preserve"> الكلي</w:t>
            </w:r>
          </w:p>
        </w:tc>
        <w:tc>
          <w:tcPr>
            <w:tcW w:w="911" w:type="dxa"/>
          </w:tcPr>
          <w:p w:rsidR="000A570C" w:rsidRPr="00EC106C" w:rsidRDefault="00130B1F" w:rsidP="00130B1F">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367</w:t>
            </w:r>
            <w:r w:rsidR="000A570C" w:rsidRPr="00EC106C">
              <w:rPr>
                <w:rFonts w:ascii="Simplified Arabic" w:hAnsi="Simplified Arabic" w:cs="Simplified Arabic"/>
                <w:sz w:val="24"/>
                <w:szCs w:val="24"/>
                <w:rtl/>
              </w:rPr>
              <w:t>‚</w:t>
            </w:r>
            <w:r w:rsidRPr="00EC106C">
              <w:rPr>
                <w:rFonts w:ascii="Simplified Arabic" w:hAnsi="Simplified Arabic" w:cs="Simplified Arabic"/>
                <w:sz w:val="24"/>
                <w:szCs w:val="24"/>
                <w:rtl/>
              </w:rPr>
              <w:t>3</w:t>
            </w:r>
          </w:p>
        </w:tc>
        <w:tc>
          <w:tcPr>
            <w:tcW w:w="922" w:type="dxa"/>
          </w:tcPr>
          <w:p w:rsidR="000A570C" w:rsidRPr="00EC106C" w:rsidRDefault="000A570C" w:rsidP="000A570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359‚0</w:t>
            </w:r>
          </w:p>
        </w:tc>
        <w:tc>
          <w:tcPr>
            <w:tcW w:w="813" w:type="dxa"/>
          </w:tcPr>
          <w:p w:rsidR="000A570C" w:rsidRPr="002F00D4" w:rsidRDefault="00404DD9"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مرتفعة</w:t>
            </w:r>
          </w:p>
        </w:tc>
      </w:tr>
    </w:tbl>
    <w:p w:rsidR="0030543E" w:rsidRPr="00A46587" w:rsidRDefault="001E5CA7" w:rsidP="00501498">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من الجدول (</w:t>
      </w:r>
      <w:r w:rsidR="00501498">
        <w:rPr>
          <w:rFonts w:ascii="Simplified Arabic" w:hAnsi="Simplified Arabic" w:cs="Simplified Arabic" w:hint="cs"/>
          <w:sz w:val="28"/>
          <w:szCs w:val="28"/>
          <w:rtl/>
        </w:rPr>
        <w:t>4</w:t>
      </w:r>
      <w:r w:rsidRPr="00A46587">
        <w:rPr>
          <w:rFonts w:ascii="Simplified Arabic" w:hAnsi="Simplified Arabic" w:cs="Simplified Arabic"/>
          <w:sz w:val="28"/>
          <w:szCs w:val="28"/>
          <w:rtl/>
        </w:rPr>
        <w:t xml:space="preserve">) يتضح أن المتوسطات الحسابية لاستجابات أفراد عينة الدراسة على فقرات الاستبانة المتعلقة بمدى استخدام الأنشطة </w:t>
      </w:r>
      <w:proofErr w:type="spellStart"/>
      <w:r w:rsidRPr="00A46587">
        <w:rPr>
          <w:rFonts w:ascii="Simplified Arabic" w:hAnsi="Simplified Arabic" w:cs="Simplified Arabic"/>
          <w:sz w:val="28"/>
          <w:szCs w:val="28"/>
          <w:rtl/>
        </w:rPr>
        <w:t>اللاصفية</w:t>
      </w:r>
      <w:proofErr w:type="spellEnd"/>
      <w:r w:rsidRPr="00A46587">
        <w:rPr>
          <w:rFonts w:ascii="Simplified Arabic" w:hAnsi="Simplified Arabic" w:cs="Simplified Arabic"/>
          <w:sz w:val="28"/>
          <w:szCs w:val="28"/>
          <w:rtl/>
        </w:rPr>
        <w:t xml:space="preserve"> تراوحت بين (389‚2</w:t>
      </w:r>
      <w:r w:rsidR="00A5438A" w:rsidRPr="00A46587">
        <w:rPr>
          <w:rFonts w:ascii="Simplified Arabic" w:hAnsi="Simplified Arabic" w:cs="Simplified Arabic"/>
          <w:sz w:val="28"/>
          <w:szCs w:val="28"/>
          <w:rtl/>
        </w:rPr>
        <w:t xml:space="preserve">- </w:t>
      </w:r>
      <w:r w:rsidR="00A5438A" w:rsidRPr="00A46587">
        <w:rPr>
          <w:rFonts w:ascii="Simplified Arabic" w:hAnsi="Simplified Arabic" w:cs="Simplified Arabic"/>
          <w:b/>
          <w:bCs/>
          <w:sz w:val="28"/>
          <w:szCs w:val="28"/>
          <w:rtl/>
        </w:rPr>
        <w:t>674‚4</w:t>
      </w:r>
      <w:r w:rsidRPr="00A46587">
        <w:rPr>
          <w:rFonts w:ascii="Simplified Arabic" w:hAnsi="Simplified Arabic" w:cs="Simplified Arabic"/>
          <w:sz w:val="28"/>
          <w:szCs w:val="28"/>
          <w:rtl/>
        </w:rPr>
        <w:t>)، حيث جاءت في المرتبة الأولى الفقرة رقم(4) "الواجبات البيتية التي تتمثل في حل اسئلة الانشطة وأسئلة التقويم في الكتاب المدرسي" وبدرجة مرتفعة، بينما جاءت الفقرة رقم (8) "الاشتراك في الجمعيات العلمية" في المرتبة الاخيرة وبدرجة متوسطة، اما المتوسط الحسابي للفقرات ككل فكان (</w:t>
      </w:r>
      <w:r w:rsidR="00404DD9" w:rsidRPr="00A46587">
        <w:rPr>
          <w:rFonts w:ascii="Simplified Arabic" w:hAnsi="Simplified Arabic" w:cs="Simplified Arabic"/>
          <w:b/>
          <w:bCs/>
          <w:sz w:val="28"/>
          <w:szCs w:val="28"/>
          <w:rtl/>
        </w:rPr>
        <w:t>367‚3</w:t>
      </w:r>
      <w:r w:rsidRPr="00A46587">
        <w:rPr>
          <w:rFonts w:ascii="Simplified Arabic" w:hAnsi="Simplified Arabic" w:cs="Simplified Arabic"/>
          <w:sz w:val="28"/>
          <w:szCs w:val="28"/>
          <w:rtl/>
        </w:rPr>
        <w:t xml:space="preserve"> ) وبدرجة مرتفعة، وهذا يدل على ارتفاع مدى اتفاق معلمي العلوم للمرحلة الاعدادية في مدى استخدام الأنشطة </w:t>
      </w:r>
      <w:proofErr w:type="spellStart"/>
      <w:r w:rsidRPr="00A46587">
        <w:rPr>
          <w:rFonts w:ascii="Simplified Arabic" w:hAnsi="Simplified Arabic" w:cs="Simplified Arabic"/>
          <w:sz w:val="28"/>
          <w:szCs w:val="28"/>
          <w:rtl/>
        </w:rPr>
        <w:t>اللاصفية</w:t>
      </w:r>
      <w:proofErr w:type="spellEnd"/>
      <w:r w:rsidR="0071364D" w:rsidRPr="00A46587">
        <w:rPr>
          <w:rFonts w:ascii="Simplified Arabic" w:hAnsi="Simplified Arabic" w:cs="Simplified Arabic"/>
          <w:sz w:val="28"/>
          <w:szCs w:val="28"/>
          <w:rtl/>
        </w:rPr>
        <w:t xml:space="preserve">، وهذا يتفق مع </w:t>
      </w:r>
      <w:r w:rsidR="0071364D" w:rsidRPr="00A46587">
        <w:rPr>
          <w:rFonts w:ascii="Simplified Arabic" w:hAnsi="Simplified Arabic" w:cs="Simplified Arabic"/>
          <w:sz w:val="28"/>
          <w:szCs w:val="28"/>
          <w:rtl/>
          <w:lang w:bidi="ar-SA"/>
        </w:rPr>
        <w:t xml:space="preserve">دراسة </w:t>
      </w:r>
      <w:r w:rsidR="0071364D" w:rsidRPr="00A46587">
        <w:rPr>
          <w:rFonts w:ascii="Simplified Arabic" w:hAnsi="Simplified Arabic" w:cs="Simplified Arabic"/>
          <w:b/>
          <w:bCs/>
          <w:sz w:val="28"/>
          <w:szCs w:val="28"/>
          <w:rtl/>
          <w:lang w:bidi="ar-SA"/>
        </w:rPr>
        <w:t>العمري (2009) و</w:t>
      </w:r>
      <w:r w:rsidR="0071364D" w:rsidRPr="00A46587">
        <w:rPr>
          <w:rFonts w:ascii="Simplified Arabic" w:hAnsi="Simplified Arabic" w:cs="Simplified Arabic"/>
          <w:sz w:val="28"/>
          <w:szCs w:val="28"/>
          <w:rtl/>
          <w:lang w:bidi="ar-SA"/>
        </w:rPr>
        <w:t xml:space="preserve">دراسة </w:t>
      </w:r>
      <w:r w:rsidR="0071364D" w:rsidRPr="00A46587">
        <w:rPr>
          <w:rFonts w:ascii="Simplified Arabic" w:hAnsi="Simplified Arabic" w:cs="Simplified Arabic"/>
          <w:b/>
          <w:bCs/>
          <w:sz w:val="28"/>
          <w:szCs w:val="28"/>
          <w:rtl/>
          <w:lang w:bidi="ar-SA"/>
        </w:rPr>
        <w:t>قهوجي (2010)</w:t>
      </w:r>
      <w:r w:rsidRPr="00A46587">
        <w:rPr>
          <w:rFonts w:ascii="Simplified Arabic" w:hAnsi="Simplified Arabic" w:cs="Simplified Arabic"/>
          <w:sz w:val="28"/>
          <w:szCs w:val="28"/>
          <w:rtl/>
        </w:rPr>
        <w:t>.</w:t>
      </w:r>
    </w:p>
    <w:p w:rsidR="00E566F1" w:rsidRPr="00A46587" w:rsidRDefault="00E566F1" w:rsidP="003F62DD">
      <w:pPr>
        <w:bidi/>
        <w:ind w:firstLine="0"/>
        <w:jc w:val="both"/>
        <w:rPr>
          <w:rFonts w:ascii="Simplified Arabic" w:hAnsi="Simplified Arabic" w:cs="Simplified Arabic"/>
          <w:b/>
          <w:bCs/>
          <w:sz w:val="28"/>
          <w:szCs w:val="28"/>
          <w:rtl/>
        </w:rPr>
      </w:pPr>
      <w:r w:rsidRPr="00A46587">
        <w:rPr>
          <w:rFonts w:ascii="Simplified Arabic" w:hAnsi="Simplified Arabic" w:cs="Simplified Arabic"/>
          <w:sz w:val="28"/>
          <w:szCs w:val="28"/>
          <w:rtl/>
        </w:rPr>
        <w:t xml:space="preserve">    يلاحظ ان درجة اتفاق افراد عينة الدراسة على مدى استخدام الانشطة </w:t>
      </w:r>
      <w:proofErr w:type="spellStart"/>
      <w:r w:rsidRPr="00A46587">
        <w:rPr>
          <w:rFonts w:ascii="Simplified Arabic" w:hAnsi="Simplified Arabic" w:cs="Simplified Arabic"/>
          <w:sz w:val="28"/>
          <w:szCs w:val="28"/>
          <w:rtl/>
        </w:rPr>
        <w:t>اللاصفية</w:t>
      </w:r>
      <w:proofErr w:type="spellEnd"/>
      <w:r w:rsidRPr="00A46587">
        <w:rPr>
          <w:rFonts w:ascii="Simplified Arabic" w:hAnsi="Simplified Arabic" w:cs="Simplified Arabic"/>
          <w:sz w:val="28"/>
          <w:szCs w:val="28"/>
          <w:rtl/>
        </w:rPr>
        <w:t xml:space="preserve"> كانت في اغلبها متوسطة، والقليل من هذه الانشطة كانت درجة الاتفاق </w:t>
      </w:r>
      <w:r w:rsidR="003F62DD" w:rsidRPr="00A46587">
        <w:rPr>
          <w:rFonts w:ascii="Simplified Arabic" w:hAnsi="Simplified Arabic" w:cs="Simplified Arabic"/>
          <w:sz w:val="28"/>
          <w:szCs w:val="28"/>
          <w:rtl/>
        </w:rPr>
        <w:t>على مدى استخدامها</w:t>
      </w:r>
      <w:r w:rsidRPr="00A46587">
        <w:rPr>
          <w:rFonts w:ascii="Simplified Arabic" w:hAnsi="Simplified Arabic" w:cs="Simplified Arabic"/>
          <w:sz w:val="28"/>
          <w:szCs w:val="28"/>
          <w:rtl/>
        </w:rPr>
        <w:t xml:space="preserve"> مرتفعة، وهذا قد يعود الى عدم توفر الرغبة القوية لدى معلمي العلوم الى ممارسة </w:t>
      </w:r>
      <w:r w:rsidR="00BF0058" w:rsidRPr="00A46587">
        <w:rPr>
          <w:rFonts w:ascii="Simplified Arabic" w:hAnsi="Simplified Arabic" w:cs="Simplified Arabic"/>
          <w:sz w:val="28"/>
          <w:szCs w:val="28"/>
          <w:rtl/>
        </w:rPr>
        <w:t>ا</w:t>
      </w:r>
      <w:r w:rsidRPr="00A46587">
        <w:rPr>
          <w:rFonts w:ascii="Simplified Arabic" w:hAnsi="Simplified Arabic" w:cs="Simplified Arabic"/>
          <w:sz w:val="28"/>
          <w:szCs w:val="28"/>
          <w:rtl/>
        </w:rPr>
        <w:t>نشطة خارج غرفة الصف، حيث تتطلب تلك الممارسة جهود كبيرة</w:t>
      </w:r>
      <w:r w:rsidR="00D84F26" w:rsidRPr="00A46587">
        <w:rPr>
          <w:rFonts w:ascii="Simplified Arabic" w:hAnsi="Simplified Arabic" w:cs="Simplified Arabic"/>
          <w:sz w:val="28"/>
          <w:szCs w:val="28"/>
          <w:rtl/>
        </w:rPr>
        <w:t>،</w:t>
      </w:r>
      <w:r w:rsidRPr="00A46587">
        <w:rPr>
          <w:rFonts w:ascii="Simplified Arabic" w:hAnsi="Simplified Arabic" w:cs="Simplified Arabic"/>
          <w:sz w:val="28"/>
          <w:szCs w:val="28"/>
          <w:rtl/>
        </w:rPr>
        <w:t xml:space="preserve"> وقد تتطلب تكاليف مادية </w:t>
      </w:r>
      <w:r w:rsidR="00D84F26" w:rsidRPr="00A46587">
        <w:rPr>
          <w:rFonts w:ascii="Simplified Arabic" w:hAnsi="Simplified Arabic" w:cs="Simplified Arabic"/>
          <w:sz w:val="28"/>
          <w:szCs w:val="28"/>
          <w:rtl/>
        </w:rPr>
        <w:t xml:space="preserve">لا تتوفر دائماً، وقد يعزى كذلك الى </w:t>
      </w:r>
      <w:r w:rsidR="00BF0058" w:rsidRPr="00A46587">
        <w:rPr>
          <w:rFonts w:ascii="Simplified Arabic" w:hAnsi="Simplified Arabic" w:cs="Simplified Arabic"/>
          <w:sz w:val="28"/>
          <w:szCs w:val="28"/>
          <w:rtl/>
        </w:rPr>
        <w:t>ان هذه الانشطة تحتاج الى وقت لتنفيذها، وهذا يكون على حساب انهاء مقررات المنهاج في المدة الزمنية المحددة.</w:t>
      </w:r>
    </w:p>
    <w:p w:rsidR="00102CE0" w:rsidRPr="00A46587" w:rsidRDefault="00102CE0" w:rsidP="00501498">
      <w:pPr>
        <w:pStyle w:val="a3"/>
        <w:numPr>
          <w:ilvl w:val="0"/>
          <w:numId w:val="5"/>
        </w:numPr>
        <w:bidi/>
        <w:ind w:left="424"/>
        <w:jc w:val="both"/>
        <w:rPr>
          <w:rFonts w:ascii="Simplified Arabic" w:hAnsi="Simplified Arabic" w:cs="Simplified Arabic"/>
          <w:sz w:val="28"/>
          <w:szCs w:val="28"/>
          <w:rtl/>
        </w:rPr>
      </w:pPr>
      <w:r w:rsidRPr="00A46587">
        <w:rPr>
          <w:rFonts w:ascii="Simplified Arabic" w:hAnsi="Simplified Arabic" w:cs="Simplified Arabic"/>
          <w:b/>
          <w:bCs/>
          <w:sz w:val="28"/>
          <w:szCs w:val="28"/>
          <w:rtl/>
        </w:rPr>
        <w:lastRenderedPageBreak/>
        <w:t>النتائج المتعل</w:t>
      </w:r>
      <w:r w:rsidR="008404D8" w:rsidRPr="00A46587">
        <w:rPr>
          <w:rFonts w:ascii="Simplified Arabic" w:hAnsi="Simplified Arabic" w:cs="Simplified Arabic"/>
          <w:b/>
          <w:bCs/>
          <w:sz w:val="28"/>
          <w:szCs w:val="28"/>
          <w:rtl/>
        </w:rPr>
        <w:t>قة بالسؤال الثالث والذي كان نصه</w:t>
      </w:r>
      <w:r w:rsidR="00C72D9A" w:rsidRPr="00A46587">
        <w:rPr>
          <w:rFonts w:ascii="Simplified Arabic" w:hAnsi="Simplified Arabic" w:cs="Simplified Arabic"/>
          <w:b/>
          <w:bCs/>
          <w:sz w:val="28"/>
          <w:szCs w:val="28"/>
          <w:rtl/>
        </w:rPr>
        <w:t xml:space="preserve">" </w:t>
      </w:r>
      <w:r w:rsidR="00C72D9A" w:rsidRPr="00A46587">
        <w:rPr>
          <w:rFonts w:ascii="Simplified Arabic" w:hAnsi="Simplified Arabic" w:cs="Simplified Arabic"/>
          <w:sz w:val="28"/>
          <w:szCs w:val="28"/>
          <w:rtl/>
        </w:rPr>
        <w:t xml:space="preserve">ما معايير </w:t>
      </w:r>
      <w:r w:rsidRPr="00A46587">
        <w:rPr>
          <w:rFonts w:ascii="Simplified Arabic" w:hAnsi="Simplified Arabic" w:cs="Simplified Arabic"/>
          <w:sz w:val="28"/>
          <w:szCs w:val="28"/>
          <w:rtl/>
        </w:rPr>
        <w:t xml:space="preserve">الأنشطة الصفية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 xml:space="preserve"> التي تستخدم في تدريس العلوم لصفوف المرحلة الاساسية العليا من وجهة نظر معلمي العلوم في عجلون؟"</w:t>
      </w:r>
    </w:p>
    <w:p w:rsidR="00F922E1" w:rsidRPr="00A46587" w:rsidRDefault="00290CA0" w:rsidP="00501498">
      <w:pPr>
        <w:bidi/>
        <w:ind w:firstLine="4"/>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w:t>
      </w:r>
      <w:r w:rsidR="0010697C" w:rsidRPr="00A46587">
        <w:rPr>
          <w:rFonts w:ascii="Simplified Arabic" w:hAnsi="Simplified Arabic" w:cs="Simplified Arabic"/>
          <w:sz w:val="28"/>
          <w:szCs w:val="28"/>
          <w:rtl/>
        </w:rPr>
        <w:t>للإجابة</w:t>
      </w:r>
      <w:r w:rsidR="00102CE0" w:rsidRPr="00A46587">
        <w:rPr>
          <w:rFonts w:ascii="Simplified Arabic" w:hAnsi="Simplified Arabic" w:cs="Simplified Arabic"/>
          <w:sz w:val="28"/>
          <w:szCs w:val="28"/>
          <w:rtl/>
        </w:rPr>
        <w:t xml:space="preserve"> على هذا السؤال تم حساب المتوسطات الحسابية والانحرافات المعيارية لاستجابات أفراد العينة على فقرات الاستمارة المتعلقة </w:t>
      </w:r>
      <w:r w:rsidR="0030543E" w:rsidRPr="00A46587">
        <w:rPr>
          <w:rFonts w:ascii="Simplified Arabic" w:hAnsi="Simplified Arabic" w:cs="Simplified Arabic"/>
          <w:sz w:val="28"/>
          <w:szCs w:val="28"/>
          <w:rtl/>
        </w:rPr>
        <w:t xml:space="preserve">بمعايير الأنشطة الصفية </w:t>
      </w:r>
      <w:proofErr w:type="spellStart"/>
      <w:r w:rsidR="0030543E" w:rsidRPr="00A46587">
        <w:rPr>
          <w:rFonts w:ascii="Simplified Arabic" w:hAnsi="Simplified Arabic" w:cs="Simplified Arabic"/>
          <w:sz w:val="28"/>
          <w:szCs w:val="28"/>
          <w:rtl/>
        </w:rPr>
        <w:t>واللاصفية</w:t>
      </w:r>
      <w:proofErr w:type="spellEnd"/>
      <w:r w:rsidR="00102CE0" w:rsidRPr="00A46587">
        <w:rPr>
          <w:rFonts w:ascii="Simplified Arabic" w:hAnsi="Simplified Arabic" w:cs="Simplified Arabic"/>
          <w:sz w:val="28"/>
          <w:szCs w:val="28"/>
          <w:rtl/>
        </w:rPr>
        <w:t xml:space="preserve"> من وجهة نظر معلمي العلوم، والجدول (</w:t>
      </w:r>
      <w:r w:rsidR="00501498">
        <w:rPr>
          <w:rFonts w:ascii="Simplified Arabic" w:hAnsi="Simplified Arabic" w:cs="Simplified Arabic" w:hint="cs"/>
          <w:sz w:val="28"/>
          <w:szCs w:val="28"/>
          <w:rtl/>
        </w:rPr>
        <w:t>5</w:t>
      </w:r>
      <w:r w:rsidR="00102CE0" w:rsidRPr="00A46587">
        <w:rPr>
          <w:rFonts w:ascii="Simplified Arabic" w:hAnsi="Simplified Arabic" w:cs="Simplified Arabic"/>
          <w:sz w:val="28"/>
          <w:szCs w:val="28"/>
          <w:rtl/>
        </w:rPr>
        <w:t>) يوضح ذلك:</w:t>
      </w:r>
    </w:p>
    <w:p w:rsidR="00102CE0" w:rsidRPr="00A46587" w:rsidRDefault="00102CE0" w:rsidP="00501498">
      <w:pPr>
        <w:bidi/>
        <w:ind w:firstLine="4"/>
        <w:jc w:val="center"/>
        <w:rPr>
          <w:rFonts w:ascii="Simplified Arabic" w:hAnsi="Simplified Arabic" w:cs="Simplified Arabic"/>
          <w:b/>
          <w:bCs/>
          <w:sz w:val="28"/>
          <w:szCs w:val="28"/>
          <w:rtl/>
        </w:rPr>
      </w:pPr>
      <w:r w:rsidRPr="00A46587">
        <w:rPr>
          <w:rFonts w:ascii="Simplified Arabic" w:hAnsi="Simplified Arabic" w:cs="Simplified Arabic"/>
          <w:b/>
          <w:bCs/>
          <w:sz w:val="28"/>
          <w:szCs w:val="28"/>
          <w:rtl/>
        </w:rPr>
        <w:t>الجدول (</w:t>
      </w:r>
      <w:r w:rsidR="00501498">
        <w:rPr>
          <w:rFonts w:ascii="Simplified Arabic" w:hAnsi="Simplified Arabic" w:cs="Simplified Arabic" w:hint="cs"/>
          <w:b/>
          <w:bCs/>
          <w:sz w:val="28"/>
          <w:szCs w:val="28"/>
          <w:rtl/>
        </w:rPr>
        <w:t>5</w:t>
      </w:r>
      <w:r w:rsidRPr="00A46587">
        <w:rPr>
          <w:rFonts w:ascii="Simplified Arabic" w:hAnsi="Simplified Arabic" w:cs="Simplified Arabic"/>
          <w:b/>
          <w:bCs/>
          <w:sz w:val="28"/>
          <w:szCs w:val="28"/>
          <w:rtl/>
        </w:rPr>
        <w:t>)</w:t>
      </w:r>
    </w:p>
    <w:p w:rsidR="00102CE0" w:rsidRPr="00501498" w:rsidRDefault="00102CE0" w:rsidP="00D746E3">
      <w:pPr>
        <w:bidi/>
        <w:ind w:firstLine="4"/>
        <w:jc w:val="center"/>
        <w:rPr>
          <w:rFonts w:ascii="Simplified Arabic" w:hAnsi="Simplified Arabic" w:cs="Simplified Arabic"/>
          <w:b/>
          <w:bCs/>
          <w:sz w:val="24"/>
          <w:szCs w:val="24"/>
          <w:rtl/>
        </w:rPr>
      </w:pPr>
      <w:r w:rsidRPr="00501498">
        <w:rPr>
          <w:rFonts w:ascii="Simplified Arabic" w:hAnsi="Simplified Arabic" w:cs="Simplified Arabic"/>
          <w:b/>
          <w:bCs/>
          <w:sz w:val="24"/>
          <w:szCs w:val="24"/>
          <w:rtl/>
        </w:rPr>
        <w:t xml:space="preserve">المتوسطات الحسابية والانحرافات المعيارية لاستجابات أفراد العينة على فقرات </w:t>
      </w:r>
      <w:r w:rsidR="00D746E3" w:rsidRPr="00501498">
        <w:rPr>
          <w:rFonts w:ascii="Simplified Arabic" w:hAnsi="Simplified Arabic" w:cs="Simplified Arabic"/>
          <w:b/>
          <w:bCs/>
          <w:sz w:val="24"/>
          <w:szCs w:val="24"/>
          <w:rtl/>
        </w:rPr>
        <w:t>الاستبانة</w:t>
      </w:r>
      <w:r w:rsidRPr="00501498">
        <w:rPr>
          <w:rFonts w:ascii="Simplified Arabic" w:hAnsi="Simplified Arabic" w:cs="Simplified Arabic"/>
          <w:b/>
          <w:bCs/>
          <w:sz w:val="24"/>
          <w:szCs w:val="24"/>
          <w:rtl/>
        </w:rPr>
        <w:t xml:space="preserve"> المتعلقة </w:t>
      </w:r>
      <w:r w:rsidR="0030543E" w:rsidRPr="00501498">
        <w:rPr>
          <w:rFonts w:ascii="Simplified Arabic" w:hAnsi="Simplified Arabic" w:cs="Simplified Arabic"/>
          <w:b/>
          <w:bCs/>
          <w:sz w:val="24"/>
          <w:szCs w:val="24"/>
          <w:rtl/>
        </w:rPr>
        <w:t xml:space="preserve">بمعايير الأنشطة الصفية </w:t>
      </w:r>
      <w:proofErr w:type="spellStart"/>
      <w:r w:rsidR="0030543E" w:rsidRPr="00501498">
        <w:rPr>
          <w:rFonts w:ascii="Simplified Arabic" w:hAnsi="Simplified Arabic" w:cs="Simplified Arabic"/>
          <w:b/>
          <w:bCs/>
          <w:sz w:val="24"/>
          <w:szCs w:val="24"/>
          <w:rtl/>
        </w:rPr>
        <w:t>واللاصفية</w:t>
      </w:r>
      <w:proofErr w:type="spellEnd"/>
      <w:r w:rsidRPr="00501498">
        <w:rPr>
          <w:rFonts w:ascii="Simplified Arabic" w:hAnsi="Simplified Arabic" w:cs="Simplified Arabic"/>
          <w:b/>
          <w:bCs/>
          <w:sz w:val="24"/>
          <w:szCs w:val="24"/>
          <w:rtl/>
        </w:rPr>
        <w:t xml:space="preserve"> من وجهة نظر معلمي العلوم</w:t>
      </w:r>
    </w:p>
    <w:tbl>
      <w:tblPr>
        <w:tblStyle w:val="a4"/>
        <w:bidiVisual/>
        <w:tblW w:w="0" w:type="auto"/>
        <w:tblInd w:w="112" w:type="dxa"/>
        <w:tblLook w:val="04A0" w:firstRow="1" w:lastRow="0" w:firstColumn="1" w:lastColumn="0" w:noHBand="0" w:noVBand="1"/>
      </w:tblPr>
      <w:tblGrid>
        <w:gridCol w:w="1000"/>
        <w:gridCol w:w="1000"/>
        <w:gridCol w:w="2396"/>
        <w:gridCol w:w="978"/>
        <w:gridCol w:w="926"/>
        <w:gridCol w:w="813"/>
      </w:tblGrid>
      <w:tr w:rsidR="00102CE0" w:rsidRPr="00EC106C" w:rsidTr="00501498">
        <w:tc>
          <w:tcPr>
            <w:tcW w:w="1000" w:type="dxa"/>
            <w:shd w:val="clear" w:color="auto" w:fill="D9D9D9" w:themeFill="background1" w:themeFillShade="D9"/>
            <w:vAlign w:val="center"/>
          </w:tcPr>
          <w:p w:rsidR="00102CE0" w:rsidRPr="00EC106C" w:rsidRDefault="00102CE0" w:rsidP="00421ACC">
            <w:pPr>
              <w:bidi/>
              <w:ind w:left="360" w:firstLine="0"/>
              <w:jc w:val="center"/>
              <w:rPr>
                <w:rFonts w:ascii="Simplified Arabic" w:hAnsi="Simplified Arabic" w:cs="Simplified Arabic"/>
                <w:b/>
                <w:bCs/>
                <w:sz w:val="24"/>
                <w:szCs w:val="24"/>
                <w:rtl/>
              </w:rPr>
            </w:pPr>
            <w:r w:rsidRPr="00EC106C">
              <w:rPr>
                <w:rFonts w:ascii="Simplified Arabic" w:hAnsi="Simplified Arabic" w:cs="Simplified Arabic"/>
                <w:b/>
                <w:bCs/>
                <w:sz w:val="24"/>
                <w:szCs w:val="24"/>
                <w:rtl/>
              </w:rPr>
              <w:t>رقم الفقرة</w:t>
            </w:r>
          </w:p>
        </w:tc>
        <w:tc>
          <w:tcPr>
            <w:tcW w:w="1000" w:type="dxa"/>
            <w:shd w:val="clear" w:color="auto" w:fill="D9D9D9" w:themeFill="background1" w:themeFillShade="D9"/>
            <w:vAlign w:val="center"/>
          </w:tcPr>
          <w:p w:rsidR="00102CE0" w:rsidRPr="00EC106C" w:rsidRDefault="00102CE0" w:rsidP="00C4518C">
            <w:pPr>
              <w:bidi/>
              <w:ind w:left="360" w:firstLine="0"/>
              <w:jc w:val="center"/>
              <w:rPr>
                <w:rFonts w:ascii="Simplified Arabic" w:hAnsi="Simplified Arabic" w:cs="Simplified Arabic"/>
                <w:b/>
                <w:bCs/>
                <w:sz w:val="24"/>
                <w:szCs w:val="24"/>
                <w:rtl/>
              </w:rPr>
            </w:pPr>
            <w:r w:rsidRPr="00EC106C">
              <w:rPr>
                <w:rFonts w:ascii="Simplified Arabic" w:hAnsi="Simplified Arabic" w:cs="Simplified Arabic"/>
                <w:b/>
                <w:bCs/>
                <w:sz w:val="24"/>
                <w:szCs w:val="24"/>
                <w:rtl/>
              </w:rPr>
              <w:t>رتبة الفقرة</w:t>
            </w:r>
          </w:p>
        </w:tc>
        <w:tc>
          <w:tcPr>
            <w:tcW w:w="2396" w:type="dxa"/>
            <w:shd w:val="clear" w:color="auto" w:fill="D9D9D9" w:themeFill="background1" w:themeFillShade="D9"/>
            <w:vAlign w:val="center"/>
          </w:tcPr>
          <w:p w:rsidR="00102CE0" w:rsidRPr="00EC106C" w:rsidRDefault="00102CE0" w:rsidP="00C4518C">
            <w:pPr>
              <w:bidi/>
              <w:ind w:firstLine="0"/>
              <w:jc w:val="center"/>
              <w:rPr>
                <w:rFonts w:ascii="Simplified Arabic" w:hAnsi="Simplified Arabic" w:cs="Simplified Arabic"/>
                <w:b/>
                <w:bCs/>
                <w:sz w:val="24"/>
                <w:szCs w:val="24"/>
                <w:rtl/>
              </w:rPr>
            </w:pPr>
            <w:r w:rsidRPr="00EC106C">
              <w:rPr>
                <w:rFonts w:ascii="Simplified Arabic" w:hAnsi="Simplified Arabic" w:cs="Simplified Arabic"/>
                <w:b/>
                <w:bCs/>
                <w:sz w:val="24"/>
                <w:szCs w:val="24"/>
                <w:rtl/>
              </w:rPr>
              <w:t>الفقرة</w:t>
            </w:r>
          </w:p>
        </w:tc>
        <w:tc>
          <w:tcPr>
            <w:tcW w:w="978" w:type="dxa"/>
            <w:shd w:val="clear" w:color="auto" w:fill="D9D9D9" w:themeFill="background1" w:themeFillShade="D9"/>
            <w:vAlign w:val="center"/>
          </w:tcPr>
          <w:p w:rsidR="00102CE0" w:rsidRPr="00EC106C" w:rsidRDefault="00102CE0" w:rsidP="00C4518C">
            <w:pPr>
              <w:bidi/>
              <w:ind w:firstLine="0"/>
              <w:jc w:val="center"/>
              <w:rPr>
                <w:rFonts w:ascii="Simplified Arabic" w:hAnsi="Simplified Arabic" w:cs="Simplified Arabic"/>
                <w:b/>
                <w:bCs/>
                <w:sz w:val="24"/>
                <w:szCs w:val="24"/>
                <w:rtl/>
              </w:rPr>
            </w:pPr>
            <w:proofErr w:type="gramStart"/>
            <w:r w:rsidRPr="00EC106C">
              <w:rPr>
                <w:rFonts w:ascii="Simplified Arabic" w:hAnsi="Simplified Arabic" w:cs="Simplified Arabic"/>
                <w:b/>
                <w:bCs/>
                <w:sz w:val="24"/>
                <w:szCs w:val="24"/>
                <w:rtl/>
              </w:rPr>
              <w:t>المتوسط</w:t>
            </w:r>
            <w:proofErr w:type="gramEnd"/>
            <w:r w:rsidRPr="00EC106C">
              <w:rPr>
                <w:rFonts w:ascii="Simplified Arabic" w:hAnsi="Simplified Arabic" w:cs="Simplified Arabic"/>
                <w:b/>
                <w:bCs/>
                <w:sz w:val="24"/>
                <w:szCs w:val="24"/>
                <w:rtl/>
              </w:rPr>
              <w:t xml:space="preserve"> الحسابي</w:t>
            </w:r>
          </w:p>
        </w:tc>
        <w:tc>
          <w:tcPr>
            <w:tcW w:w="926" w:type="dxa"/>
            <w:shd w:val="clear" w:color="auto" w:fill="D9D9D9" w:themeFill="background1" w:themeFillShade="D9"/>
            <w:vAlign w:val="center"/>
          </w:tcPr>
          <w:p w:rsidR="00102CE0" w:rsidRPr="00EC106C" w:rsidRDefault="00102CE0" w:rsidP="00C4518C">
            <w:pPr>
              <w:bidi/>
              <w:ind w:firstLine="0"/>
              <w:jc w:val="center"/>
              <w:rPr>
                <w:rFonts w:ascii="Simplified Arabic" w:hAnsi="Simplified Arabic" w:cs="Simplified Arabic"/>
                <w:b/>
                <w:bCs/>
                <w:sz w:val="24"/>
                <w:szCs w:val="24"/>
                <w:rtl/>
              </w:rPr>
            </w:pPr>
            <w:proofErr w:type="gramStart"/>
            <w:r w:rsidRPr="00EC106C">
              <w:rPr>
                <w:rFonts w:ascii="Simplified Arabic" w:hAnsi="Simplified Arabic" w:cs="Simplified Arabic"/>
                <w:b/>
                <w:bCs/>
                <w:sz w:val="24"/>
                <w:szCs w:val="24"/>
                <w:rtl/>
              </w:rPr>
              <w:t>الانحراف</w:t>
            </w:r>
            <w:proofErr w:type="gramEnd"/>
            <w:r w:rsidRPr="00EC106C">
              <w:rPr>
                <w:rFonts w:ascii="Simplified Arabic" w:hAnsi="Simplified Arabic" w:cs="Simplified Arabic"/>
                <w:b/>
                <w:bCs/>
                <w:sz w:val="24"/>
                <w:szCs w:val="24"/>
                <w:rtl/>
              </w:rPr>
              <w:t xml:space="preserve"> المعياري</w:t>
            </w:r>
          </w:p>
        </w:tc>
        <w:tc>
          <w:tcPr>
            <w:tcW w:w="813" w:type="dxa"/>
            <w:shd w:val="clear" w:color="auto" w:fill="D9D9D9" w:themeFill="background1" w:themeFillShade="D9"/>
            <w:vAlign w:val="center"/>
          </w:tcPr>
          <w:p w:rsidR="00102CE0" w:rsidRPr="00EC106C" w:rsidRDefault="00102CE0" w:rsidP="00C4518C">
            <w:pPr>
              <w:bidi/>
              <w:ind w:firstLine="0"/>
              <w:jc w:val="center"/>
              <w:rPr>
                <w:rFonts w:ascii="Simplified Arabic" w:hAnsi="Simplified Arabic" w:cs="Simplified Arabic"/>
                <w:b/>
                <w:bCs/>
                <w:sz w:val="24"/>
                <w:szCs w:val="24"/>
                <w:rtl/>
              </w:rPr>
            </w:pPr>
            <w:r w:rsidRPr="00EC106C">
              <w:rPr>
                <w:rFonts w:ascii="Simplified Arabic" w:hAnsi="Simplified Arabic" w:cs="Simplified Arabic"/>
                <w:b/>
                <w:bCs/>
                <w:sz w:val="24"/>
                <w:szCs w:val="24"/>
                <w:rtl/>
              </w:rPr>
              <w:t>درجة الفقرة</w:t>
            </w:r>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3F3664"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5</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ان تكون متنوعه ومتعددة الجوانب</w:t>
            </w:r>
          </w:p>
        </w:tc>
        <w:tc>
          <w:tcPr>
            <w:tcW w:w="978" w:type="dxa"/>
          </w:tcPr>
          <w:p w:rsidR="00C4518C" w:rsidRPr="002F00D4" w:rsidRDefault="003F3664"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611‚4</w:t>
            </w:r>
          </w:p>
        </w:tc>
        <w:tc>
          <w:tcPr>
            <w:tcW w:w="926" w:type="dxa"/>
          </w:tcPr>
          <w:p w:rsidR="00C4518C" w:rsidRPr="002F00D4" w:rsidRDefault="003F3664" w:rsidP="007C2BB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903‚</w:t>
            </w:r>
            <w:r w:rsidR="007C2BBB" w:rsidRPr="002F00D4">
              <w:rPr>
                <w:rFonts w:ascii="Simplified Arabic" w:hAnsi="Simplified Arabic" w:cs="Simplified Arabic"/>
                <w:sz w:val="24"/>
                <w:szCs w:val="24"/>
                <w:rtl/>
              </w:rPr>
              <w:t>0</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proofErr w:type="spellStart"/>
            <w:r w:rsidRPr="002F00D4">
              <w:rPr>
                <w:rFonts w:ascii="Simplified Arabic" w:hAnsi="Simplified Arabic" w:cs="Simplified Arabic"/>
                <w:sz w:val="24"/>
                <w:szCs w:val="24"/>
                <w:rtl/>
              </w:rPr>
              <w:t>مرتفعه</w:t>
            </w:r>
            <w:proofErr w:type="spellEnd"/>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3F3664"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2</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ان تراعي الفروق الفردية بين الطلاب</w:t>
            </w:r>
          </w:p>
        </w:tc>
        <w:tc>
          <w:tcPr>
            <w:tcW w:w="978" w:type="dxa"/>
          </w:tcPr>
          <w:p w:rsidR="00C4518C" w:rsidRPr="002F00D4" w:rsidRDefault="003F3664"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758‚4</w:t>
            </w:r>
          </w:p>
        </w:tc>
        <w:tc>
          <w:tcPr>
            <w:tcW w:w="926" w:type="dxa"/>
          </w:tcPr>
          <w:p w:rsidR="00C4518C" w:rsidRPr="002F00D4" w:rsidRDefault="003F3664" w:rsidP="007C2BB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710‚</w:t>
            </w:r>
            <w:r w:rsidR="007C2BBB" w:rsidRPr="002F00D4">
              <w:rPr>
                <w:rFonts w:ascii="Simplified Arabic" w:hAnsi="Simplified Arabic" w:cs="Simplified Arabic"/>
                <w:sz w:val="24"/>
                <w:szCs w:val="24"/>
                <w:rtl/>
              </w:rPr>
              <w:t>0</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proofErr w:type="spellStart"/>
            <w:r w:rsidRPr="002F00D4">
              <w:rPr>
                <w:rFonts w:ascii="Simplified Arabic" w:hAnsi="Simplified Arabic" w:cs="Simplified Arabic"/>
                <w:sz w:val="24"/>
                <w:szCs w:val="24"/>
                <w:rtl/>
              </w:rPr>
              <w:t>مرتفعه</w:t>
            </w:r>
            <w:proofErr w:type="spellEnd"/>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3F3664"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9</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ان تتلاءم مع حاجات الطلاب وقدراتهم</w:t>
            </w:r>
          </w:p>
        </w:tc>
        <w:tc>
          <w:tcPr>
            <w:tcW w:w="978" w:type="dxa"/>
          </w:tcPr>
          <w:p w:rsidR="00C4518C" w:rsidRPr="002F00D4" w:rsidRDefault="003F3664"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084‚4</w:t>
            </w:r>
          </w:p>
        </w:tc>
        <w:tc>
          <w:tcPr>
            <w:tcW w:w="926" w:type="dxa"/>
          </w:tcPr>
          <w:p w:rsidR="00C4518C" w:rsidRPr="002F00D4" w:rsidRDefault="003F3664"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235‚1</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proofErr w:type="spellStart"/>
            <w:r w:rsidRPr="002F00D4">
              <w:rPr>
                <w:rFonts w:ascii="Simplified Arabic" w:hAnsi="Simplified Arabic" w:cs="Simplified Arabic"/>
                <w:sz w:val="24"/>
                <w:szCs w:val="24"/>
                <w:rtl/>
              </w:rPr>
              <w:t>مرتفعه</w:t>
            </w:r>
            <w:proofErr w:type="spellEnd"/>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8F606E"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14</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ان تراعي هوايات المتعلمين وتعمل على تنميتها</w:t>
            </w:r>
          </w:p>
        </w:tc>
        <w:tc>
          <w:tcPr>
            <w:tcW w:w="978" w:type="dxa"/>
          </w:tcPr>
          <w:p w:rsidR="00C4518C" w:rsidRPr="002F00D4" w:rsidRDefault="003F3664" w:rsidP="003F3664">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221‚3</w:t>
            </w:r>
          </w:p>
        </w:tc>
        <w:tc>
          <w:tcPr>
            <w:tcW w:w="926" w:type="dxa"/>
          </w:tcPr>
          <w:p w:rsidR="00C4518C" w:rsidRPr="002F00D4" w:rsidRDefault="003F3664"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552‚1</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3F3664"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ان ترتبط بالمنهاج المدرسي</w:t>
            </w:r>
          </w:p>
        </w:tc>
        <w:tc>
          <w:tcPr>
            <w:tcW w:w="978" w:type="dxa"/>
          </w:tcPr>
          <w:p w:rsidR="00C4518C" w:rsidRPr="002F00D4" w:rsidRDefault="003F3664"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832‚4</w:t>
            </w:r>
          </w:p>
        </w:tc>
        <w:tc>
          <w:tcPr>
            <w:tcW w:w="926" w:type="dxa"/>
          </w:tcPr>
          <w:p w:rsidR="00C4518C" w:rsidRPr="002F00D4" w:rsidRDefault="007C2BBB" w:rsidP="007C2BB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595</w:t>
            </w:r>
            <w:r w:rsidR="003F3664" w:rsidRPr="002F00D4">
              <w:rPr>
                <w:rFonts w:ascii="Simplified Arabic" w:hAnsi="Simplified Arabic" w:cs="Simplified Arabic"/>
                <w:sz w:val="24"/>
                <w:szCs w:val="24"/>
                <w:rtl/>
              </w:rPr>
              <w:t>‚</w:t>
            </w:r>
            <w:r w:rsidRPr="002F00D4">
              <w:rPr>
                <w:rFonts w:ascii="Simplified Arabic" w:hAnsi="Simplified Arabic" w:cs="Simplified Arabic"/>
                <w:sz w:val="24"/>
                <w:szCs w:val="24"/>
                <w:rtl/>
              </w:rPr>
              <w:t>0</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proofErr w:type="spellStart"/>
            <w:r w:rsidRPr="002F00D4">
              <w:rPr>
                <w:rFonts w:ascii="Simplified Arabic" w:hAnsi="Simplified Arabic" w:cs="Simplified Arabic"/>
                <w:sz w:val="24"/>
                <w:szCs w:val="24"/>
                <w:rtl/>
              </w:rPr>
              <w:t>مرتفعه</w:t>
            </w:r>
            <w:proofErr w:type="spellEnd"/>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3F3664"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10</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ان ترتبط بفلسفة المجتمع واحتياجاته واهدافه</w:t>
            </w:r>
          </w:p>
        </w:tc>
        <w:tc>
          <w:tcPr>
            <w:tcW w:w="978" w:type="dxa"/>
          </w:tcPr>
          <w:p w:rsidR="00C4518C" w:rsidRPr="002F00D4" w:rsidRDefault="003F3664" w:rsidP="003F3664">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653‚3</w:t>
            </w:r>
          </w:p>
        </w:tc>
        <w:tc>
          <w:tcPr>
            <w:tcW w:w="926" w:type="dxa"/>
          </w:tcPr>
          <w:p w:rsidR="00C4518C" w:rsidRPr="002F00D4" w:rsidRDefault="007C2BB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563</w:t>
            </w:r>
            <w:r w:rsidR="003F3664" w:rsidRPr="002F00D4">
              <w:rPr>
                <w:rFonts w:ascii="Simplified Arabic" w:hAnsi="Simplified Arabic" w:cs="Simplified Arabic"/>
                <w:sz w:val="24"/>
                <w:szCs w:val="24"/>
                <w:rtl/>
              </w:rPr>
              <w:t>‚1</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3F3664"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3</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ان تكون مناسبة لظروف البيئة وامكانات المدرسة</w:t>
            </w:r>
          </w:p>
        </w:tc>
        <w:tc>
          <w:tcPr>
            <w:tcW w:w="978" w:type="dxa"/>
          </w:tcPr>
          <w:p w:rsidR="00C4518C" w:rsidRPr="002F00D4" w:rsidRDefault="003F3664"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716‚4</w:t>
            </w:r>
          </w:p>
        </w:tc>
        <w:tc>
          <w:tcPr>
            <w:tcW w:w="926" w:type="dxa"/>
          </w:tcPr>
          <w:p w:rsidR="00C4518C" w:rsidRPr="002F00D4" w:rsidRDefault="007C2BBB" w:rsidP="007C2BB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919</w:t>
            </w:r>
            <w:r w:rsidR="003F3664" w:rsidRPr="002F00D4">
              <w:rPr>
                <w:rFonts w:ascii="Simplified Arabic" w:hAnsi="Simplified Arabic" w:cs="Simplified Arabic"/>
                <w:sz w:val="24"/>
                <w:szCs w:val="24"/>
                <w:rtl/>
              </w:rPr>
              <w:t>‚</w:t>
            </w:r>
            <w:r w:rsidRPr="002F00D4">
              <w:rPr>
                <w:rFonts w:ascii="Simplified Arabic" w:hAnsi="Simplified Arabic" w:cs="Simplified Arabic"/>
                <w:sz w:val="24"/>
                <w:szCs w:val="24"/>
                <w:rtl/>
              </w:rPr>
              <w:t>0</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proofErr w:type="spellStart"/>
            <w:r w:rsidRPr="002F00D4">
              <w:rPr>
                <w:rFonts w:ascii="Simplified Arabic" w:hAnsi="Simplified Arabic" w:cs="Simplified Arabic"/>
                <w:sz w:val="24"/>
                <w:szCs w:val="24"/>
                <w:rtl/>
              </w:rPr>
              <w:t>مرتفعه</w:t>
            </w:r>
            <w:proofErr w:type="spellEnd"/>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3F3664"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11</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ان ترتبط بطرق التدريس</w:t>
            </w:r>
          </w:p>
        </w:tc>
        <w:tc>
          <w:tcPr>
            <w:tcW w:w="978" w:type="dxa"/>
          </w:tcPr>
          <w:p w:rsidR="00C4518C" w:rsidRPr="002F00D4" w:rsidRDefault="003F3664" w:rsidP="003F3664">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326‚3</w:t>
            </w:r>
          </w:p>
        </w:tc>
        <w:tc>
          <w:tcPr>
            <w:tcW w:w="926" w:type="dxa"/>
          </w:tcPr>
          <w:p w:rsidR="00C4518C" w:rsidRPr="002F00D4" w:rsidRDefault="007C2BB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563</w:t>
            </w:r>
            <w:r w:rsidR="003F3664" w:rsidRPr="002F00D4">
              <w:rPr>
                <w:rFonts w:ascii="Simplified Arabic" w:hAnsi="Simplified Arabic" w:cs="Simplified Arabic"/>
                <w:sz w:val="24"/>
                <w:szCs w:val="24"/>
                <w:rtl/>
              </w:rPr>
              <w:t>‚1</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3F3664"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6</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ان تغطي المستويات المعرفية وتتدرج في صعوبتها</w:t>
            </w:r>
          </w:p>
        </w:tc>
        <w:tc>
          <w:tcPr>
            <w:tcW w:w="978" w:type="dxa"/>
          </w:tcPr>
          <w:p w:rsidR="00C4518C" w:rsidRPr="002F00D4" w:rsidRDefault="003F3664"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411‚4</w:t>
            </w:r>
          </w:p>
        </w:tc>
        <w:tc>
          <w:tcPr>
            <w:tcW w:w="926" w:type="dxa"/>
          </w:tcPr>
          <w:p w:rsidR="00C4518C" w:rsidRPr="002F00D4" w:rsidRDefault="007C2BB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171</w:t>
            </w:r>
            <w:r w:rsidR="003F3664" w:rsidRPr="002F00D4">
              <w:rPr>
                <w:rFonts w:ascii="Simplified Arabic" w:hAnsi="Simplified Arabic" w:cs="Simplified Arabic"/>
                <w:sz w:val="24"/>
                <w:szCs w:val="24"/>
                <w:rtl/>
              </w:rPr>
              <w:t>‚1</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proofErr w:type="spellStart"/>
            <w:r w:rsidRPr="002F00D4">
              <w:rPr>
                <w:rFonts w:ascii="Simplified Arabic" w:hAnsi="Simplified Arabic" w:cs="Simplified Arabic"/>
                <w:sz w:val="24"/>
                <w:szCs w:val="24"/>
                <w:rtl/>
              </w:rPr>
              <w:t>مرتفعه</w:t>
            </w:r>
            <w:proofErr w:type="spellEnd"/>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3F3664"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8</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ان تواكب التطور السريع لتقدم العلمي</w:t>
            </w:r>
          </w:p>
        </w:tc>
        <w:tc>
          <w:tcPr>
            <w:tcW w:w="978" w:type="dxa"/>
          </w:tcPr>
          <w:p w:rsidR="00C4518C" w:rsidRPr="002F00D4" w:rsidRDefault="003F3664"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232‚4</w:t>
            </w:r>
          </w:p>
        </w:tc>
        <w:tc>
          <w:tcPr>
            <w:tcW w:w="926" w:type="dxa"/>
          </w:tcPr>
          <w:p w:rsidR="00C4518C" w:rsidRPr="002F00D4" w:rsidRDefault="007C2BB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284</w:t>
            </w:r>
            <w:r w:rsidR="003F3664" w:rsidRPr="002F00D4">
              <w:rPr>
                <w:rFonts w:ascii="Simplified Arabic" w:hAnsi="Simplified Arabic" w:cs="Simplified Arabic"/>
                <w:sz w:val="24"/>
                <w:szCs w:val="24"/>
                <w:rtl/>
              </w:rPr>
              <w:t>‚1</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proofErr w:type="spellStart"/>
            <w:r w:rsidRPr="002F00D4">
              <w:rPr>
                <w:rFonts w:ascii="Simplified Arabic" w:hAnsi="Simplified Arabic" w:cs="Simplified Arabic"/>
                <w:sz w:val="24"/>
                <w:szCs w:val="24"/>
                <w:rtl/>
              </w:rPr>
              <w:t>مرتفعه</w:t>
            </w:r>
            <w:proofErr w:type="spellEnd"/>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3F3664"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4</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التخطيط الجيد والمسبق للأنشطة الذي يعتمد على المعلم </w:t>
            </w:r>
            <w:proofErr w:type="gramStart"/>
            <w:r w:rsidRPr="002F00D4">
              <w:rPr>
                <w:rFonts w:ascii="Simplified Arabic" w:hAnsi="Simplified Arabic" w:cs="Simplified Arabic"/>
                <w:sz w:val="24"/>
                <w:szCs w:val="24"/>
                <w:rtl/>
              </w:rPr>
              <w:t>وطلابه</w:t>
            </w:r>
            <w:proofErr w:type="gramEnd"/>
          </w:p>
        </w:tc>
        <w:tc>
          <w:tcPr>
            <w:tcW w:w="978" w:type="dxa"/>
          </w:tcPr>
          <w:p w:rsidR="00C4518C" w:rsidRPr="002F00D4" w:rsidRDefault="003F3664"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663‚4</w:t>
            </w:r>
          </w:p>
        </w:tc>
        <w:tc>
          <w:tcPr>
            <w:tcW w:w="926" w:type="dxa"/>
          </w:tcPr>
          <w:p w:rsidR="00C4518C" w:rsidRPr="002F00D4" w:rsidRDefault="007C2BBB" w:rsidP="007C2BBB">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883</w:t>
            </w:r>
            <w:r w:rsidR="003F3664" w:rsidRPr="002F00D4">
              <w:rPr>
                <w:rFonts w:ascii="Simplified Arabic" w:hAnsi="Simplified Arabic" w:cs="Simplified Arabic"/>
                <w:sz w:val="24"/>
                <w:szCs w:val="24"/>
                <w:rtl/>
              </w:rPr>
              <w:t>‚</w:t>
            </w:r>
            <w:r w:rsidRPr="002F00D4">
              <w:rPr>
                <w:rFonts w:ascii="Simplified Arabic" w:hAnsi="Simplified Arabic" w:cs="Simplified Arabic"/>
                <w:sz w:val="24"/>
                <w:szCs w:val="24"/>
                <w:rtl/>
              </w:rPr>
              <w:t>0</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proofErr w:type="spellStart"/>
            <w:r w:rsidRPr="002F00D4">
              <w:rPr>
                <w:rFonts w:ascii="Simplified Arabic" w:hAnsi="Simplified Arabic" w:cs="Simplified Arabic"/>
                <w:sz w:val="24"/>
                <w:szCs w:val="24"/>
                <w:rtl/>
              </w:rPr>
              <w:t>مرتفعه</w:t>
            </w:r>
            <w:proofErr w:type="spellEnd"/>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3F3664"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7</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تخضع للملاحظة الدقيقة من قبل المعلم</w:t>
            </w:r>
          </w:p>
        </w:tc>
        <w:tc>
          <w:tcPr>
            <w:tcW w:w="978" w:type="dxa"/>
          </w:tcPr>
          <w:p w:rsidR="00C4518C" w:rsidRPr="002F00D4" w:rsidRDefault="003F3664"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305‚4</w:t>
            </w:r>
          </w:p>
        </w:tc>
        <w:tc>
          <w:tcPr>
            <w:tcW w:w="926" w:type="dxa"/>
          </w:tcPr>
          <w:p w:rsidR="00C4518C" w:rsidRPr="002F00D4" w:rsidRDefault="007C2BB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177</w:t>
            </w:r>
            <w:r w:rsidR="003F3664" w:rsidRPr="002F00D4">
              <w:rPr>
                <w:rFonts w:ascii="Simplified Arabic" w:hAnsi="Simplified Arabic" w:cs="Simplified Arabic"/>
                <w:sz w:val="24"/>
                <w:szCs w:val="24"/>
                <w:rtl/>
              </w:rPr>
              <w:t>‚1</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proofErr w:type="spellStart"/>
            <w:r w:rsidRPr="002F00D4">
              <w:rPr>
                <w:rFonts w:ascii="Simplified Arabic" w:hAnsi="Simplified Arabic" w:cs="Simplified Arabic"/>
                <w:sz w:val="24"/>
                <w:szCs w:val="24"/>
                <w:rtl/>
              </w:rPr>
              <w:t>مرتفعه</w:t>
            </w:r>
            <w:proofErr w:type="spellEnd"/>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8F606E"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13</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تكون وسيلة لإزالة الحواجز بين المعلم </w:t>
            </w:r>
            <w:proofErr w:type="gramStart"/>
            <w:r w:rsidRPr="002F00D4">
              <w:rPr>
                <w:rFonts w:ascii="Simplified Arabic" w:hAnsi="Simplified Arabic" w:cs="Simplified Arabic"/>
                <w:sz w:val="24"/>
                <w:szCs w:val="24"/>
                <w:rtl/>
              </w:rPr>
              <w:t>وطلابه</w:t>
            </w:r>
            <w:proofErr w:type="gramEnd"/>
          </w:p>
        </w:tc>
        <w:tc>
          <w:tcPr>
            <w:tcW w:w="978" w:type="dxa"/>
          </w:tcPr>
          <w:p w:rsidR="00C4518C" w:rsidRPr="002F00D4" w:rsidRDefault="003F3664"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274‚3</w:t>
            </w:r>
          </w:p>
        </w:tc>
        <w:tc>
          <w:tcPr>
            <w:tcW w:w="926" w:type="dxa"/>
          </w:tcPr>
          <w:p w:rsidR="00C4518C" w:rsidRPr="002F00D4" w:rsidRDefault="007C2BB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647</w:t>
            </w:r>
            <w:r w:rsidR="003F3664" w:rsidRPr="002F00D4">
              <w:rPr>
                <w:rFonts w:ascii="Simplified Arabic" w:hAnsi="Simplified Arabic" w:cs="Simplified Arabic"/>
                <w:sz w:val="24"/>
                <w:szCs w:val="24"/>
                <w:rtl/>
              </w:rPr>
              <w:t>‚1</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C4518C" w:rsidRPr="00A46587" w:rsidTr="00501498">
        <w:tc>
          <w:tcPr>
            <w:tcW w:w="1000" w:type="dxa"/>
          </w:tcPr>
          <w:p w:rsidR="00C4518C" w:rsidRPr="002F00D4" w:rsidRDefault="00C4518C" w:rsidP="00421ACC">
            <w:pPr>
              <w:pStyle w:val="a3"/>
              <w:numPr>
                <w:ilvl w:val="0"/>
                <w:numId w:val="22"/>
              </w:numPr>
              <w:bidi/>
              <w:jc w:val="left"/>
              <w:rPr>
                <w:rFonts w:ascii="Simplified Arabic" w:hAnsi="Simplified Arabic" w:cs="Simplified Arabic"/>
                <w:b/>
                <w:bCs/>
                <w:sz w:val="24"/>
                <w:szCs w:val="24"/>
                <w:rtl/>
              </w:rPr>
            </w:pPr>
          </w:p>
        </w:tc>
        <w:tc>
          <w:tcPr>
            <w:tcW w:w="1000" w:type="dxa"/>
          </w:tcPr>
          <w:p w:rsidR="00C4518C" w:rsidRPr="002F00D4" w:rsidRDefault="003F3664" w:rsidP="003F3664">
            <w:pPr>
              <w:bidi/>
              <w:ind w:left="360" w:firstLine="0"/>
              <w:jc w:val="left"/>
              <w:rPr>
                <w:rFonts w:ascii="Simplified Arabic" w:hAnsi="Simplified Arabic" w:cs="Simplified Arabic"/>
                <w:b/>
                <w:bCs/>
                <w:sz w:val="24"/>
                <w:szCs w:val="24"/>
                <w:rtl/>
              </w:rPr>
            </w:pPr>
            <w:r w:rsidRPr="002F00D4">
              <w:rPr>
                <w:rFonts w:ascii="Simplified Arabic" w:hAnsi="Simplified Arabic" w:cs="Simplified Arabic"/>
                <w:b/>
                <w:bCs/>
                <w:sz w:val="24"/>
                <w:szCs w:val="24"/>
                <w:rtl/>
              </w:rPr>
              <w:t>11</w:t>
            </w:r>
          </w:p>
        </w:tc>
        <w:tc>
          <w:tcPr>
            <w:tcW w:w="2396" w:type="dxa"/>
          </w:tcPr>
          <w:p w:rsidR="00C4518C" w:rsidRPr="002F00D4" w:rsidRDefault="00C4518C"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 xml:space="preserve">تشغل </w:t>
            </w:r>
            <w:proofErr w:type="gramStart"/>
            <w:r w:rsidRPr="002F00D4">
              <w:rPr>
                <w:rFonts w:ascii="Simplified Arabic" w:hAnsi="Simplified Arabic" w:cs="Simplified Arabic"/>
                <w:sz w:val="24"/>
                <w:szCs w:val="24"/>
                <w:rtl/>
              </w:rPr>
              <w:t>اكبر</w:t>
            </w:r>
            <w:proofErr w:type="gramEnd"/>
            <w:r w:rsidRPr="002F00D4">
              <w:rPr>
                <w:rFonts w:ascii="Simplified Arabic" w:hAnsi="Simplified Arabic" w:cs="Simplified Arabic"/>
                <w:sz w:val="24"/>
                <w:szCs w:val="24"/>
                <w:rtl/>
              </w:rPr>
              <w:t xml:space="preserve"> عدد من حواس الطالب </w:t>
            </w:r>
          </w:p>
        </w:tc>
        <w:tc>
          <w:tcPr>
            <w:tcW w:w="978" w:type="dxa"/>
          </w:tcPr>
          <w:p w:rsidR="00C4518C" w:rsidRPr="002F00D4" w:rsidRDefault="003F3664"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326‚3</w:t>
            </w:r>
          </w:p>
        </w:tc>
        <w:tc>
          <w:tcPr>
            <w:tcW w:w="926" w:type="dxa"/>
          </w:tcPr>
          <w:p w:rsidR="00C4518C" w:rsidRPr="002F00D4" w:rsidRDefault="007C2BBB"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560</w:t>
            </w:r>
            <w:r w:rsidR="003F3664" w:rsidRPr="002F00D4">
              <w:rPr>
                <w:rFonts w:ascii="Simplified Arabic" w:hAnsi="Simplified Arabic" w:cs="Simplified Arabic"/>
                <w:sz w:val="24"/>
                <w:szCs w:val="24"/>
                <w:rtl/>
              </w:rPr>
              <w:t>‚1</w:t>
            </w:r>
          </w:p>
        </w:tc>
        <w:tc>
          <w:tcPr>
            <w:tcW w:w="813" w:type="dxa"/>
          </w:tcPr>
          <w:p w:rsidR="00C4518C" w:rsidRPr="002F00D4" w:rsidRDefault="00A63103" w:rsidP="00C4518C">
            <w:pPr>
              <w:bidi/>
              <w:ind w:firstLine="0"/>
              <w:jc w:val="left"/>
              <w:rPr>
                <w:rFonts w:ascii="Simplified Arabic" w:hAnsi="Simplified Arabic" w:cs="Simplified Arabic"/>
                <w:sz w:val="24"/>
                <w:szCs w:val="24"/>
                <w:rtl/>
              </w:rPr>
            </w:pPr>
            <w:r w:rsidRPr="002F00D4">
              <w:rPr>
                <w:rFonts w:ascii="Simplified Arabic" w:hAnsi="Simplified Arabic" w:cs="Simplified Arabic"/>
                <w:sz w:val="24"/>
                <w:szCs w:val="24"/>
                <w:rtl/>
              </w:rPr>
              <w:t>متوسطة</w:t>
            </w:r>
          </w:p>
        </w:tc>
      </w:tr>
      <w:tr w:rsidR="000A570C" w:rsidRPr="00A46587" w:rsidTr="00501498">
        <w:tc>
          <w:tcPr>
            <w:tcW w:w="4396" w:type="dxa"/>
            <w:gridSpan w:val="3"/>
          </w:tcPr>
          <w:p w:rsidR="000A570C" w:rsidRPr="00EC106C" w:rsidRDefault="000A570C" w:rsidP="00421ACC">
            <w:pPr>
              <w:bidi/>
              <w:ind w:left="360" w:firstLine="0"/>
              <w:jc w:val="center"/>
              <w:rPr>
                <w:rFonts w:ascii="Simplified Arabic" w:hAnsi="Simplified Arabic" w:cs="Simplified Arabic"/>
                <w:b/>
                <w:bCs/>
                <w:sz w:val="24"/>
                <w:szCs w:val="24"/>
                <w:rtl/>
              </w:rPr>
            </w:pPr>
            <w:proofErr w:type="gramStart"/>
            <w:r w:rsidRPr="00EC106C">
              <w:rPr>
                <w:rFonts w:ascii="Simplified Arabic" w:hAnsi="Simplified Arabic" w:cs="Simplified Arabic"/>
                <w:b/>
                <w:bCs/>
                <w:sz w:val="24"/>
                <w:szCs w:val="24"/>
                <w:rtl/>
              </w:rPr>
              <w:t>المجال</w:t>
            </w:r>
            <w:proofErr w:type="gramEnd"/>
            <w:r w:rsidRPr="00EC106C">
              <w:rPr>
                <w:rFonts w:ascii="Simplified Arabic" w:hAnsi="Simplified Arabic" w:cs="Simplified Arabic"/>
                <w:b/>
                <w:bCs/>
                <w:sz w:val="24"/>
                <w:szCs w:val="24"/>
                <w:rtl/>
              </w:rPr>
              <w:t xml:space="preserve"> الكلي</w:t>
            </w:r>
          </w:p>
        </w:tc>
        <w:tc>
          <w:tcPr>
            <w:tcW w:w="978" w:type="dxa"/>
          </w:tcPr>
          <w:p w:rsidR="000A570C" w:rsidRPr="00EC106C" w:rsidRDefault="000A570C" w:rsidP="00FD331E">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101‚4</w:t>
            </w:r>
          </w:p>
        </w:tc>
        <w:tc>
          <w:tcPr>
            <w:tcW w:w="926" w:type="dxa"/>
          </w:tcPr>
          <w:p w:rsidR="000A570C" w:rsidRPr="00EC106C" w:rsidRDefault="000A570C" w:rsidP="000A570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381‚0</w:t>
            </w:r>
          </w:p>
        </w:tc>
        <w:tc>
          <w:tcPr>
            <w:tcW w:w="813" w:type="dxa"/>
          </w:tcPr>
          <w:p w:rsidR="000A570C" w:rsidRPr="00EC106C" w:rsidRDefault="00404DD9" w:rsidP="00C4518C">
            <w:pPr>
              <w:bidi/>
              <w:ind w:firstLine="0"/>
              <w:jc w:val="left"/>
              <w:rPr>
                <w:rFonts w:ascii="Simplified Arabic" w:hAnsi="Simplified Arabic" w:cs="Simplified Arabic"/>
                <w:sz w:val="24"/>
                <w:szCs w:val="24"/>
                <w:rtl/>
              </w:rPr>
            </w:pPr>
            <w:r w:rsidRPr="00EC106C">
              <w:rPr>
                <w:rFonts w:ascii="Simplified Arabic" w:hAnsi="Simplified Arabic" w:cs="Simplified Arabic"/>
                <w:sz w:val="24"/>
                <w:szCs w:val="24"/>
                <w:rtl/>
              </w:rPr>
              <w:t>مرتفعة</w:t>
            </w:r>
          </w:p>
        </w:tc>
      </w:tr>
    </w:tbl>
    <w:p w:rsidR="00421ACC" w:rsidRPr="00A46587" w:rsidRDefault="00A5438A" w:rsidP="00501498">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من الجدول (</w:t>
      </w:r>
      <w:r w:rsidR="00501498">
        <w:rPr>
          <w:rFonts w:ascii="Simplified Arabic" w:hAnsi="Simplified Arabic" w:cs="Simplified Arabic" w:hint="cs"/>
          <w:sz w:val="28"/>
          <w:szCs w:val="28"/>
          <w:rtl/>
        </w:rPr>
        <w:t>5</w:t>
      </w:r>
      <w:r w:rsidRPr="00A46587">
        <w:rPr>
          <w:rFonts w:ascii="Simplified Arabic" w:hAnsi="Simplified Arabic" w:cs="Simplified Arabic"/>
          <w:sz w:val="28"/>
          <w:szCs w:val="28"/>
          <w:rtl/>
        </w:rPr>
        <w:t xml:space="preserve">) يتضح أن المتوسطات الحسابية لاستجابات أفراد عينة الدراسة على فقرات الاستبانة المتعلقة بمعايير الأنشطة الصفية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 xml:space="preserve"> تراوحت بين (32</w:t>
      </w:r>
      <w:r w:rsidR="00C72D9A" w:rsidRPr="00A46587">
        <w:rPr>
          <w:rFonts w:ascii="Simplified Arabic" w:hAnsi="Simplified Arabic" w:cs="Simplified Arabic"/>
          <w:sz w:val="28"/>
          <w:szCs w:val="28"/>
          <w:rtl/>
        </w:rPr>
        <w:t>1</w:t>
      </w:r>
      <w:r w:rsidRPr="00A46587">
        <w:rPr>
          <w:rFonts w:ascii="Simplified Arabic" w:hAnsi="Simplified Arabic" w:cs="Simplified Arabic"/>
          <w:sz w:val="28"/>
          <w:szCs w:val="28"/>
          <w:rtl/>
        </w:rPr>
        <w:t>‚3-832‚4)، حيث جاءت في المرتبة الأولى الفقرة رقم(5) "</w:t>
      </w:r>
      <w:r w:rsidR="004A477D" w:rsidRPr="00A46587">
        <w:rPr>
          <w:rFonts w:ascii="Simplified Arabic" w:hAnsi="Simplified Arabic" w:cs="Simplified Arabic"/>
          <w:sz w:val="28"/>
          <w:szCs w:val="28"/>
          <w:rtl/>
        </w:rPr>
        <w:t>ان ترتبط بالمنهاج المدرسي</w:t>
      </w:r>
      <w:r w:rsidRPr="00A46587">
        <w:rPr>
          <w:rFonts w:ascii="Simplified Arabic" w:hAnsi="Simplified Arabic" w:cs="Simplified Arabic"/>
          <w:sz w:val="28"/>
          <w:szCs w:val="28"/>
          <w:rtl/>
        </w:rPr>
        <w:t>" وبدرجة مرتفعة، بينما جاءت الفقرة رقم (</w:t>
      </w:r>
      <w:r w:rsidR="004A477D" w:rsidRPr="00A46587">
        <w:rPr>
          <w:rFonts w:ascii="Simplified Arabic" w:hAnsi="Simplified Arabic" w:cs="Simplified Arabic"/>
          <w:sz w:val="28"/>
          <w:szCs w:val="28"/>
          <w:rtl/>
        </w:rPr>
        <w:t>4</w:t>
      </w:r>
      <w:r w:rsidRPr="00A46587">
        <w:rPr>
          <w:rFonts w:ascii="Simplified Arabic" w:hAnsi="Simplified Arabic" w:cs="Simplified Arabic"/>
          <w:sz w:val="28"/>
          <w:szCs w:val="28"/>
          <w:rtl/>
        </w:rPr>
        <w:t>) "</w:t>
      </w:r>
      <w:r w:rsidR="004A477D" w:rsidRPr="00A46587">
        <w:rPr>
          <w:rFonts w:ascii="Simplified Arabic" w:hAnsi="Simplified Arabic" w:cs="Simplified Arabic"/>
          <w:sz w:val="28"/>
          <w:szCs w:val="28"/>
          <w:rtl/>
        </w:rPr>
        <w:t>ان تراعي هوايات المتعلمين وتعمل على تنميتها</w:t>
      </w:r>
      <w:r w:rsidRPr="00A46587">
        <w:rPr>
          <w:rFonts w:ascii="Simplified Arabic" w:hAnsi="Simplified Arabic" w:cs="Simplified Arabic"/>
          <w:sz w:val="28"/>
          <w:szCs w:val="28"/>
          <w:rtl/>
        </w:rPr>
        <w:t>" في المرتبة الاخيرة وبدرجة متوسطة، اما المتوسط الحسابي للفقرات ككل فكان (</w:t>
      </w:r>
      <w:r w:rsidR="00404DD9" w:rsidRPr="00A46587">
        <w:rPr>
          <w:rFonts w:ascii="Simplified Arabic" w:hAnsi="Simplified Arabic" w:cs="Simplified Arabic"/>
          <w:b/>
          <w:bCs/>
          <w:sz w:val="28"/>
          <w:szCs w:val="28"/>
          <w:rtl/>
        </w:rPr>
        <w:t>101‚4</w:t>
      </w:r>
      <w:r w:rsidRPr="00A46587">
        <w:rPr>
          <w:rFonts w:ascii="Simplified Arabic" w:hAnsi="Simplified Arabic" w:cs="Simplified Arabic"/>
          <w:sz w:val="28"/>
          <w:szCs w:val="28"/>
          <w:rtl/>
        </w:rPr>
        <w:t xml:space="preserve">) وبدرجة مرتفعة، وهذا يدل على ارتفاع مدى اتفاق معلمي العلوم للمرحلة الاعدادية </w:t>
      </w:r>
      <w:r w:rsidR="004A477D" w:rsidRPr="00A46587">
        <w:rPr>
          <w:rFonts w:ascii="Simplified Arabic" w:hAnsi="Simplified Arabic" w:cs="Simplified Arabic"/>
          <w:sz w:val="28"/>
          <w:szCs w:val="28"/>
          <w:rtl/>
        </w:rPr>
        <w:t xml:space="preserve">على معايير الأنشطة الصفية </w:t>
      </w:r>
      <w:proofErr w:type="spellStart"/>
      <w:r w:rsidR="004A477D"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w:t>
      </w:r>
    </w:p>
    <w:p w:rsidR="00290CA0" w:rsidRPr="00A46587" w:rsidRDefault="00B85A39" w:rsidP="00EE1FCC">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يلاحظ أن درجة اتفاق افراد عينة الدراسة على معايير الانشطة الصفية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 xml:space="preserve"> كانت في أغلبها مرتفعة</w:t>
      </w:r>
      <w:r w:rsidR="00E00BC5" w:rsidRPr="00A46587">
        <w:rPr>
          <w:rFonts w:ascii="Simplified Arabic" w:hAnsi="Simplified Arabic" w:cs="Simplified Arabic"/>
          <w:sz w:val="28"/>
          <w:szCs w:val="28"/>
          <w:rtl/>
        </w:rPr>
        <w:t>،</w:t>
      </w:r>
      <w:r w:rsidRPr="00A46587">
        <w:rPr>
          <w:rFonts w:ascii="Simplified Arabic" w:hAnsi="Simplified Arabic" w:cs="Simplified Arabic"/>
          <w:sz w:val="28"/>
          <w:szCs w:val="28"/>
          <w:rtl/>
        </w:rPr>
        <w:t xml:space="preserve"> ويعزى هذا الارتفاع الى ضرورة توفر هذه المعايير في كل نشاط صفي أو لاصفي،</w:t>
      </w:r>
      <w:r w:rsidR="00E00BC5" w:rsidRPr="00A46587">
        <w:rPr>
          <w:rFonts w:ascii="Simplified Arabic" w:hAnsi="Simplified Arabic" w:cs="Simplified Arabic"/>
          <w:sz w:val="28"/>
          <w:szCs w:val="28"/>
          <w:rtl/>
        </w:rPr>
        <w:t xml:space="preserve"> فلا بد من ان تكون الانشطة متنوعة، وتراعي</w:t>
      </w:r>
      <w:r w:rsidRPr="00A46587">
        <w:rPr>
          <w:rFonts w:ascii="Simplified Arabic" w:hAnsi="Simplified Arabic" w:cs="Simplified Arabic"/>
          <w:sz w:val="28"/>
          <w:szCs w:val="28"/>
          <w:rtl/>
        </w:rPr>
        <w:t xml:space="preserve"> </w:t>
      </w:r>
      <w:r w:rsidR="00E00BC5" w:rsidRPr="00A46587">
        <w:rPr>
          <w:rFonts w:ascii="Simplified Arabic" w:hAnsi="Simplified Arabic" w:cs="Simplified Arabic"/>
          <w:sz w:val="28"/>
          <w:szCs w:val="28"/>
          <w:rtl/>
        </w:rPr>
        <w:t xml:space="preserve">الفروق الفردية، وتلبي حاجات الطلبة، وترتبط بالمنهاج المدرسي، وتتلاءم </w:t>
      </w:r>
      <w:r w:rsidR="00E00BC5" w:rsidRPr="00A46587">
        <w:rPr>
          <w:rFonts w:ascii="Simplified Arabic" w:hAnsi="Simplified Arabic" w:cs="Simplified Arabic"/>
          <w:sz w:val="28"/>
          <w:szCs w:val="28"/>
          <w:rtl/>
        </w:rPr>
        <w:lastRenderedPageBreak/>
        <w:t xml:space="preserve">مع </w:t>
      </w:r>
      <w:r w:rsidR="00562314" w:rsidRPr="00A46587">
        <w:rPr>
          <w:rFonts w:ascii="Simplified Arabic" w:hAnsi="Simplified Arabic" w:cs="Simplified Arabic"/>
          <w:sz w:val="28"/>
          <w:szCs w:val="28"/>
          <w:rtl/>
        </w:rPr>
        <w:t xml:space="preserve">ظروف </w:t>
      </w:r>
      <w:r w:rsidR="00E00BC5" w:rsidRPr="00A46587">
        <w:rPr>
          <w:rFonts w:ascii="Simplified Arabic" w:hAnsi="Simplified Arabic" w:cs="Simplified Arabic"/>
          <w:sz w:val="28"/>
          <w:szCs w:val="28"/>
          <w:rtl/>
        </w:rPr>
        <w:t>البيئة</w:t>
      </w:r>
      <w:r w:rsidR="00562314" w:rsidRPr="00A46587">
        <w:rPr>
          <w:rFonts w:ascii="Simplified Arabic" w:hAnsi="Simplified Arabic" w:cs="Simplified Arabic"/>
          <w:sz w:val="28"/>
          <w:szCs w:val="28"/>
          <w:rtl/>
        </w:rPr>
        <w:t xml:space="preserve"> وامكانات المدرسة</w:t>
      </w:r>
      <w:r w:rsidR="00E00BC5" w:rsidRPr="00A46587">
        <w:rPr>
          <w:rFonts w:ascii="Simplified Arabic" w:hAnsi="Simplified Arabic" w:cs="Simplified Arabic"/>
          <w:sz w:val="28"/>
          <w:szCs w:val="28"/>
          <w:rtl/>
        </w:rPr>
        <w:t>، ويك</w:t>
      </w:r>
      <w:r w:rsidR="00EE1FCC" w:rsidRPr="00A46587">
        <w:rPr>
          <w:rFonts w:ascii="Simplified Arabic" w:hAnsi="Simplified Arabic" w:cs="Simplified Arabic"/>
          <w:sz w:val="28"/>
          <w:szCs w:val="28"/>
          <w:rtl/>
        </w:rPr>
        <w:t xml:space="preserve">ون هناك تخطيط جيد لهذه الانشطة. </w:t>
      </w:r>
      <w:r w:rsidRPr="00A46587">
        <w:rPr>
          <w:rFonts w:ascii="Simplified Arabic" w:hAnsi="Simplified Arabic" w:cs="Simplified Arabic"/>
          <w:sz w:val="28"/>
          <w:szCs w:val="28"/>
          <w:rtl/>
        </w:rPr>
        <w:t xml:space="preserve">والقليل من هذه الانشطة كانت درجة الاتفاق عليها متوسطة، وهذا قد يعود الى </w:t>
      </w:r>
      <w:r w:rsidR="00EE1FCC" w:rsidRPr="00A46587">
        <w:rPr>
          <w:rFonts w:ascii="Simplified Arabic" w:hAnsi="Simplified Arabic" w:cs="Simplified Arabic"/>
          <w:sz w:val="28"/>
          <w:szCs w:val="28"/>
          <w:rtl/>
        </w:rPr>
        <w:t>ان الحاجة الى توفر هذه المعايير</w:t>
      </w:r>
      <w:r w:rsidR="00C72D9A" w:rsidRPr="00A46587">
        <w:rPr>
          <w:rFonts w:ascii="Simplified Arabic" w:hAnsi="Simplified Arabic" w:cs="Simplified Arabic"/>
          <w:sz w:val="28"/>
          <w:szCs w:val="28"/>
          <w:rtl/>
        </w:rPr>
        <w:t xml:space="preserve"> في الانشطة</w:t>
      </w:r>
      <w:r w:rsidR="00EE1FCC" w:rsidRPr="00A46587">
        <w:rPr>
          <w:rFonts w:ascii="Simplified Arabic" w:hAnsi="Simplified Arabic" w:cs="Simplified Arabic"/>
          <w:sz w:val="28"/>
          <w:szCs w:val="28"/>
          <w:rtl/>
        </w:rPr>
        <w:t xml:space="preserve"> </w:t>
      </w:r>
      <w:r w:rsidR="00144032" w:rsidRPr="00A46587">
        <w:rPr>
          <w:rFonts w:ascii="Simplified Arabic" w:hAnsi="Simplified Arabic" w:cs="Simplified Arabic"/>
          <w:sz w:val="28"/>
          <w:szCs w:val="28"/>
          <w:rtl/>
        </w:rPr>
        <w:t>ليس ضرورياً بشكل كبير.</w:t>
      </w:r>
    </w:p>
    <w:p w:rsidR="00D847BC" w:rsidRPr="00A46587" w:rsidRDefault="00290CA0" w:rsidP="00D21B00">
      <w:pPr>
        <w:bidi/>
        <w:ind w:firstLine="0"/>
        <w:jc w:val="both"/>
        <w:rPr>
          <w:rFonts w:ascii="Simplified Arabic" w:hAnsi="Simplified Arabic" w:cs="Simplified Arabic"/>
          <w:sz w:val="28"/>
          <w:szCs w:val="28"/>
          <w:rtl/>
        </w:rPr>
      </w:pPr>
      <w:r w:rsidRPr="00A46587">
        <w:rPr>
          <w:rFonts w:ascii="Simplified Arabic" w:hAnsi="Simplified Arabic" w:cs="Simplified Arabic"/>
          <w:sz w:val="28"/>
          <w:szCs w:val="28"/>
          <w:rtl/>
        </w:rPr>
        <w:t xml:space="preserve">   وبشكل عام من خلال النتائج التي توصلت اليها </w:t>
      </w:r>
      <w:r w:rsidR="009805B2" w:rsidRPr="00A46587">
        <w:rPr>
          <w:rFonts w:ascii="Simplified Arabic" w:hAnsi="Simplified Arabic" w:cs="Simplified Arabic"/>
          <w:sz w:val="28"/>
          <w:szCs w:val="28"/>
          <w:rtl/>
        </w:rPr>
        <w:t>هذه الدراسة يلاحظ ان هناك اتفاق بدرجة عالية بين معلمي</w:t>
      </w:r>
      <w:r w:rsidR="00EE1FCC" w:rsidRPr="00A46587">
        <w:rPr>
          <w:rFonts w:ascii="Simplified Arabic" w:hAnsi="Simplified Arabic" w:cs="Simplified Arabic"/>
          <w:sz w:val="28"/>
          <w:szCs w:val="28"/>
          <w:rtl/>
        </w:rPr>
        <w:t xml:space="preserve"> </w:t>
      </w:r>
      <w:r w:rsidR="009805B2" w:rsidRPr="00A46587">
        <w:rPr>
          <w:rFonts w:ascii="Simplified Arabic" w:hAnsi="Simplified Arabic" w:cs="Simplified Arabic"/>
          <w:sz w:val="28"/>
          <w:szCs w:val="28"/>
          <w:rtl/>
        </w:rPr>
        <w:t xml:space="preserve">العلوم على اهمية استخدام الانشطة الصفية </w:t>
      </w:r>
      <w:proofErr w:type="spellStart"/>
      <w:r w:rsidR="009805B2" w:rsidRPr="00A46587">
        <w:rPr>
          <w:rFonts w:ascii="Simplified Arabic" w:hAnsi="Simplified Arabic" w:cs="Simplified Arabic"/>
          <w:sz w:val="28"/>
          <w:szCs w:val="28"/>
          <w:rtl/>
        </w:rPr>
        <w:t>واللاصفية</w:t>
      </w:r>
      <w:proofErr w:type="spellEnd"/>
      <w:r w:rsidR="009805B2" w:rsidRPr="00A46587">
        <w:rPr>
          <w:rFonts w:ascii="Simplified Arabic" w:hAnsi="Simplified Arabic" w:cs="Simplified Arabic"/>
          <w:sz w:val="28"/>
          <w:szCs w:val="28"/>
          <w:rtl/>
        </w:rPr>
        <w:t xml:space="preserve"> في تدريس علوم المرحلة </w:t>
      </w:r>
      <w:r w:rsidR="00C72D9A" w:rsidRPr="00A46587">
        <w:rPr>
          <w:rFonts w:ascii="Simplified Arabic" w:hAnsi="Simplified Arabic" w:cs="Simplified Arabic"/>
          <w:sz w:val="28"/>
          <w:szCs w:val="28"/>
          <w:rtl/>
        </w:rPr>
        <w:t>الأساسية العليا</w:t>
      </w:r>
      <w:r w:rsidR="009805B2" w:rsidRPr="00A46587">
        <w:rPr>
          <w:rFonts w:ascii="Simplified Arabic" w:hAnsi="Simplified Arabic" w:cs="Simplified Arabic"/>
          <w:sz w:val="28"/>
          <w:szCs w:val="28"/>
          <w:rtl/>
        </w:rPr>
        <w:t xml:space="preserve">، وان معظم انواع الانشطة الصفية يتم استخدامها من قبل معلمي العلوم بدرجة عالية واعلى من استخدام </w:t>
      </w:r>
      <w:r w:rsidR="0084465B" w:rsidRPr="00A46587">
        <w:rPr>
          <w:rFonts w:ascii="Simplified Arabic" w:hAnsi="Simplified Arabic" w:cs="Simplified Arabic"/>
          <w:sz w:val="28"/>
          <w:szCs w:val="28"/>
          <w:rtl/>
        </w:rPr>
        <w:t xml:space="preserve">الانشطة </w:t>
      </w:r>
      <w:proofErr w:type="spellStart"/>
      <w:r w:rsidR="0084465B" w:rsidRPr="00A46587">
        <w:rPr>
          <w:rFonts w:ascii="Simplified Arabic" w:hAnsi="Simplified Arabic" w:cs="Simplified Arabic"/>
          <w:sz w:val="28"/>
          <w:szCs w:val="28"/>
          <w:rtl/>
        </w:rPr>
        <w:t>اللاصفية</w:t>
      </w:r>
      <w:proofErr w:type="spellEnd"/>
      <w:r w:rsidR="0084465B" w:rsidRPr="00A46587">
        <w:rPr>
          <w:rFonts w:ascii="Simplified Arabic" w:hAnsi="Simplified Arabic" w:cs="Simplified Arabic"/>
          <w:sz w:val="28"/>
          <w:szCs w:val="28"/>
          <w:rtl/>
        </w:rPr>
        <w:t xml:space="preserve">، وقد يعود السبب الى سهولة تنفيذ الانشطة الصفية </w:t>
      </w:r>
      <w:r w:rsidR="00D21B00" w:rsidRPr="00A46587">
        <w:rPr>
          <w:rFonts w:ascii="Simplified Arabic" w:hAnsi="Simplified Arabic" w:cs="Simplified Arabic"/>
          <w:sz w:val="28"/>
          <w:szCs w:val="28"/>
          <w:rtl/>
        </w:rPr>
        <w:t>حيث</w:t>
      </w:r>
      <w:r w:rsidR="0084465B" w:rsidRPr="00A46587">
        <w:rPr>
          <w:rFonts w:ascii="Simplified Arabic" w:hAnsi="Simplified Arabic" w:cs="Simplified Arabic"/>
          <w:sz w:val="28"/>
          <w:szCs w:val="28"/>
          <w:rtl/>
        </w:rPr>
        <w:t xml:space="preserve"> انها تحتاج الى وقت وجهد وتكلفة مادية اقل من تنفيذ الانشطة </w:t>
      </w:r>
      <w:proofErr w:type="spellStart"/>
      <w:r w:rsidR="0084465B" w:rsidRPr="00A46587">
        <w:rPr>
          <w:rFonts w:ascii="Simplified Arabic" w:hAnsi="Simplified Arabic" w:cs="Simplified Arabic"/>
          <w:sz w:val="28"/>
          <w:szCs w:val="28"/>
          <w:rtl/>
        </w:rPr>
        <w:t>اللاصفية</w:t>
      </w:r>
      <w:proofErr w:type="spellEnd"/>
      <w:r w:rsidR="0084465B" w:rsidRPr="00A46587">
        <w:rPr>
          <w:rFonts w:ascii="Simplified Arabic" w:hAnsi="Simplified Arabic" w:cs="Simplified Arabic"/>
          <w:sz w:val="28"/>
          <w:szCs w:val="28"/>
          <w:rtl/>
        </w:rPr>
        <w:t xml:space="preserve">، ولا بد من توفر مجموعة من المعايير في الانشطة الصفية </w:t>
      </w:r>
      <w:proofErr w:type="spellStart"/>
      <w:r w:rsidR="0084465B" w:rsidRPr="00A46587">
        <w:rPr>
          <w:rFonts w:ascii="Simplified Arabic" w:hAnsi="Simplified Arabic" w:cs="Simplified Arabic"/>
          <w:sz w:val="28"/>
          <w:szCs w:val="28"/>
          <w:rtl/>
        </w:rPr>
        <w:t>واللاصفية</w:t>
      </w:r>
      <w:proofErr w:type="spellEnd"/>
      <w:r w:rsidR="0084465B" w:rsidRPr="00A46587">
        <w:rPr>
          <w:rFonts w:ascii="Simplified Arabic" w:hAnsi="Simplified Arabic" w:cs="Simplified Arabic"/>
          <w:sz w:val="28"/>
          <w:szCs w:val="28"/>
          <w:rtl/>
        </w:rPr>
        <w:t xml:space="preserve"> حتى تحقق الاهداف المرجوة منها.</w:t>
      </w:r>
    </w:p>
    <w:p w:rsidR="00D847BC" w:rsidRPr="00A46587" w:rsidRDefault="00D847BC" w:rsidP="00D847BC">
      <w:pPr>
        <w:bidi/>
        <w:ind w:firstLine="0"/>
        <w:jc w:val="both"/>
        <w:rPr>
          <w:rFonts w:ascii="Simplified Arabic" w:hAnsi="Simplified Arabic" w:cs="Simplified Arabic"/>
          <w:b/>
          <w:bCs/>
          <w:sz w:val="28"/>
          <w:szCs w:val="28"/>
          <w:rtl/>
        </w:rPr>
      </w:pPr>
      <w:r w:rsidRPr="00A46587">
        <w:rPr>
          <w:rFonts w:ascii="Simplified Arabic" w:hAnsi="Simplified Arabic" w:cs="Simplified Arabic"/>
          <w:b/>
          <w:bCs/>
          <w:sz w:val="28"/>
          <w:szCs w:val="28"/>
          <w:rtl/>
        </w:rPr>
        <w:t>التوصيات</w:t>
      </w:r>
    </w:p>
    <w:p w:rsidR="00D847BC" w:rsidRPr="00A46587" w:rsidRDefault="00D847BC" w:rsidP="00C00B83">
      <w:pPr>
        <w:pStyle w:val="a3"/>
        <w:numPr>
          <w:ilvl w:val="0"/>
          <w:numId w:val="24"/>
        </w:numPr>
        <w:tabs>
          <w:tab w:val="right" w:pos="571"/>
        </w:tabs>
        <w:bidi/>
        <w:jc w:val="both"/>
        <w:rPr>
          <w:rFonts w:ascii="Simplified Arabic" w:hAnsi="Simplified Arabic" w:cs="Simplified Arabic"/>
          <w:sz w:val="28"/>
          <w:szCs w:val="28"/>
          <w:lang w:bidi="ar-EG"/>
        </w:rPr>
      </w:pPr>
      <w:r w:rsidRPr="00A46587">
        <w:rPr>
          <w:rFonts w:ascii="Simplified Arabic" w:hAnsi="Simplified Arabic" w:cs="Simplified Arabic"/>
          <w:sz w:val="28"/>
          <w:szCs w:val="28"/>
          <w:rtl/>
          <w:lang w:bidi="ar-EG"/>
        </w:rPr>
        <w:t xml:space="preserve">اقامة دورات وورش تدريبيه على </w:t>
      </w:r>
      <w:r w:rsidR="00C00B83" w:rsidRPr="00A46587">
        <w:rPr>
          <w:rFonts w:ascii="Simplified Arabic" w:hAnsi="Simplified Arabic" w:cs="Simplified Arabic"/>
          <w:sz w:val="28"/>
          <w:szCs w:val="28"/>
          <w:rtl/>
          <w:lang w:bidi="ar-EG"/>
        </w:rPr>
        <w:t>المهارات اللازمة</w:t>
      </w:r>
      <w:r w:rsidRPr="00A46587">
        <w:rPr>
          <w:rFonts w:ascii="Simplified Arabic" w:hAnsi="Simplified Arabic" w:cs="Simplified Arabic"/>
          <w:sz w:val="28"/>
          <w:szCs w:val="28"/>
          <w:rtl/>
          <w:lang w:bidi="ar-EG"/>
        </w:rPr>
        <w:t xml:space="preserve"> </w:t>
      </w:r>
      <w:r w:rsidR="00C00B83" w:rsidRPr="00A46587">
        <w:rPr>
          <w:rFonts w:ascii="Simplified Arabic" w:hAnsi="Simplified Arabic" w:cs="Simplified Arabic"/>
          <w:sz w:val="28"/>
          <w:szCs w:val="28"/>
          <w:rtl/>
          <w:lang w:bidi="ar-EG"/>
        </w:rPr>
        <w:t>ل</w:t>
      </w:r>
      <w:r w:rsidRPr="00A46587">
        <w:rPr>
          <w:rFonts w:ascii="Simplified Arabic" w:hAnsi="Simplified Arabic" w:cs="Simplified Arabic"/>
          <w:sz w:val="28"/>
          <w:szCs w:val="28"/>
          <w:rtl/>
          <w:lang w:bidi="ar-EG"/>
        </w:rPr>
        <w:t xml:space="preserve">تنفيذ </w:t>
      </w:r>
      <w:r w:rsidR="000031EB" w:rsidRPr="00A46587">
        <w:rPr>
          <w:rFonts w:ascii="Simplified Arabic" w:hAnsi="Simplified Arabic" w:cs="Simplified Arabic"/>
          <w:sz w:val="28"/>
          <w:szCs w:val="28"/>
          <w:rtl/>
        </w:rPr>
        <w:t xml:space="preserve">الانشطة الصفية </w:t>
      </w:r>
      <w:proofErr w:type="spellStart"/>
      <w:r w:rsidR="000031EB"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lang w:bidi="ar-EG"/>
        </w:rPr>
        <w:t>.</w:t>
      </w:r>
    </w:p>
    <w:p w:rsidR="00D847BC" w:rsidRPr="00A46587" w:rsidRDefault="00D847BC" w:rsidP="00D847BC">
      <w:pPr>
        <w:pStyle w:val="a3"/>
        <w:numPr>
          <w:ilvl w:val="0"/>
          <w:numId w:val="24"/>
        </w:numPr>
        <w:tabs>
          <w:tab w:val="right" w:pos="571"/>
        </w:tabs>
        <w:bidi/>
        <w:jc w:val="both"/>
        <w:rPr>
          <w:rFonts w:ascii="Simplified Arabic" w:hAnsi="Simplified Arabic" w:cs="Simplified Arabic"/>
          <w:sz w:val="28"/>
          <w:szCs w:val="28"/>
          <w:lang w:bidi="ar-EG"/>
        </w:rPr>
      </w:pPr>
      <w:r w:rsidRPr="00A46587">
        <w:rPr>
          <w:rFonts w:ascii="Simplified Arabic" w:hAnsi="Simplified Arabic" w:cs="Simplified Arabic"/>
          <w:sz w:val="28"/>
          <w:szCs w:val="28"/>
          <w:rtl/>
          <w:lang w:bidi="ar-EG"/>
        </w:rPr>
        <w:t xml:space="preserve">التأكيد على ضرورة تنفيذ الانشطة الصفية </w:t>
      </w:r>
      <w:proofErr w:type="spellStart"/>
      <w:r w:rsidRPr="00A46587">
        <w:rPr>
          <w:rFonts w:ascii="Simplified Arabic" w:hAnsi="Simplified Arabic" w:cs="Simplified Arabic"/>
          <w:sz w:val="28"/>
          <w:szCs w:val="28"/>
          <w:rtl/>
          <w:lang w:bidi="ar-EG"/>
        </w:rPr>
        <w:t>واللاصفية</w:t>
      </w:r>
      <w:proofErr w:type="spellEnd"/>
      <w:r w:rsidRPr="00A46587">
        <w:rPr>
          <w:rFonts w:ascii="Simplified Arabic" w:hAnsi="Simplified Arabic" w:cs="Simplified Arabic"/>
          <w:sz w:val="28"/>
          <w:szCs w:val="28"/>
          <w:rtl/>
          <w:lang w:bidi="ar-EG"/>
        </w:rPr>
        <w:t xml:space="preserve"> عند تدريس العلوم.</w:t>
      </w:r>
    </w:p>
    <w:p w:rsidR="00C00B83" w:rsidRPr="00A46587" w:rsidRDefault="00C00B83" w:rsidP="00C00B83">
      <w:pPr>
        <w:pStyle w:val="a3"/>
        <w:numPr>
          <w:ilvl w:val="0"/>
          <w:numId w:val="24"/>
        </w:numPr>
        <w:tabs>
          <w:tab w:val="right" w:pos="571"/>
        </w:tabs>
        <w:bidi/>
        <w:jc w:val="both"/>
        <w:rPr>
          <w:rFonts w:ascii="Simplified Arabic" w:hAnsi="Simplified Arabic" w:cs="Simplified Arabic"/>
          <w:sz w:val="28"/>
          <w:szCs w:val="28"/>
          <w:lang w:bidi="ar-EG"/>
        </w:rPr>
      </w:pPr>
      <w:r w:rsidRPr="00A46587">
        <w:rPr>
          <w:rFonts w:ascii="Simplified Arabic" w:hAnsi="Simplified Arabic" w:cs="Simplified Arabic"/>
          <w:sz w:val="28"/>
          <w:szCs w:val="28"/>
          <w:rtl/>
          <w:lang w:bidi="ar-EG"/>
        </w:rPr>
        <w:t xml:space="preserve">ضرورة </w:t>
      </w:r>
      <w:r w:rsidRPr="00A46587">
        <w:rPr>
          <w:rFonts w:ascii="Simplified Arabic" w:hAnsi="Simplified Arabic" w:cs="Simplified Arabic"/>
          <w:sz w:val="28"/>
          <w:szCs w:val="28"/>
          <w:rtl/>
        </w:rPr>
        <w:t xml:space="preserve">توفر مجموعة من المعايير في الانشطة الصفية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 xml:space="preserve"> المستخدمة في تدريس العلوم.</w:t>
      </w:r>
    </w:p>
    <w:p w:rsidR="00D847BC" w:rsidRPr="00A46587" w:rsidRDefault="0084465B" w:rsidP="00D847BC">
      <w:pPr>
        <w:bidi/>
        <w:ind w:firstLine="0"/>
        <w:jc w:val="both"/>
        <w:rPr>
          <w:rFonts w:ascii="Simplified Arabic" w:hAnsi="Simplified Arabic" w:cs="Simplified Arabic"/>
          <w:b/>
          <w:bCs/>
          <w:sz w:val="28"/>
          <w:szCs w:val="28"/>
          <w:rtl/>
        </w:rPr>
      </w:pPr>
      <w:r w:rsidRPr="00A46587">
        <w:rPr>
          <w:rFonts w:ascii="Simplified Arabic" w:hAnsi="Simplified Arabic" w:cs="Simplified Arabic"/>
          <w:b/>
          <w:bCs/>
          <w:sz w:val="28"/>
          <w:szCs w:val="28"/>
          <w:rtl/>
        </w:rPr>
        <w:t xml:space="preserve"> </w:t>
      </w:r>
      <w:r w:rsidR="00D847BC" w:rsidRPr="00A46587">
        <w:rPr>
          <w:rFonts w:ascii="Simplified Arabic" w:hAnsi="Simplified Arabic" w:cs="Simplified Arabic"/>
          <w:b/>
          <w:bCs/>
          <w:sz w:val="28"/>
          <w:szCs w:val="28"/>
          <w:rtl/>
        </w:rPr>
        <w:t>المقترحات</w:t>
      </w:r>
    </w:p>
    <w:p w:rsidR="00D847BC" w:rsidRPr="00A46587" w:rsidRDefault="00D847BC" w:rsidP="00501498">
      <w:pPr>
        <w:pStyle w:val="a3"/>
        <w:numPr>
          <w:ilvl w:val="0"/>
          <w:numId w:val="25"/>
        </w:numPr>
        <w:tabs>
          <w:tab w:val="right" w:pos="424"/>
        </w:tabs>
        <w:bidi/>
        <w:jc w:val="both"/>
        <w:rPr>
          <w:rFonts w:ascii="Simplified Arabic" w:hAnsi="Simplified Arabic" w:cs="Simplified Arabic"/>
          <w:sz w:val="28"/>
          <w:szCs w:val="28"/>
          <w:lang w:bidi="ar-EG"/>
        </w:rPr>
      </w:pPr>
      <w:r w:rsidRPr="00A46587">
        <w:rPr>
          <w:rFonts w:ascii="Simplified Arabic" w:hAnsi="Simplified Arabic" w:cs="Simplified Arabic"/>
          <w:sz w:val="28"/>
          <w:szCs w:val="28"/>
          <w:rtl/>
          <w:lang w:bidi="ar-EG"/>
        </w:rPr>
        <w:t xml:space="preserve">اجراء دراسات مشابهه عن استخدام </w:t>
      </w:r>
      <w:r w:rsidRPr="00A46587">
        <w:rPr>
          <w:rFonts w:ascii="Simplified Arabic" w:hAnsi="Simplified Arabic" w:cs="Simplified Arabic"/>
          <w:sz w:val="28"/>
          <w:szCs w:val="28"/>
          <w:rtl/>
        </w:rPr>
        <w:t xml:space="preserve">الانشطة الصفية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 xml:space="preserve"> </w:t>
      </w:r>
      <w:r w:rsidRPr="00A46587">
        <w:rPr>
          <w:rFonts w:ascii="Simplified Arabic" w:hAnsi="Simplified Arabic" w:cs="Simplified Arabic"/>
          <w:sz w:val="28"/>
          <w:szCs w:val="28"/>
          <w:rtl/>
          <w:lang w:bidi="ar-EG"/>
        </w:rPr>
        <w:t>في مراحل تعليمية اخرى.</w:t>
      </w:r>
    </w:p>
    <w:p w:rsidR="00D847BC" w:rsidRPr="00A46587" w:rsidRDefault="00D847BC" w:rsidP="00D847BC">
      <w:pPr>
        <w:pStyle w:val="a3"/>
        <w:numPr>
          <w:ilvl w:val="0"/>
          <w:numId w:val="25"/>
        </w:numPr>
        <w:tabs>
          <w:tab w:val="right" w:pos="571"/>
        </w:tabs>
        <w:bidi/>
        <w:jc w:val="both"/>
        <w:rPr>
          <w:rFonts w:ascii="Simplified Arabic" w:hAnsi="Simplified Arabic" w:cs="Simplified Arabic"/>
          <w:sz w:val="28"/>
          <w:szCs w:val="28"/>
          <w:lang w:bidi="ar-EG"/>
        </w:rPr>
      </w:pPr>
      <w:r w:rsidRPr="00A46587">
        <w:rPr>
          <w:rFonts w:ascii="Simplified Arabic" w:hAnsi="Simplified Arabic" w:cs="Simplified Arabic"/>
          <w:sz w:val="28"/>
          <w:szCs w:val="28"/>
          <w:rtl/>
          <w:lang w:bidi="ar-EG"/>
        </w:rPr>
        <w:t xml:space="preserve">اجراء دراسات مشابهه عن استخدام </w:t>
      </w:r>
      <w:r w:rsidRPr="00A46587">
        <w:rPr>
          <w:rFonts w:ascii="Simplified Arabic" w:hAnsi="Simplified Arabic" w:cs="Simplified Arabic"/>
          <w:sz w:val="28"/>
          <w:szCs w:val="28"/>
          <w:rtl/>
        </w:rPr>
        <w:t xml:space="preserve">الانشطة الصفية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 xml:space="preserve"> </w:t>
      </w:r>
      <w:r w:rsidRPr="00A46587">
        <w:rPr>
          <w:rFonts w:ascii="Simplified Arabic" w:hAnsi="Simplified Arabic" w:cs="Simplified Arabic"/>
          <w:sz w:val="28"/>
          <w:szCs w:val="28"/>
          <w:rtl/>
          <w:lang w:bidi="ar-EG"/>
        </w:rPr>
        <w:t>في مواد دراسية اخرى.</w:t>
      </w:r>
    </w:p>
    <w:p w:rsidR="00D61068" w:rsidRPr="006B6C6A" w:rsidRDefault="00C00B83" w:rsidP="006B6C6A">
      <w:pPr>
        <w:pStyle w:val="a3"/>
        <w:numPr>
          <w:ilvl w:val="0"/>
          <w:numId w:val="25"/>
        </w:numPr>
        <w:tabs>
          <w:tab w:val="right" w:pos="571"/>
        </w:tabs>
        <w:bidi/>
        <w:jc w:val="both"/>
        <w:rPr>
          <w:rFonts w:ascii="Simplified Arabic" w:hAnsi="Simplified Arabic" w:cs="Simplified Arabic"/>
          <w:sz w:val="28"/>
          <w:szCs w:val="28"/>
          <w:lang w:bidi="ar-EG"/>
        </w:rPr>
      </w:pPr>
      <w:r w:rsidRPr="00A46587">
        <w:rPr>
          <w:rFonts w:ascii="Simplified Arabic" w:hAnsi="Simplified Arabic" w:cs="Simplified Arabic"/>
          <w:sz w:val="28"/>
          <w:szCs w:val="28"/>
          <w:rtl/>
          <w:lang w:bidi="ar-EG"/>
        </w:rPr>
        <w:t xml:space="preserve">اجراء دراسات للتعرف على ميول الطلبة نحو </w:t>
      </w:r>
      <w:r w:rsidRPr="00A46587">
        <w:rPr>
          <w:rFonts w:ascii="Simplified Arabic" w:hAnsi="Simplified Arabic" w:cs="Simplified Arabic"/>
          <w:sz w:val="28"/>
          <w:szCs w:val="28"/>
          <w:rtl/>
        </w:rPr>
        <w:t xml:space="preserve">الانشطة الصفية </w:t>
      </w:r>
      <w:proofErr w:type="spellStart"/>
      <w:r w:rsidRPr="00A46587">
        <w:rPr>
          <w:rFonts w:ascii="Simplified Arabic" w:hAnsi="Simplified Arabic" w:cs="Simplified Arabic"/>
          <w:sz w:val="28"/>
          <w:szCs w:val="28"/>
          <w:rtl/>
        </w:rPr>
        <w:t>واللاصفية</w:t>
      </w:r>
      <w:proofErr w:type="spellEnd"/>
      <w:r w:rsidRPr="00A46587">
        <w:rPr>
          <w:rFonts w:ascii="Simplified Arabic" w:hAnsi="Simplified Arabic" w:cs="Simplified Arabic"/>
          <w:sz w:val="28"/>
          <w:szCs w:val="28"/>
          <w:rtl/>
        </w:rPr>
        <w:t>.</w:t>
      </w:r>
    </w:p>
    <w:p w:rsidR="004B289F" w:rsidRPr="00A46587" w:rsidRDefault="004B289F" w:rsidP="004B289F">
      <w:pPr>
        <w:bidi/>
        <w:ind w:firstLine="0"/>
        <w:jc w:val="both"/>
        <w:rPr>
          <w:rFonts w:ascii="Simplified Arabic" w:hAnsi="Simplified Arabic" w:cs="Simplified Arabic"/>
          <w:b/>
          <w:bCs/>
          <w:sz w:val="28"/>
          <w:szCs w:val="28"/>
          <w:rtl/>
        </w:rPr>
      </w:pPr>
      <w:r w:rsidRPr="00A46587">
        <w:rPr>
          <w:rFonts w:ascii="Simplified Arabic" w:hAnsi="Simplified Arabic" w:cs="Simplified Arabic"/>
          <w:b/>
          <w:bCs/>
          <w:sz w:val="28"/>
          <w:szCs w:val="28"/>
          <w:rtl/>
        </w:rPr>
        <w:lastRenderedPageBreak/>
        <w:t xml:space="preserve"> المراجع</w:t>
      </w:r>
    </w:p>
    <w:p w:rsidR="00501498" w:rsidRPr="00501498" w:rsidRDefault="00137DFE" w:rsidP="00501498">
      <w:pPr>
        <w:bidi/>
        <w:ind w:left="424" w:hanging="708"/>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    </w:t>
      </w:r>
      <w:r w:rsidR="0051468D" w:rsidRPr="00A46587">
        <w:rPr>
          <w:rFonts w:ascii="Simplified Arabic" w:hAnsi="Simplified Arabic" w:cs="Simplified Arabic"/>
          <w:sz w:val="28"/>
          <w:szCs w:val="28"/>
          <w:rtl/>
          <w:lang w:bidi="ar-SA"/>
        </w:rPr>
        <w:t xml:space="preserve">- </w:t>
      </w:r>
      <w:r w:rsidR="00D21B00" w:rsidRPr="00A46587">
        <w:rPr>
          <w:rFonts w:ascii="Simplified Arabic" w:hAnsi="Simplified Arabic" w:cs="Simplified Arabic"/>
          <w:sz w:val="28"/>
          <w:szCs w:val="28"/>
          <w:rtl/>
          <w:lang w:bidi="ar-SA"/>
        </w:rPr>
        <w:t xml:space="preserve">منصور، </w:t>
      </w:r>
      <w:r w:rsidR="0051468D" w:rsidRPr="00A46587">
        <w:rPr>
          <w:rFonts w:ascii="Simplified Arabic" w:hAnsi="Simplified Arabic" w:cs="Simplified Arabic"/>
          <w:sz w:val="28"/>
          <w:szCs w:val="28"/>
          <w:rtl/>
          <w:lang w:bidi="ar-SA"/>
        </w:rPr>
        <w:t>محمد بور (200</w:t>
      </w:r>
      <w:r w:rsidR="0098050F" w:rsidRPr="00A46587">
        <w:rPr>
          <w:rFonts w:ascii="Simplified Arabic" w:hAnsi="Simplified Arabic" w:cs="Simplified Arabic"/>
          <w:sz w:val="28"/>
          <w:szCs w:val="28"/>
          <w:rtl/>
          <w:lang w:bidi="ar-SA"/>
        </w:rPr>
        <w:t>8</w:t>
      </w:r>
      <w:r w:rsidR="00312E5A" w:rsidRPr="00A46587">
        <w:rPr>
          <w:rFonts w:ascii="Simplified Arabic" w:hAnsi="Simplified Arabic" w:cs="Simplified Arabic"/>
          <w:sz w:val="28"/>
          <w:szCs w:val="28"/>
          <w:rtl/>
          <w:lang w:bidi="ar-SA"/>
        </w:rPr>
        <w:t>)</w:t>
      </w:r>
      <w:r w:rsidR="0051468D" w:rsidRPr="00A46587">
        <w:rPr>
          <w:rFonts w:ascii="Simplified Arabic" w:hAnsi="Simplified Arabic" w:cs="Simplified Arabic"/>
          <w:sz w:val="28"/>
          <w:szCs w:val="28"/>
          <w:rtl/>
          <w:lang w:bidi="ar-SA"/>
        </w:rPr>
        <w:t xml:space="preserve"> </w:t>
      </w:r>
      <w:r w:rsidR="0051468D" w:rsidRPr="00A46587">
        <w:rPr>
          <w:rFonts w:ascii="Simplified Arabic" w:hAnsi="Simplified Arabic" w:cs="Simplified Arabic"/>
          <w:b/>
          <w:bCs/>
          <w:sz w:val="28"/>
          <w:szCs w:val="28"/>
          <w:rtl/>
          <w:lang w:bidi="ar-SA"/>
        </w:rPr>
        <w:t xml:space="preserve">الانشطة اللاصفية وعلاقتها ببعض </w:t>
      </w:r>
      <w:r w:rsidR="006B6C6A">
        <w:rPr>
          <w:rFonts w:ascii="Simplified Arabic" w:hAnsi="Simplified Arabic" w:cs="Simplified Arabic"/>
          <w:b/>
          <w:bCs/>
          <w:sz w:val="28"/>
          <w:szCs w:val="28"/>
          <w:rtl/>
          <w:lang w:bidi="ar-SA"/>
        </w:rPr>
        <w:t>الاضطرابات النفسية لدى التلاميذ</w:t>
      </w:r>
      <w:r w:rsidR="006B6C6A">
        <w:rPr>
          <w:rFonts w:ascii="Simplified Arabic" w:hAnsi="Simplified Arabic" w:cs="Simplified Arabic"/>
          <w:b/>
          <w:bCs/>
          <w:sz w:val="28"/>
          <w:szCs w:val="28"/>
          <w:lang w:bidi="ar-SA"/>
        </w:rPr>
        <w:t xml:space="preserve"> </w:t>
      </w:r>
      <w:r w:rsidR="0051468D" w:rsidRPr="00A46587">
        <w:rPr>
          <w:rFonts w:ascii="Simplified Arabic" w:hAnsi="Simplified Arabic" w:cs="Simplified Arabic"/>
          <w:b/>
          <w:bCs/>
          <w:sz w:val="28"/>
          <w:szCs w:val="28"/>
          <w:rtl/>
          <w:lang w:bidi="ar-SA"/>
        </w:rPr>
        <w:t>المعاقين عقليا في مدارس الدمج</w:t>
      </w:r>
      <w:r w:rsidR="0051468D" w:rsidRPr="00A46587">
        <w:rPr>
          <w:rFonts w:ascii="Simplified Arabic" w:hAnsi="Simplified Arabic" w:cs="Simplified Arabic"/>
          <w:sz w:val="28"/>
          <w:szCs w:val="28"/>
          <w:rtl/>
          <w:lang w:bidi="ar-SA"/>
        </w:rPr>
        <w:t>, الملتقى الثامن للجمعية الخلي</w:t>
      </w:r>
      <w:r w:rsidR="00312E5A" w:rsidRPr="00A46587">
        <w:rPr>
          <w:rFonts w:ascii="Simplified Arabic" w:hAnsi="Simplified Arabic" w:cs="Simplified Arabic"/>
          <w:sz w:val="28"/>
          <w:szCs w:val="28"/>
          <w:rtl/>
          <w:lang w:bidi="ar-SA"/>
        </w:rPr>
        <w:t>جية للإعاقة، 18-20 مارس (2008)،</w:t>
      </w:r>
      <w:r w:rsidR="00074328" w:rsidRPr="00A46587">
        <w:rPr>
          <w:rFonts w:ascii="Simplified Arabic" w:hAnsi="Simplified Arabic" w:cs="Simplified Arabic"/>
          <w:sz w:val="28"/>
          <w:szCs w:val="28"/>
          <w:rtl/>
          <w:lang w:bidi="ar-SA"/>
        </w:rPr>
        <w:t xml:space="preserve"> </w:t>
      </w:r>
      <w:r w:rsidR="0051468D" w:rsidRPr="00A46587">
        <w:rPr>
          <w:rFonts w:ascii="Simplified Arabic" w:hAnsi="Simplified Arabic" w:cs="Simplified Arabic"/>
          <w:sz w:val="28"/>
          <w:szCs w:val="28"/>
          <w:rtl/>
          <w:lang w:bidi="ar-SA"/>
        </w:rPr>
        <w:t>ص 56-87.</w:t>
      </w:r>
    </w:p>
    <w:p w:rsidR="0051468D" w:rsidRPr="00A46587" w:rsidRDefault="0051468D" w:rsidP="00501498">
      <w:pPr>
        <w:pStyle w:val="a3"/>
        <w:numPr>
          <w:ilvl w:val="0"/>
          <w:numId w:val="5"/>
        </w:numPr>
        <w:bidi/>
        <w:ind w:left="424"/>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إبراهيم,</w:t>
      </w:r>
      <w:r w:rsidRPr="00A46587">
        <w:rPr>
          <w:rFonts w:ascii="Simplified Arabic" w:hAnsi="Simplified Arabic" w:cs="Simplified Arabic"/>
          <w:sz w:val="28"/>
          <w:szCs w:val="28"/>
          <w:rtl/>
        </w:rPr>
        <w:t xml:space="preserve"> </w:t>
      </w:r>
      <w:r w:rsidR="00312E5A" w:rsidRPr="00A46587">
        <w:rPr>
          <w:rFonts w:ascii="Simplified Arabic" w:hAnsi="Simplified Arabic" w:cs="Simplified Arabic"/>
          <w:sz w:val="28"/>
          <w:szCs w:val="28"/>
          <w:rtl/>
          <w:lang w:bidi="ar-SA"/>
        </w:rPr>
        <w:t>آمال محمد (2008)</w:t>
      </w:r>
      <w:r w:rsidRPr="00A46587">
        <w:rPr>
          <w:rFonts w:ascii="Simplified Arabic" w:hAnsi="Simplified Arabic" w:cs="Simplified Arabic"/>
          <w:sz w:val="28"/>
          <w:szCs w:val="28"/>
          <w:rtl/>
          <w:lang w:bidi="ar-SA"/>
        </w:rPr>
        <w:t xml:space="preserve"> رؤية استراتيجية لإدراج الأنشطة اللاصفية ضمن وحدات المنهاج المضغوط للعائدين من الحرب, </w:t>
      </w:r>
      <w:r w:rsidRPr="00A46587">
        <w:rPr>
          <w:rFonts w:ascii="Simplified Arabic" w:hAnsi="Simplified Arabic" w:cs="Simplified Arabic"/>
          <w:b/>
          <w:bCs/>
          <w:sz w:val="28"/>
          <w:szCs w:val="28"/>
          <w:rtl/>
          <w:lang w:bidi="ar-SA"/>
        </w:rPr>
        <w:t>مجلة علوم إنسانية</w:t>
      </w:r>
      <w:r w:rsidRPr="00A46587">
        <w:rPr>
          <w:rFonts w:ascii="Simplified Arabic" w:hAnsi="Simplified Arabic" w:cs="Simplified Arabic"/>
          <w:sz w:val="28"/>
          <w:szCs w:val="28"/>
          <w:rtl/>
          <w:lang w:bidi="ar-SA"/>
        </w:rPr>
        <w:t>, العدد 38, ص 1-30.</w:t>
      </w:r>
    </w:p>
    <w:p w:rsidR="0051468D" w:rsidRPr="00A46587" w:rsidRDefault="0020584A" w:rsidP="00501498">
      <w:pPr>
        <w:pStyle w:val="a3"/>
        <w:numPr>
          <w:ilvl w:val="0"/>
          <w:numId w:val="5"/>
        </w:numPr>
        <w:bidi/>
        <w:ind w:left="424"/>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الحيلة، محمد محمود(2003)</w:t>
      </w:r>
      <w:r w:rsidR="0051468D" w:rsidRPr="00A46587">
        <w:rPr>
          <w:rFonts w:ascii="Simplified Arabic" w:hAnsi="Simplified Arabic" w:cs="Simplified Arabic"/>
          <w:sz w:val="28"/>
          <w:szCs w:val="28"/>
          <w:rtl/>
          <w:lang w:bidi="ar-SA"/>
        </w:rPr>
        <w:t xml:space="preserve"> </w:t>
      </w:r>
      <w:r w:rsidR="0051468D" w:rsidRPr="00A46587">
        <w:rPr>
          <w:rFonts w:ascii="Simplified Arabic" w:hAnsi="Simplified Arabic" w:cs="Simplified Arabic"/>
          <w:b/>
          <w:bCs/>
          <w:sz w:val="28"/>
          <w:szCs w:val="28"/>
          <w:rtl/>
          <w:lang w:bidi="ar-SA"/>
        </w:rPr>
        <w:t>طرق التدريس واستراتيجياتها</w:t>
      </w:r>
      <w:r w:rsidR="0051468D" w:rsidRPr="00A46587">
        <w:rPr>
          <w:rFonts w:ascii="Simplified Arabic" w:hAnsi="Simplified Arabic" w:cs="Simplified Arabic"/>
          <w:sz w:val="28"/>
          <w:szCs w:val="28"/>
          <w:rtl/>
          <w:lang w:bidi="ar-SA"/>
        </w:rPr>
        <w:t xml:space="preserve">، دار </w:t>
      </w:r>
      <w:r w:rsidR="00312E5A" w:rsidRPr="00A46587">
        <w:rPr>
          <w:rFonts w:ascii="Simplified Arabic" w:hAnsi="Simplified Arabic" w:cs="Simplified Arabic"/>
          <w:sz w:val="28"/>
          <w:szCs w:val="28"/>
          <w:rtl/>
          <w:lang w:bidi="ar-SA"/>
        </w:rPr>
        <w:t>الكتاب الجامعي، العين، الامارات</w:t>
      </w:r>
      <w:r w:rsidR="0051468D" w:rsidRPr="00A46587">
        <w:rPr>
          <w:rFonts w:ascii="Simplified Arabic" w:hAnsi="Simplified Arabic" w:cs="Simplified Arabic"/>
          <w:sz w:val="28"/>
          <w:szCs w:val="28"/>
          <w:rtl/>
          <w:lang w:bidi="ar-SA"/>
        </w:rPr>
        <w:t>.</w:t>
      </w:r>
    </w:p>
    <w:p w:rsidR="0051468D" w:rsidRPr="00A46587" w:rsidRDefault="0051468D" w:rsidP="00501498">
      <w:pPr>
        <w:pStyle w:val="a3"/>
        <w:numPr>
          <w:ilvl w:val="0"/>
          <w:numId w:val="5"/>
        </w:numPr>
        <w:bidi/>
        <w:ind w:left="424"/>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 xml:space="preserve">الزويني، </w:t>
      </w:r>
      <w:r w:rsidR="0020584A" w:rsidRPr="00A46587">
        <w:rPr>
          <w:rFonts w:ascii="Simplified Arabic" w:hAnsi="Simplified Arabic" w:cs="Simplified Arabic"/>
          <w:sz w:val="28"/>
          <w:szCs w:val="28"/>
          <w:rtl/>
          <w:lang w:bidi="ar-SA"/>
        </w:rPr>
        <w:t>ابتسام</w:t>
      </w:r>
      <w:r w:rsidR="00D21B00" w:rsidRPr="00A46587">
        <w:rPr>
          <w:rFonts w:ascii="Simplified Arabic" w:hAnsi="Simplified Arabic" w:cs="Simplified Arabic"/>
          <w:sz w:val="28"/>
          <w:szCs w:val="28"/>
          <w:rtl/>
          <w:lang w:bidi="ar-SA"/>
        </w:rPr>
        <w:t xml:space="preserve"> وآخرون</w:t>
      </w:r>
      <w:r w:rsidR="0020584A" w:rsidRPr="00A46587">
        <w:rPr>
          <w:rFonts w:ascii="Simplified Arabic" w:hAnsi="Simplified Arabic" w:cs="Simplified Arabic"/>
          <w:sz w:val="28"/>
          <w:szCs w:val="28"/>
          <w:rtl/>
          <w:lang w:bidi="ar-SA"/>
        </w:rPr>
        <w:t>(2013)</w:t>
      </w:r>
      <w:r w:rsidRPr="00A46587">
        <w:rPr>
          <w:rFonts w:ascii="Simplified Arabic" w:hAnsi="Simplified Arabic" w:cs="Simplified Arabic"/>
          <w:b/>
          <w:bCs/>
          <w:sz w:val="28"/>
          <w:szCs w:val="28"/>
          <w:rtl/>
          <w:lang w:bidi="ar-SA"/>
        </w:rPr>
        <w:t>المنهاج وتحليل الكتب</w:t>
      </w:r>
      <w:r w:rsidRPr="00A46587">
        <w:rPr>
          <w:rFonts w:ascii="Simplified Arabic" w:hAnsi="Simplified Arabic" w:cs="Simplified Arabic"/>
          <w:sz w:val="28"/>
          <w:szCs w:val="28"/>
          <w:rtl/>
          <w:lang w:bidi="ar-SA"/>
        </w:rPr>
        <w:t xml:space="preserve">، دار الصفاء للنشر والتوزيع، عمان، </w:t>
      </w:r>
      <w:r w:rsidR="0020584A" w:rsidRPr="00A46587">
        <w:rPr>
          <w:rFonts w:ascii="Simplified Arabic" w:hAnsi="Simplified Arabic" w:cs="Simplified Arabic"/>
          <w:sz w:val="28"/>
          <w:szCs w:val="28"/>
          <w:rtl/>
          <w:lang w:bidi="ar-SA"/>
        </w:rPr>
        <w:t>الأردن</w:t>
      </w:r>
      <w:r w:rsidRPr="00A46587">
        <w:rPr>
          <w:rFonts w:ascii="Simplified Arabic" w:hAnsi="Simplified Arabic" w:cs="Simplified Arabic"/>
          <w:sz w:val="28"/>
          <w:szCs w:val="28"/>
          <w:rtl/>
          <w:lang w:bidi="ar-SA"/>
        </w:rPr>
        <w:t>.</w:t>
      </w:r>
    </w:p>
    <w:p w:rsidR="0051468D" w:rsidRPr="00A46587" w:rsidRDefault="0020584A" w:rsidP="00501498">
      <w:pPr>
        <w:pStyle w:val="a3"/>
        <w:numPr>
          <w:ilvl w:val="0"/>
          <w:numId w:val="5"/>
        </w:numPr>
        <w:bidi/>
        <w:ind w:left="424"/>
        <w:jc w:val="both"/>
        <w:rPr>
          <w:rFonts w:ascii="Simplified Arabic" w:hAnsi="Simplified Arabic" w:cs="Simplified Arabic"/>
          <w:sz w:val="28"/>
          <w:szCs w:val="28"/>
        </w:rPr>
      </w:pPr>
      <w:r w:rsidRPr="00A46587">
        <w:rPr>
          <w:rFonts w:ascii="Simplified Arabic" w:hAnsi="Simplified Arabic" w:cs="Simplified Arabic"/>
          <w:sz w:val="28"/>
          <w:szCs w:val="28"/>
          <w:rtl/>
        </w:rPr>
        <w:t>السبيعي، معيوف(2009)</w:t>
      </w:r>
      <w:r w:rsidR="0051468D" w:rsidRPr="00A46587">
        <w:rPr>
          <w:rFonts w:ascii="Simplified Arabic" w:hAnsi="Simplified Arabic" w:cs="Simplified Arabic"/>
          <w:sz w:val="28"/>
          <w:szCs w:val="28"/>
          <w:rtl/>
        </w:rPr>
        <w:t xml:space="preserve"> </w:t>
      </w:r>
      <w:r w:rsidR="0051468D" w:rsidRPr="00A46587">
        <w:rPr>
          <w:rFonts w:ascii="Simplified Arabic" w:hAnsi="Simplified Arabic" w:cs="Simplified Arabic"/>
          <w:b/>
          <w:bCs/>
          <w:sz w:val="28"/>
          <w:szCs w:val="28"/>
          <w:rtl/>
        </w:rPr>
        <w:t>الكشف عن المواهب في الأنشطة المدرسية</w:t>
      </w:r>
      <w:r w:rsidR="0051468D" w:rsidRPr="00A46587">
        <w:rPr>
          <w:rFonts w:ascii="Simplified Arabic" w:hAnsi="Simplified Arabic" w:cs="Simplified Arabic"/>
          <w:sz w:val="28"/>
          <w:szCs w:val="28"/>
          <w:rtl/>
        </w:rPr>
        <w:t>، دار اليازو</w:t>
      </w:r>
      <w:r w:rsidRPr="00A46587">
        <w:rPr>
          <w:rFonts w:ascii="Simplified Arabic" w:hAnsi="Simplified Arabic" w:cs="Simplified Arabic"/>
          <w:sz w:val="28"/>
          <w:szCs w:val="28"/>
          <w:rtl/>
        </w:rPr>
        <w:t>ري العلمية للنشر والتوزيع، عمان</w:t>
      </w:r>
      <w:r w:rsidR="0051468D" w:rsidRPr="00A46587">
        <w:rPr>
          <w:rFonts w:ascii="Simplified Arabic" w:hAnsi="Simplified Arabic" w:cs="Simplified Arabic"/>
          <w:sz w:val="28"/>
          <w:szCs w:val="28"/>
          <w:rtl/>
        </w:rPr>
        <w:t>.</w:t>
      </w:r>
    </w:p>
    <w:p w:rsidR="0051468D" w:rsidRPr="00A46587" w:rsidRDefault="0051468D" w:rsidP="00501498">
      <w:pPr>
        <w:pStyle w:val="a3"/>
        <w:numPr>
          <w:ilvl w:val="0"/>
          <w:numId w:val="5"/>
        </w:numPr>
        <w:bidi/>
        <w:ind w:left="424"/>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السيد,</w:t>
      </w:r>
      <w:r w:rsidRPr="00A46587">
        <w:rPr>
          <w:rFonts w:ascii="Simplified Arabic" w:hAnsi="Simplified Arabic" w:cs="Simplified Arabic"/>
          <w:sz w:val="28"/>
          <w:szCs w:val="28"/>
          <w:rtl/>
        </w:rPr>
        <w:t xml:space="preserve"> </w:t>
      </w:r>
      <w:r w:rsidR="00D21B00" w:rsidRPr="00A46587">
        <w:rPr>
          <w:rFonts w:ascii="Simplified Arabic" w:hAnsi="Simplified Arabic" w:cs="Simplified Arabic"/>
          <w:sz w:val="28"/>
          <w:szCs w:val="28"/>
          <w:rtl/>
          <w:lang w:bidi="ar-SA"/>
        </w:rPr>
        <w:t>احمد رجب</w:t>
      </w:r>
      <w:r w:rsidRPr="00A46587">
        <w:rPr>
          <w:rFonts w:ascii="Simplified Arabic" w:hAnsi="Simplified Arabic" w:cs="Simplified Arabic"/>
          <w:sz w:val="28"/>
          <w:szCs w:val="28"/>
          <w:rtl/>
          <w:lang w:bidi="ar-SA"/>
        </w:rPr>
        <w:t>(2012</w:t>
      </w:r>
      <w:r w:rsidR="00D21B00" w:rsidRPr="00A46587">
        <w:rPr>
          <w:rFonts w:ascii="Simplified Arabic" w:hAnsi="Simplified Arabic" w:cs="Simplified Arabic"/>
          <w:sz w:val="28"/>
          <w:szCs w:val="28"/>
          <w:rtl/>
          <w:lang w:bidi="ar-SA"/>
        </w:rPr>
        <w:t>)</w:t>
      </w:r>
      <w:r w:rsidR="0020584A" w:rsidRPr="00A46587">
        <w:rPr>
          <w:rFonts w:ascii="Simplified Arabic" w:hAnsi="Simplified Arabic" w:cs="Simplified Arabic"/>
          <w:sz w:val="28"/>
          <w:szCs w:val="28"/>
          <w:rtl/>
          <w:lang w:bidi="ar-SA"/>
        </w:rPr>
        <w:t xml:space="preserve"> </w:t>
      </w:r>
      <w:r w:rsidRPr="00A46587">
        <w:rPr>
          <w:rFonts w:ascii="Simplified Arabic" w:hAnsi="Simplified Arabic" w:cs="Simplified Arabic"/>
          <w:sz w:val="28"/>
          <w:szCs w:val="28"/>
          <w:rtl/>
          <w:lang w:bidi="ar-SA"/>
        </w:rPr>
        <w:t xml:space="preserve">فاعليه برنامج </w:t>
      </w:r>
      <w:r w:rsidR="0020584A" w:rsidRPr="00A46587">
        <w:rPr>
          <w:rFonts w:ascii="Simplified Arabic" w:hAnsi="Simplified Arabic" w:cs="Simplified Arabic"/>
          <w:sz w:val="28"/>
          <w:szCs w:val="28"/>
          <w:rtl/>
          <w:lang w:bidi="ar-SA"/>
        </w:rPr>
        <w:t>للأنشطة اللاصفيه في تحسين الصحة النفسية</w:t>
      </w:r>
      <w:r w:rsidRPr="00A46587">
        <w:rPr>
          <w:rFonts w:ascii="Simplified Arabic" w:hAnsi="Simplified Arabic" w:cs="Simplified Arabic"/>
          <w:sz w:val="28"/>
          <w:szCs w:val="28"/>
          <w:rtl/>
          <w:lang w:bidi="ar-SA"/>
        </w:rPr>
        <w:t xml:space="preserve"> لدى الاطفال المعاقين تحصيلياً، </w:t>
      </w:r>
      <w:r w:rsidRPr="00A46587">
        <w:rPr>
          <w:rFonts w:ascii="Simplified Arabic" w:hAnsi="Simplified Arabic" w:cs="Simplified Arabic"/>
          <w:b/>
          <w:bCs/>
          <w:sz w:val="28"/>
          <w:szCs w:val="28"/>
          <w:rtl/>
          <w:lang w:bidi="ar-SA"/>
        </w:rPr>
        <w:t>مجلة الارشاد النفسي</w:t>
      </w:r>
      <w:r w:rsidRPr="00A46587">
        <w:rPr>
          <w:rFonts w:ascii="Simplified Arabic" w:hAnsi="Simplified Arabic" w:cs="Simplified Arabic"/>
          <w:sz w:val="28"/>
          <w:szCs w:val="28"/>
          <w:rtl/>
          <w:lang w:bidi="ar-SA"/>
        </w:rPr>
        <w:t>، العدد</w:t>
      </w:r>
      <w:r w:rsidR="00312E5A" w:rsidRPr="00A46587">
        <w:rPr>
          <w:rFonts w:ascii="Simplified Arabic" w:hAnsi="Simplified Arabic" w:cs="Simplified Arabic"/>
          <w:sz w:val="28"/>
          <w:szCs w:val="28"/>
          <w:rtl/>
          <w:lang w:bidi="ar-SA"/>
        </w:rPr>
        <w:t>(</w:t>
      </w:r>
      <w:r w:rsidRPr="00A46587">
        <w:rPr>
          <w:rFonts w:ascii="Simplified Arabic" w:hAnsi="Simplified Arabic" w:cs="Simplified Arabic"/>
          <w:sz w:val="28"/>
          <w:szCs w:val="28"/>
          <w:rtl/>
          <w:lang w:bidi="ar-SA"/>
        </w:rPr>
        <w:t>31</w:t>
      </w:r>
      <w:r w:rsidR="00DD423B" w:rsidRPr="00A46587">
        <w:rPr>
          <w:rFonts w:ascii="Simplified Arabic" w:hAnsi="Simplified Arabic" w:cs="Simplified Arabic"/>
          <w:sz w:val="28"/>
          <w:szCs w:val="28"/>
          <w:rtl/>
          <w:lang w:bidi="ar-SA"/>
        </w:rPr>
        <w:t>)</w:t>
      </w:r>
      <w:r w:rsidRPr="00A46587">
        <w:rPr>
          <w:rFonts w:ascii="Simplified Arabic" w:hAnsi="Simplified Arabic" w:cs="Simplified Arabic"/>
          <w:sz w:val="28"/>
          <w:szCs w:val="28"/>
          <w:rtl/>
          <w:lang w:bidi="ar-SA"/>
        </w:rPr>
        <w:t xml:space="preserve">، ابريل </w:t>
      </w:r>
      <w:r w:rsidR="00D21B00" w:rsidRPr="00A46587">
        <w:rPr>
          <w:rFonts w:ascii="Simplified Arabic" w:hAnsi="Simplified Arabic" w:cs="Simplified Arabic"/>
          <w:sz w:val="28"/>
          <w:szCs w:val="28"/>
          <w:rtl/>
          <w:lang w:bidi="ar-SA"/>
        </w:rPr>
        <w:t>،</w:t>
      </w:r>
      <w:r w:rsidRPr="00A46587">
        <w:rPr>
          <w:rFonts w:ascii="Simplified Arabic" w:hAnsi="Simplified Arabic" w:cs="Simplified Arabic"/>
          <w:sz w:val="28"/>
          <w:szCs w:val="28"/>
          <w:rtl/>
          <w:lang w:bidi="ar-SA"/>
        </w:rPr>
        <w:t>2012</w:t>
      </w:r>
      <w:r w:rsidR="00D21B00" w:rsidRPr="00A46587">
        <w:rPr>
          <w:rFonts w:ascii="Simplified Arabic" w:hAnsi="Simplified Arabic" w:cs="Simplified Arabic"/>
          <w:sz w:val="28"/>
          <w:szCs w:val="28"/>
          <w:rtl/>
          <w:lang w:bidi="ar-SA"/>
        </w:rPr>
        <w:t>، ص60-110</w:t>
      </w:r>
      <w:r w:rsidRPr="00A46587">
        <w:rPr>
          <w:rFonts w:ascii="Simplified Arabic" w:hAnsi="Simplified Arabic" w:cs="Simplified Arabic"/>
          <w:sz w:val="28"/>
          <w:szCs w:val="28"/>
          <w:rtl/>
          <w:lang w:bidi="ar-SA"/>
        </w:rPr>
        <w:t>.</w:t>
      </w:r>
    </w:p>
    <w:p w:rsidR="0051468D" w:rsidRPr="00A46587" w:rsidRDefault="0051468D" w:rsidP="00501498">
      <w:pPr>
        <w:pStyle w:val="a3"/>
        <w:numPr>
          <w:ilvl w:val="0"/>
          <w:numId w:val="5"/>
        </w:numPr>
        <w:bidi/>
        <w:ind w:left="424"/>
        <w:jc w:val="left"/>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 xml:space="preserve">شحاته، حسن (2004): </w:t>
      </w:r>
      <w:r w:rsidRPr="00A46587">
        <w:rPr>
          <w:rFonts w:ascii="Simplified Arabic" w:hAnsi="Simplified Arabic" w:cs="Simplified Arabic"/>
          <w:b/>
          <w:bCs/>
          <w:sz w:val="28"/>
          <w:szCs w:val="28"/>
          <w:rtl/>
          <w:lang w:bidi="ar-SA"/>
        </w:rPr>
        <w:t>النشاط المدرسي "مفهومه ووظائفه ومجالات تطبيقه</w:t>
      </w:r>
      <w:r w:rsidRPr="00A46587">
        <w:rPr>
          <w:rFonts w:ascii="Simplified Arabic" w:hAnsi="Simplified Arabic" w:cs="Simplified Arabic"/>
          <w:sz w:val="28"/>
          <w:szCs w:val="28"/>
          <w:rtl/>
          <w:lang w:bidi="ar-SA"/>
        </w:rPr>
        <w:t>"، الطبعة الثامنة، الدار المصرية اللبنانية، القاهرة.</w:t>
      </w:r>
    </w:p>
    <w:p w:rsidR="0051468D" w:rsidRPr="00A46587" w:rsidRDefault="0051468D" w:rsidP="00501498">
      <w:pPr>
        <w:pStyle w:val="a3"/>
        <w:numPr>
          <w:ilvl w:val="0"/>
          <w:numId w:val="5"/>
        </w:numPr>
        <w:bidi/>
        <w:ind w:left="424"/>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rPr>
        <w:t>العقابي، سعد نعيم</w:t>
      </w:r>
      <w:r w:rsidR="0020584A" w:rsidRPr="00A46587">
        <w:rPr>
          <w:rFonts w:ascii="Simplified Arabic" w:hAnsi="Simplified Arabic" w:cs="Simplified Arabic"/>
          <w:sz w:val="28"/>
          <w:szCs w:val="28"/>
          <w:rtl/>
        </w:rPr>
        <w:t>،</w:t>
      </w:r>
      <w:r w:rsidRPr="00A46587">
        <w:rPr>
          <w:rFonts w:ascii="Simplified Arabic" w:hAnsi="Simplified Arabic" w:cs="Simplified Arabic"/>
          <w:sz w:val="28"/>
          <w:szCs w:val="28"/>
          <w:rtl/>
        </w:rPr>
        <w:t xml:space="preserve"> والعوامله، ماهر شفيق (2017) واقع استخدام الانشطة الصفية واللاصفية في تدريس المقرر التربية </w:t>
      </w:r>
      <w:r w:rsidR="0020584A" w:rsidRPr="00A46587">
        <w:rPr>
          <w:rFonts w:ascii="Simplified Arabic" w:hAnsi="Simplified Arabic" w:cs="Simplified Arabic"/>
          <w:sz w:val="28"/>
          <w:szCs w:val="28"/>
          <w:rtl/>
        </w:rPr>
        <w:t xml:space="preserve">الاسلامية في بغداد، </w:t>
      </w:r>
      <w:r w:rsidR="0020584A" w:rsidRPr="00A46587">
        <w:rPr>
          <w:rFonts w:ascii="Simplified Arabic" w:hAnsi="Simplified Arabic" w:cs="Simplified Arabic"/>
          <w:b/>
          <w:bCs/>
          <w:sz w:val="28"/>
          <w:szCs w:val="28"/>
          <w:rtl/>
        </w:rPr>
        <w:t>مجلة المنارة</w:t>
      </w:r>
      <w:r w:rsidRPr="00A46587">
        <w:rPr>
          <w:rFonts w:ascii="Simplified Arabic" w:hAnsi="Simplified Arabic" w:cs="Simplified Arabic"/>
          <w:sz w:val="28"/>
          <w:szCs w:val="28"/>
          <w:rtl/>
        </w:rPr>
        <w:t xml:space="preserve">، </w:t>
      </w:r>
      <w:r w:rsidR="002648D2" w:rsidRPr="00A46587">
        <w:rPr>
          <w:rFonts w:ascii="Simplified Arabic" w:hAnsi="Simplified Arabic" w:cs="Simplified Arabic"/>
          <w:sz w:val="28"/>
          <w:szCs w:val="28"/>
          <w:rtl/>
        </w:rPr>
        <w:t>المجلد(23)، العدد(1)</w:t>
      </w:r>
      <w:r w:rsidRPr="00A46587">
        <w:rPr>
          <w:rFonts w:ascii="Simplified Arabic" w:hAnsi="Simplified Arabic" w:cs="Simplified Arabic"/>
          <w:sz w:val="28"/>
          <w:szCs w:val="28"/>
          <w:rtl/>
        </w:rPr>
        <w:t>.</w:t>
      </w:r>
    </w:p>
    <w:p w:rsidR="0051468D" w:rsidRPr="00A46587" w:rsidRDefault="00312E5A" w:rsidP="00501498">
      <w:pPr>
        <w:pStyle w:val="a3"/>
        <w:numPr>
          <w:ilvl w:val="0"/>
          <w:numId w:val="5"/>
        </w:numPr>
        <w:bidi/>
        <w:ind w:left="424"/>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lastRenderedPageBreak/>
        <w:t>العمري، خالد (2009)</w:t>
      </w:r>
      <w:r w:rsidR="0051468D" w:rsidRPr="00A46587">
        <w:rPr>
          <w:rFonts w:ascii="Simplified Arabic" w:hAnsi="Simplified Arabic" w:cs="Simplified Arabic"/>
          <w:sz w:val="28"/>
          <w:szCs w:val="28"/>
          <w:rtl/>
          <w:lang w:bidi="ar-SA"/>
        </w:rPr>
        <w:t xml:space="preserve"> مدى استخدام معلمي الصفوف الثلاثة الأولى للأنشطة اللاصفية والعوائق المؤثرة في تنفيذها، </w:t>
      </w:r>
      <w:r w:rsidR="0051468D" w:rsidRPr="00A46587">
        <w:rPr>
          <w:rFonts w:ascii="Simplified Arabic" w:hAnsi="Simplified Arabic" w:cs="Simplified Arabic"/>
          <w:b/>
          <w:bCs/>
          <w:sz w:val="28"/>
          <w:szCs w:val="28"/>
          <w:rtl/>
          <w:lang w:bidi="ar-SA"/>
        </w:rPr>
        <w:t>مجلة اتحاد الجامعات العربية للتربية وعلم النفس</w:t>
      </w:r>
      <w:r w:rsidR="0051468D" w:rsidRPr="00A46587">
        <w:rPr>
          <w:rFonts w:ascii="Simplified Arabic" w:hAnsi="Simplified Arabic" w:cs="Simplified Arabic"/>
          <w:sz w:val="28"/>
          <w:szCs w:val="28"/>
          <w:rtl/>
          <w:lang w:bidi="ar-SA"/>
        </w:rPr>
        <w:t>، العدد(1)، المجلد(7).</w:t>
      </w:r>
    </w:p>
    <w:p w:rsidR="0051468D" w:rsidRPr="00A46587" w:rsidRDefault="0020584A" w:rsidP="00501498">
      <w:pPr>
        <w:pStyle w:val="a3"/>
        <w:numPr>
          <w:ilvl w:val="0"/>
          <w:numId w:val="5"/>
        </w:numPr>
        <w:bidi/>
        <w:ind w:left="424"/>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 xml:space="preserve">قهوجي، سناء فاروق(2010) </w:t>
      </w:r>
      <w:r w:rsidR="0051468D" w:rsidRPr="00A46587">
        <w:rPr>
          <w:rFonts w:ascii="Simplified Arabic" w:hAnsi="Simplified Arabic" w:cs="Simplified Arabic"/>
          <w:b/>
          <w:bCs/>
          <w:sz w:val="28"/>
          <w:szCs w:val="28"/>
          <w:rtl/>
          <w:lang w:bidi="ar-SA"/>
        </w:rPr>
        <w:t>أثر الانشطة الصفية واللاصفية في مستوى التحصيل في مادة الاحياء</w:t>
      </w:r>
      <w:r w:rsidR="0051468D" w:rsidRPr="00A46587">
        <w:rPr>
          <w:rFonts w:ascii="Simplified Arabic" w:hAnsi="Simplified Arabic" w:cs="Simplified Arabic"/>
          <w:sz w:val="28"/>
          <w:szCs w:val="28"/>
          <w:rtl/>
          <w:lang w:bidi="ar-SA"/>
        </w:rPr>
        <w:t>، رسالة ماجست</w:t>
      </w:r>
      <w:r w:rsidRPr="00A46587">
        <w:rPr>
          <w:rFonts w:ascii="Simplified Arabic" w:hAnsi="Simplified Arabic" w:cs="Simplified Arabic"/>
          <w:sz w:val="28"/>
          <w:szCs w:val="28"/>
          <w:rtl/>
          <w:lang w:bidi="ar-SA"/>
        </w:rPr>
        <w:t>ير غير منشورة، جامعة دمشق، دمشق</w:t>
      </w:r>
      <w:r w:rsidR="0051468D" w:rsidRPr="00A46587">
        <w:rPr>
          <w:rFonts w:ascii="Simplified Arabic" w:hAnsi="Simplified Arabic" w:cs="Simplified Arabic"/>
          <w:sz w:val="28"/>
          <w:szCs w:val="28"/>
          <w:rtl/>
          <w:lang w:bidi="ar-SA"/>
        </w:rPr>
        <w:t>.</w:t>
      </w:r>
    </w:p>
    <w:p w:rsidR="0051468D" w:rsidRPr="00A46587" w:rsidRDefault="0020584A" w:rsidP="00501498">
      <w:pPr>
        <w:pStyle w:val="a3"/>
        <w:numPr>
          <w:ilvl w:val="0"/>
          <w:numId w:val="5"/>
        </w:numPr>
        <w:bidi/>
        <w:ind w:left="424"/>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 xml:space="preserve">البزم، </w:t>
      </w:r>
      <w:r w:rsidR="0051468D" w:rsidRPr="00A46587">
        <w:rPr>
          <w:rFonts w:ascii="Simplified Arabic" w:hAnsi="Simplified Arabic" w:cs="Simplified Arabic"/>
          <w:sz w:val="28"/>
          <w:szCs w:val="28"/>
          <w:rtl/>
          <w:lang w:bidi="ar-SA"/>
        </w:rPr>
        <w:t xml:space="preserve">ماهر احمد (2010) </w:t>
      </w:r>
      <w:r w:rsidR="0051468D" w:rsidRPr="00A46587">
        <w:rPr>
          <w:rFonts w:ascii="Simplified Arabic" w:hAnsi="Simplified Arabic" w:cs="Simplified Arabic"/>
          <w:b/>
          <w:bCs/>
          <w:sz w:val="28"/>
          <w:szCs w:val="28"/>
          <w:rtl/>
          <w:lang w:bidi="ar-SA"/>
        </w:rPr>
        <w:t xml:space="preserve">دور </w:t>
      </w:r>
      <w:r w:rsidRPr="00A46587">
        <w:rPr>
          <w:rFonts w:ascii="Simplified Arabic" w:hAnsi="Simplified Arabic" w:cs="Simplified Arabic"/>
          <w:b/>
          <w:bCs/>
          <w:sz w:val="28"/>
          <w:szCs w:val="28"/>
          <w:rtl/>
          <w:lang w:bidi="ar-SA"/>
        </w:rPr>
        <w:t>الأنشطة</w:t>
      </w:r>
      <w:r w:rsidR="0051468D" w:rsidRPr="00A46587">
        <w:rPr>
          <w:rFonts w:ascii="Simplified Arabic" w:hAnsi="Simplified Arabic" w:cs="Simplified Arabic"/>
          <w:b/>
          <w:bCs/>
          <w:sz w:val="28"/>
          <w:szCs w:val="28"/>
          <w:rtl/>
          <w:lang w:bidi="ar-SA"/>
        </w:rPr>
        <w:t xml:space="preserve"> اللاصفيه في تنمية قيم المرحلة الاساسية من وجهة نظر معلميهم بمحافظات غزه،</w:t>
      </w:r>
      <w:r w:rsidR="0051468D" w:rsidRPr="00A46587">
        <w:rPr>
          <w:rFonts w:ascii="Simplified Arabic" w:hAnsi="Simplified Arabic" w:cs="Simplified Arabic"/>
          <w:sz w:val="28"/>
          <w:szCs w:val="28"/>
          <w:rtl/>
          <w:lang w:bidi="ar-SA"/>
        </w:rPr>
        <w:t xml:space="preserve"> رسالة ماجستير غير منشوره –جامعة الازهر-غزه.</w:t>
      </w:r>
    </w:p>
    <w:p w:rsidR="00A85593" w:rsidRPr="00A46587" w:rsidRDefault="00A85593" w:rsidP="00501498">
      <w:pPr>
        <w:pStyle w:val="a3"/>
        <w:numPr>
          <w:ilvl w:val="0"/>
          <w:numId w:val="5"/>
        </w:numPr>
        <w:bidi/>
        <w:ind w:left="424"/>
        <w:jc w:val="both"/>
        <w:rPr>
          <w:rFonts w:ascii="Simplified Arabic" w:hAnsi="Simplified Arabic" w:cs="Simplified Arabic"/>
          <w:sz w:val="28"/>
          <w:szCs w:val="28"/>
          <w:lang w:bidi="ar-SA"/>
        </w:rPr>
      </w:pPr>
      <w:r w:rsidRPr="00A46587">
        <w:rPr>
          <w:rFonts w:ascii="Simplified Arabic" w:hAnsi="Simplified Arabic" w:cs="Simplified Arabic"/>
          <w:sz w:val="28"/>
          <w:szCs w:val="28"/>
          <w:rtl/>
        </w:rPr>
        <w:t xml:space="preserve">عرفه، خضري حسني (2010) </w:t>
      </w:r>
      <w:r w:rsidRPr="00A46587">
        <w:rPr>
          <w:rFonts w:ascii="Simplified Arabic" w:hAnsi="Simplified Arabic" w:cs="Simplified Arabic"/>
          <w:b/>
          <w:bCs/>
          <w:sz w:val="28"/>
          <w:szCs w:val="28"/>
          <w:rtl/>
        </w:rPr>
        <w:t xml:space="preserve">دور مديرو المدارس الاعدادية بوكالة الغوث الدولية في التغلب على معيقات تنفيذ الانشطة المدرسية </w:t>
      </w:r>
      <w:proofErr w:type="spellStart"/>
      <w:r w:rsidRPr="00A46587">
        <w:rPr>
          <w:rFonts w:ascii="Simplified Arabic" w:hAnsi="Simplified Arabic" w:cs="Simplified Arabic"/>
          <w:b/>
          <w:bCs/>
          <w:sz w:val="28"/>
          <w:szCs w:val="28"/>
          <w:rtl/>
        </w:rPr>
        <w:t>اللاصفية</w:t>
      </w:r>
      <w:proofErr w:type="spellEnd"/>
      <w:r w:rsidRPr="00A46587">
        <w:rPr>
          <w:rFonts w:ascii="Simplified Arabic" w:hAnsi="Simplified Arabic" w:cs="Simplified Arabic"/>
          <w:sz w:val="28"/>
          <w:szCs w:val="28"/>
          <w:rtl/>
        </w:rPr>
        <w:t>، رسالة ماجستير غير منشورة، جامعة غزة الاسلامية، فلسطين.</w:t>
      </w:r>
    </w:p>
    <w:p w:rsidR="0051468D" w:rsidRPr="00A46587" w:rsidRDefault="0051468D" w:rsidP="00501498">
      <w:pPr>
        <w:pStyle w:val="a3"/>
        <w:numPr>
          <w:ilvl w:val="0"/>
          <w:numId w:val="5"/>
        </w:numPr>
        <w:bidi/>
        <w:ind w:left="424"/>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محمود، صلاح الدين عرفه (2006) </w:t>
      </w:r>
      <w:proofErr w:type="gramStart"/>
      <w:r w:rsidRPr="00A46587">
        <w:rPr>
          <w:rFonts w:ascii="Simplified Arabic" w:hAnsi="Simplified Arabic" w:cs="Simplified Arabic"/>
          <w:b/>
          <w:bCs/>
          <w:sz w:val="28"/>
          <w:szCs w:val="28"/>
          <w:rtl/>
          <w:lang w:bidi="ar-SA"/>
        </w:rPr>
        <w:t>مفهومات</w:t>
      </w:r>
      <w:proofErr w:type="gramEnd"/>
      <w:r w:rsidRPr="00A46587">
        <w:rPr>
          <w:rFonts w:ascii="Simplified Arabic" w:hAnsi="Simplified Arabic" w:cs="Simplified Arabic"/>
          <w:b/>
          <w:bCs/>
          <w:sz w:val="28"/>
          <w:szCs w:val="28"/>
          <w:rtl/>
          <w:lang w:bidi="ar-SA"/>
        </w:rPr>
        <w:t xml:space="preserve"> المنهج الدراسي والتنمية المتكاملة في مجتمع المعرفة، سلسلة المنهج الدراسي</w:t>
      </w:r>
      <w:r w:rsidRPr="00A46587">
        <w:rPr>
          <w:rFonts w:ascii="Simplified Arabic" w:hAnsi="Simplified Arabic" w:cs="Simplified Arabic"/>
          <w:sz w:val="28"/>
          <w:szCs w:val="28"/>
          <w:rtl/>
          <w:lang w:bidi="ar-SA"/>
        </w:rPr>
        <w:t>، عالم الكتب، القاهرة، ط1.</w:t>
      </w:r>
    </w:p>
    <w:p w:rsidR="0051468D" w:rsidRPr="00A46587" w:rsidRDefault="0051468D" w:rsidP="00501498">
      <w:pPr>
        <w:pStyle w:val="a3"/>
        <w:numPr>
          <w:ilvl w:val="0"/>
          <w:numId w:val="5"/>
        </w:numPr>
        <w:bidi/>
        <w:ind w:left="424"/>
        <w:jc w:val="both"/>
        <w:rPr>
          <w:rFonts w:ascii="Simplified Arabic" w:hAnsi="Simplified Arabic" w:cs="Simplified Arabic"/>
          <w:sz w:val="28"/>
          <w:szCs w:val="28"/>
          <w:rtl/>
        </w:rPr>
      </w:pPr>
      <w:r w:rsidRPr="00A46587">
        <w:rPr>
          <w:rFonts w:ascii="Simplified Arabic" w:hAnsi="Simplified Arabic" w:cs="Simplified Arabic"/>
          <w:sz w:val="28"/>
          <w:szCs w:val="28"/>
          <w:rtl/>
        </w:rPr>
        <w:t>موسى</w:t>
      </w:r>
      <w:r w:rsidR="0020584A" w:rsidRPr="00A46587">
        <w:rPr>
          <w:rFonts w:ascii="Simplified Arabic" w:hAnsi="Simplified Arabic" w:cs="Simplified Arabic"/>
          <w:sz w:val="28"/>
          <w:szCs w:val="28"/>
          <w:rtl/>
        </w:rPr>
        <w:t>، ابتسام صاحب</w:t>
      </w:r>
      <w:r w:rsidR="00D21B00" w:rsidRPr="00A46587">
        <w:rPr>
          <w:rFonts w:ascii="Simplified Arabic" w:hAnsi="Simplified Arabic" w:cs="Simplified Arabic"/>
          <w:sz w:val="28"/>
          <w:szCs w:val="28"/>
          <w:rtl/>
        </w:rPr>
        <w:t>،</w:t>
      </w:r>
      <w:r w:rsidR="0020584A" w:rsidRPr="00A46587">
        <w:rPr>
          <w:rFonts w:ascii="Simplified Arabic" w:hAnsi="Simplified Arabic" w:cs="Simplified Arabic"/>
          <w:sz w:val="28"/>
          <w:szCs w:val="28"/>
          <w:rtl/>
        </w:rPr>
        <w:t xml:space="preserve"> وحميد، رائدة حسين(2016)</w:t>
      </w:r>
      <w:r w:rsidRPr="00A46587">
        <w:rPr>
          <w:rFonts w:ascii="Simplified Arabic" w:hAnsi="Simplified Arabic" w:cs="Simplified Arabic"/>
          <w:sz w:val="28"/>
          <w:szCs w:val="28"/>
          <w:rtl/>
        </w:rPr>
        <w:t xml:space="preserve"> تقويم الانشطة الصفية واللاصفية من وجهة نظر طلبة اللغة العربية في كلية التربية الاساسية – جامعة بابل العراقية، </w:t>
      </w:r>
      <w:r w:rsidRPr="00A46587">
        <w:rPr>
          <w:rFonts w:ascii="Simplified Arabic" w:hAnsi="Simplified Arabic" w:cs="Simplified Arabic"/>
          <w:b/>
          <w:bCs/>
          <w:sz w:val="28"/>
          <w:szCs w:val="28"/>
          <w:rtl/>
        </w:rPr>
        <w:t>مجلة بابل للدراسات الانسانية</w:t>
      </w:r>
      <w:r w:rsidRPr="00A46587">
        <w:rPr>
          <w:rFonts w:ascii="Simplified Arabic" w:hAnsi="Simplified Arabic" w:cs="Simplified Arabic"/>
          <w:sz w:val="28"/>
          <w:szCs w:val="28"/>
          <w:rtl/>
        </w:rPr>
        <w:t>، العدد(6)، المجلد</w:t>
      </w:r>
      <w:r w:rsidR="0020584A" w:rsidRPr="00A46587">
        <w:rPr>
          <w:rFonts w:ascii="Simplified Arabic" w:hAnsi="Simplified Arabic" w:cs="Simplified Arabic"/>
          <w:sz w:val="28"/>
          <w:szCs w:val="28"/>
          <w:rtl/>
        </w:rPr>
        <w:t>(</w:t>
      </w:r>
      <w:r w:rsidRPr="00A46587">
        <w:rPr>
          <w:rFonts w:ascii="Simplified Arabic" w:hAnsi="Simplified Arabic" w:cs="Simplified Arabic"/>
          <w:sz w:val="28"/>
          <w:szCs w:val="28"/>
          <w:rtl/>
        </w:rPr>
        <w:t xml:space="preserve">4). </w:t>
      </w:r>
    </w:p>
    <w:p w:rsidR="0051468D" w:rsidRPr="00A46587" w:rsidRDefault="0051468D" w:rsidP="00501498">
      <w:pPr>
        <w:pStyle w:val="a3"/>
        <w:numPr>
          <w:ilvl w:val="0"/>
          <w:numId w:val="5"/>
        </w:numPr>
        <w:bidi/>
        <w:ind w:left="424"/>
        <w:jc w:val="both"/>
        <w:rPr>
          <w:rFonts w:ascii="Simplified Arabic" w:hAnsi="Simplified Arabic" w:cs="Simplified Arabic"/>
          <w:sz w:val="28"/>
          <w:szCs w:val="28"/>
          <w:rtl/>
          <w:lang w:bidi="ar-SA"/>
        </w:rPr>
      </w:pPr>
      <w:r w:rsidRPr="00A46587">
        <w:rPr>
          <w:rFonts w:ascii="Simplified Arabic" w:hAnsi="Simplified Arabic" w:cs="Simplified Arabic"/>
          <w:sz w:val="28"/>
          <w:szCs w:val="28"/>
          <w:rtl/>
          <w:lang w:bidi="ar-SA"/>
        </w:rPr>
        <w:t xml:space="preserve">نصرالله، </w:t>
      </w:r>
      <w:r w:rsidR="0020584A" w:rsidRPr="00A46587">
        <w:rPr>
          <w:rFonts w:ascii="Simplified Arabic" w:hAnsi="Simplified Arabic" w:cs="Simplified Arabic"/>
          <w:sz w:val="28"/>
          <w:szCs w:val="28"/>
          <w:rtl/>
          <w:lang w:bidi="ar-SA"/>
        </w:rPr>
        <w:t>عمر(2005)</w:t>
      </w:r>
      <w:r w:rsidR="00312E5A" w:rsidRPr="00A46587">
        <w:rPr>
          <w:rFonts w:ascii="Simplified Arabic" w:hAnsi="Simplified Arabic" w:cs="Simplified Arabic"/>
          <w:sz w:val="28"/>
          <w:szCs w:val="28"/>
          <w:rtl/>
          <w:lang w:bidi="ar-SA"/>
        </w:rPr>
        <w:t xml:space="preserve"> النشاط المدرسي والتعلم</w:t>
      </w:r>
      <w:r w:rsidRPr="00A46587">
        <w:rPr>
          <w:rFonts w:ascii="Simplified Arabic" w:hAnsi="Simplified Arabic" w:cs="Simplified Arabic"/>
          <w:sz w:val="28"/>
          <w:szCs w:val="28"/>
          <w:rtl/>
          <w:lang w:bidi="ar-SA"/>
        </w:rPr>
        <w:t xml:space="preserve">، </w:t>
      </w:r>
      <w:r w:rsidRPr="00A46587">
        <w:rPr>
          <w:rFonts w:ascii="Simplified Arabic" w:hAnsi="Simplified Arabic" w:cs="Simplified Arabic"/>
          <w:b/>
          <w:bCs/>
          <w:sz w:val="28"/>
          <w:szCs w:val="28"/>
          <w:rtl/>
          <w:lang w:bidi="ar-SA"/>
        </w:rPr>
        <w:t>مجلة الرسالة</w:t>
      </w:r>
      <w:r w:rsidR="00D21B00" w:rsidRPr="00A46587">
        <w:rPr>
          <w:rFonts w:ascii="Simplified Arabic" w:hAnsi="Simplified Arabic" w:cs="Simplified Arabic"/>
          <w:b/>
          <w:bCs/>
          <w:sz w:val="28"/>
          <w:szCs w:val="28"/>
          <w:rtl/>
          <w:lang w:bidi="ar-SA"/>
        </w:rPr>
        <w:t>،</w:t>
      </w:r>
      <w:r w:rsidRPr="00A46587">
        <w:rPr>
          <w:rFonts w:ascii="Simplified Arabic" w:hAnsi="Simplified Arabic" w:cs="Simplified Arabic"/>
          <w:b/>
          <w:bCs/>
          <w:sz w:val="28"/>
          <w:szCs w:val="28"/>
          <w:rtl/>
          <w:lang w:bidi="ar-SA"/>
        </w:rPr>
        <w:t xml:space="preserve"> </w:t>
      </w:r>
      <w:r w:rsidRPr="00A46587">
        <w:rPr>
          <w:rFonts w:ascii="Simplified Arabic" w:hAnsi="Simplified Arabic" w:cs="Simplified Arabic"/>
          <w:sz w:val="28"/>
          <w:szCs w:val="28"/>
          <w:rtl/>
          <w:lang w:bidi="ar-SA"/>
        </w:rPr>
        <w:t>العدد</w:t>
      </w:r>
      <w:r w:rsidR="00312E5A" w:rsidRPr="00A46587">
        <w:rPr>
          <w:rFonts w:ascii="Simplified Arabic" w:hAnsi="Simplified Arabic" w:cs="Simplified Arabic"/>
          <w:sz w:val="28"/>
          <w:szCs w:val="28"/>
          <w:rtl/>
          <w:lang w:bidi="ar-SA"/>
        </w:rPr>
        <w:t xml:space="preserve"> (9)</w:t>
      </w:r>
      <w:r w:rsidRPr="00A46587">
        <w:rPr>
          <w:rFonts w:ascii="Simplified Arabic" w:hAnsi="Simplified Arabic" w:cs="Simplified Arabic"/>
          <w:sz w:val="28"/>
          <w:szCs w:val="28"/>
          <w:rtl/>
          <w:lang w:bidi="ar-SA"/>
        </w:rPr>
        <w:t>، المعهد الأكاديمي لإعداد المعلمين العرب، كلية بيت بيرل، 219.</w:t>
      </w:r>
    </w:p>
    <w:p w:rsidR="0051468D" w:rsidRPr="00A46587" w:rsidRDefault="0051468D" w:rsidP="00501498">
      <w:pPr>
        <w:pStyle w:val="a3"/>
        <w:numPr>
          <w:ilvl w:val="0"/>
          <w:numId w:val="5"/>
        </w:numPr>
        <w:bidi/>
        <w:ind w:left="424"/>
        <w:jc w:val="both"/>
        <w:rPr>
          <w:rFonts w:ascii="Simplified Arabic" w:hAnsi="Simplified Arabic" w:cs="Simplified Arabic"/>
          <w:sz w:val="28"/>
          <w:szCs w:val="28"/>
          <w:lang w:bidi="ar-SA"/>
        </w:rPr>
      </w:pPr>
      <w:r w:rsidRPr="00A46587">
        <w:rPr>
          <w:rFonts w:ascii="Simplified Arabic" w:hAnsi="Simplified Arabic" w:cs="Simplified Arabic"/>
          <w:sz w:val="28"/>
          <w:szCs w:val="28"/>
          <w:rtl/>
          <w:lang w:bidi="ar-SA"/>
        </w:rPr>
        <w:t xml:space="preserve">وزارة التربية والتعليم (2005)، </w:t>
      </w:r>
      <w:r w:rsidRPr="00A46587">
        <w:rPr>
          <w:rFonts w:ascii="Simplified Arabic" w:hAnsi="Simplified Arabic" w:cs="Simplified Arabic"/>
          <w:b/>
          <w:bCs/>
          <w:sz w:val="28"/>
          <w:szCs w:val="28"/>
          <w:rtl/>
          <w:lang w:bidi="ar-SA"/>
        </w:rPr>
        <w:t>دور الانشطة في تحسين نوعية التعليم</w:t>
      </w:r>
      <w:r w:rsidRPr="00A46587">
        <w:rPr>
          <w:rFonts w:ascii="Simplified Arabic" w:hAnsi="Simplified Arabic" w:cs="Simplified Arabic"/>
          <w:sz w:val="28"/>
          <w:szCs w:val="28"/>
          <w:rtl/>
          <w:lang w:bidi="ar-SA"/>
        </w:rPr>
        <w:t>، منشورات وزارة التربية والتعليم، مديرية التدريب، عمان، الأردن.</w:t>
      </w:r>
    </w:p>
    <w:p w:rsidR="003A6592" w:rsidRPr="00A46587" w:rsidRDefault="003825C6" w:rsidP="003825C6">
      <w:pPr>
        <w:pStyle w:val="a3"/>
        <w:ind w:left="76" w:firstLine="0"/>
        <w:jc w:val="both"/>
        <w:rPr>
          <w:rFonts w:ascii="Simplified Arabic" w:hAnsi="Simplified Arabic" w:cs="Simplified Arabic"/>
          <w:sz w:val="28"/>
          <w:szCs w:val="28"/>
          <w:lang w:bidi="ar-SA"/>
        </w:rPr>
      </w:pPr>
      <w:r>
        <w:rPr>
          <w:rFonts w:ascii="Simplified Arabic" w:hAnsi="Simplified Arabic" w:cs="Simplified Arabic" w:hint="cs"/>
          <w:sz w:val="28"/>
          <w:szCs w:val="28"/>
          <w:rtl/>
          <w:lang w:bidi="ar-SA"/>
        </w:rPr>
        <w:t xml:space="preserve"> -</w:t>
      </w:r>
      <w:proofErr w:type="spellStart"/>
      <w:r w:rsidR="003A6592" w:rsidRPr="00A46587">
        <w:rPr>
          <w:rFonts w:ascii="Simplified Arabic" w:hAnsi="Simplified Arabic" w:cs="Simplified Arabic"/>
          <w:sz w:val="28"/>
          <w:szCs w:val="28"/>
          <w:lang w:bidi="ar-SA"/>
        </w:rPr>
        <w:t>Guevremont</w:t>
      </w:r>
      <w:proofErr w:type="spellEnd"/>
      <w:r w:rsidR="003A6592" w:rsidRPr="00A46587">
        <w:rPr>
          <w:rFonts w:ascii="Simplified Arabic" w:hAnsi="Simplified Arabic" w:cs="Simplified Arabic"/>
          <w:sz w:val="28"/>
          <w:szCs w:val="28"/>
          <w:lang w:bidi="ar-SA"/>
        </w:rPr>
        <w:t>, A</w:t>
      </w:r>
      <w:r w:rsidR="00042235" w:rsidRPr="00A46587">
        <w:rPr>
          <w:rFonts w:ascii="Simplified Arabic" w:hAnsi="Simplified Arabic" w:cs="Simplified Arabic"/>
          <w:sz w:val="28"/>
          <w:szCs w:val="28"/>
          <w:lang w:bidi="ar-SA"/>
        </w:rPr>
        <w:t>.</w:t>
      </w:r>
      <w:r w:rsidR="003A6592" w:rsidRPr="00A46587">
        <w:rPr>
          <w:rFonts w:ascii="Simplified Arabic" w:hAnsi="Simplified Arabic" w:cs="Simplified Arabic"/>
          <w:sz w:val="28"/>
          <w:szCs w:val="28"/>
          <w:lang w:bidi="ar-SA"/>
        </w:rPr>
        <w:t xml:space="preserve">, Findlay, L., and Kohen, D., 2014, Organized extra curricular activities: are in-school and out- </w:t>
      </w:r>
      <w:r w:rsidR="003A6592" w:rsidRPr="00A46587">
        <w:rPr>
          <w:rFonts w:ascii="Simplified Arabic" w:hAnsi="Simplified Arabic" w:cs="Simplified Arabic"/>
          <w:sz w:val="28"/>
          <w:szCs w:val="28"/>
          <w:lang w:bidi="ar-SA"/>
        </w:rPr>
        <w:lastRenderedPageBreak/>
        <w:t>of- school acti</w:t>
      </w:r>
      <w:r w:rsidR="00874F71" w:rsidRPr="00A46587">
        <w:rPr>
          <w:rFonts w:ascii="Simplified Arabic" w:hAnsi="Simplified Arabic" w:cs="Simplified Arabic"/>
          <w:sz w:val="28"/>
          <w:szCs w:val="28"/>
          <w:lang w:bidi="ar-SA"/>
        </w:rPr>
        <w:t>vities associated with different outcomes for Canadian youth</w:t>
      </w:r>
      <w:proofErr w:type="gramStart"/>
      <w:r w:rsidR="00874F71" w:rsidRPr="00A46587">
        <w:rPr>
          <w:rFonts w:ascii="Simplified Arabic" w:hAnsi="Simplified Arabic" w:cs="Simplified Arabic"/>
          <w:sz w:val="28"/>
          <w:szCs w:val="28"/>
          <w:lang w:bidi="ar-SA"/>
        </w:rPr>
        <w:t>?,</w:t>
      </w:r>
      <w:proofErr w:type="gramEnd"/>
      <w:r w:rsidR="00874F71" w:rsidRPr="00A46587">
        <w:rPr>
          <w:rFonts w:ascii="Simplified Arabic" w:hAnsi="Simplified Arabic" w:cs="Simplified Arabic"/>
          <w:sz w:val="28"/>
          <w:szCs w:val="28"/>
          <w:lang w:bidi="ar-SA"/>
        </w:rPr>
        <w:t xml:space="preserve"> </w:t>
      </w:r>
      <w:r w:rsidR="00874F71" w:rsidRPr="00A46587">
        <w:rPr>
          <w:rFonts w:ascii="Simplified Arabic" w:hAnsi="Simplified Arabic" w:cs="Simplified Arabic"/>
          <w:b/>
          <w:bCs/>
          <w:sz w:val="28"/>
          <w:szCs w:val="28"/>
          <w:lang w:bidi="ar-SA"/>
        </w:rPr>
        <w:t>journal of school health</w:t>
      </w:r>
      <w:r w:rsidR="00D21B00" w:rsidRPr="00A46587">
        <w:rPr>
          <w:rFonts w:ascii="Simplified Arabic" w:hAnsi="Simplified Arabic" w:cs="Simplified Arabic"/>
          <w:sz w:val="28"/>
          <w:szCs w:val="28"/>
          <w:lang w:bidi="ar-SA"/>
        </w:rPr>
        <w:t>, (84),</w:t>
      </w:r>
      <w:r w:rsidR="00D21B00" w:rsidRPr="00A46587">
        <w:rPr>
          <w:rFonts w:ascii="Simplified Arabic" w:hAnsi="Simplified Arabic" w:cs="Simplified Arabic"/>
          <w:sz w:val="28"/>
          <w:szCs w:val="28"/>
          <w:rtl/>
          <w:lang w:bidi="ar-SA"/>
        </w:rPr>
        <w:t xml:space="preserve"> </w:t>
      </w:r>
      <w:r w:rsidR="00042235" w:rsidRPr="00A46587">
        <w:rPr>
          <w:rFonts w:ascii="Simplified Arabic" w:hAnsi="Simplified Arabic" w:cs="Simplified Arabic"/>
          <w:sz w:val="28"/>
          <w:szCs w:val="28"/>
          <w:lang w:bidi="ar-SA"/>
        </w:rPr>
        <w:t>p</w:t>
      </w:r>
      <w:r w:rsidR="00D21B00" w:rsidRPr="00A46587">
        <w:rPr>
          <w:rFonts w:ascii="Simplified Arabic" w:hAnsi="Simplified Arabic" w:cs="Simplified Arabic"/>
          <w:sz w:val="28"/>
          <w:szCs w:val="28"/>
          <w:lang w:bidi="ar-SA"/>
        </w:rPr>
        <w:t>317-325</w:t>
      </w:r>
      <w:r w:rsidR="00874F71" w:rsidRPr="00A46587">
        <w:rPr>
          <w:rFonts w:ascii="Simplified Arabic" w:hAnsi="Simplified Arabic" w:cs="Simplified Arabic"/>
          <w:sz w:val="28"/>
          <w:szCs w:val="28"/>
          <w:lang w:bidi="ar-SA"/>
        </w:rPr>
        <w:t>.</w:t>
      </w:r>
      <w:r w:rsidR="003A6592" w:rsidRPr="00A46587">
        <w:rPr>
          <w:rFonts w:ascii="Simplified Arabic" w:hAnsi="Simplified Arabic" w:cs="Simplified Arabic"/>
          <w:sz w:val="28"/>
          <w:szCs w:val="28"/>
          <w:lang w:bidi="ar-SA"/>
        </w:rPr>
        <w:t xml:space="preserve"> </w:t>
      </w:r>
    </w:p>
    <w:p w:rsidR="008707D8" w:rsidRPr="00A46587" w:rsidRDefault="003825C6" w:rsidP="003825C6">
      <w:pPr>
        <w:pStyle w:val="a3"/>
        <w:ind w:left="142" w:firstLine="0"/>
        <w:jc w:val="both"/>
        <w:rPr>
          <w:rFonts w:ascii="Simplified Arabic" w:hAnsi="Simplified Arabic" w:cs="Simplified Arabic"/>
          <w:sz w:val="28"/>
          <w:szCs w:val="28"/>
          <w:lang w:bidi="ar-SA"/>
        </w:rPr>
      </w:pPr>
      <w:r>
        <w:rPr>
          <w:rFonts w:ascii="Simplified Arabic" w:hAnsi="Simplified Arabic" w:cs="Simplified Arabic" w:hint="cs"/>
          <w:sz w:val="28"/>
          <w:szCs w:val="28"/>
          <w:rtl/>
          <w:lang w:bidi="ar-SA"/>
        </w:rPr>
        <w:t>-</w:t>
      </w:r>
      <w:r w:rsidR="00D67B00" w:rsidRPr="00A46587">
        <w:rPr>
          <w:rFonts w:ascii="Simplified Arabic" w:hAnsi="Simplified Arabic" w:cs="Simplified Arabic"/>
          <w:sz w:val="28"/>
          <w:szCs w:val="28"/>
          <w:lang w:bidi="ar-SA"/>
        </w:rPr>
        <w:t xml:space="preserve"> </w:t>
      </w:r>
      <w:r w:rsidR="008707D8" w:rsidRPr="00A46587">
        <w:rPr>
          <w:rFonts w:ascii="Simplified Arabic" w:hAnsi="Simplified Arabic" w:cs="Simplified Arabic"/>
          <w:sz w:val="28"/>
          <w:szCs w:val="28"/>
          <w:lang w:bidi="ar-SA"/>
        </w:rPr>
        <w:t>Gilman,</w:t>
      </w:r>
      <w:r w:rsidR="00BB71A1" w:rsidRPr="00A46587">
        <w:rPr>
          <w:rFonts w:ascii="Simplified Arabic" w:hAnsi="Simplified Arabic" w:cs="Simplified Arabic"/>
          <w:sz w:val="28"/>
          <w:szCs w:val="28"/>
          <w:lang w:bidi="ar-SA"/>
        </w:rPr>
        <w:t xml:space="preserve"> </w:t>
      </w:r>
      <w:r w:rsidR="008707D8" w:rsidRPr="00A46587">
        <w:rPr>
          <w:rFonts w:ascii="Simplified Arabic" w:hAnsi="Simplified Arabic" w:cs="Simplified Arabic"/>
          <w:sz w:val="28"/>
          <w:szCs w:val="28"/>
          <w:lang w:bidi="ar-SA"/>
        </w:rPr>
        <w:t>Rich;</w:t>
      </w:r>
      <w:r w:rsidR="00BB71A1" w:rsidRPr="00A46587">
        <w:rPr>
          <w:rFonts w:ascii="Simplified Arabic" w:hAnsi="Simplified Arabic" w:cs="Simplified Arabic"/>
          <w:sz w:val="28"/>
          <w:szCs w:val="28"/>
          <w:lang w:bidi="ar-SA"/>
        </w:rPr>
        <w:t xml:space="preserve"> </w:t>
      </w:r>
      <w:r w:rsidR="008707D8" w:rsidRPr="00A46587">
        <w:rPr>
          <w:rFonts w:ascii="Simplified Arabic" w:hAnsi="Simplified Arabic" w:cs="Simplified Arabic"/>
          <w:sz w:val="28"/>
          <w:szCs w:val="28"/>
          <w:lang w:bidi="ar-SA"/>
        </w:rPr>
        <w:t>Meyers,</w:t>
      </w:r>
      <w:r w:rsidR="00BB71A1" w:rsidRPr="00A46587">
        <w:rPr>
          <w:rFonts w:ascii="Simplified Arabic" w:hAnsi="Simplified Arabic" w:cs="Simplified Arabic"/>
          <w:sz w:val="28"/>
          <w:szCs w:val="28"/>
          <w:lang w:bidi="ar-SA"/>
        </w:rPr>
        <w:t xml:space="preserve"> </w:t>
      </w:r>
      <w:r w:rsidR="008707D8" w:rsidRPr="00A46587">
        <w:rPr>
          <w:rFonts w:ascii="Simplified Arabic" w:hAnsi="Simplified Arabic" w:cs="Simplified Arabic"/>
          <w:sz w:val="28"/>
          <w:szCs w:val="28"/>
          <w:lang w:bidi="ar-SA"/>
        </w:rPr>
        <w:t>Joel</w:t>
      </w:r>
      <w:r w:rsidR="00BB71A1" w:rsidRPr="00A46587">
        <w:rPr>
          <w:rFonts w:ascii="Simplified Arabic" w:hAnsi="Simplified Arabic" w:cs="Simplified Arabic"/>
          <w:sz w:val="28"/>
          <w:szCs w:val="28"/>
          <w:lang w:bidi="ar-SA"/>
        </w:rPr>
        <w:t xml:space="preserve"> </w:t>
      </w:r>
      <w:r w:rsidR="008707D8" w:rsidRPr="00A46587">
        <w:rPr>
          <w:rFonts w:ascii="Simplified Arabic" w:hAnsi="Simplified Arabic" w:cs="Simplified Arabic"/>
          <w:sz w:val="28"/>
          <w:szCs w:val="28"/>
          <w:lang w:bidi="ar-SA"/>
        </w:rPr>
        <w:t>and perez</w:t>
      </w:r>
      <w:r w:rsidR="00BB71A1" w:rsidRPr="00A46587">
        <w:rPr>
          <w:rFonts w:ascii="Simplified Arabic" w:hAnsi="Simplified Arabic" w:cs="Simplified Arabic"/>
          <w:sz w:val="28"/>
          <w:szCs w:val="28"/>
          <w:lang w:bidi="ar-SA"/>
        </w:rPr>
        <w:t>,</w:t>
      </w:r>
      <w:r w:rsidR="008707D8" w:rsidRPr="00A46587">
        <w:rPr>
          <w:rFonts w:ascii="Simplified Arabic" w:hAnsi="Simplified Arabic" w:cs="Simplified Arabic"/>
          <w:sz w:val="28"/>
          <w:szCs w:val="28"/>
          <w:lang w:bidi="ar-SA"/>
        </w:rPr>
        <w:t xml:space="preserve"> laura</w:t>
      </w:r>
      <w:r w:rsidR="00BB71A1" w:rsidRPr="00A46587">
        <w:rPr>
          <w:rFonts w:ascii="Simplified Arabic" w:hAnsi="Simplified Arabic" w:cs="Simplified Arabic"/>
          <w:sz w:val="28"/>
          <w:szCs w:val="28"/>
          <w:lang w:bidi="ar-SA"/>
        </w:rPr>
        <w:t xml:space="preserve"> </w:t>
      </w:r>
      <w:r w:rsidR="008707D8" w:rsidRPr="00A46587">
        <w:rPr>
          <w:rFonts w:ascii="Simplified Arabic" w:hAnsi="Simplified Arabic" w:cs="Simplified Arabic"/>
          <w:sz w:val="28"/>
          <w:szCs w:val="28"/>
          <w:lang w:bidi="ar-SA"/>
        </w:rPr>
        <w:t>(2004).</w:t>
      </w:r>
      <w:r w:rsidR="00BB71A1" w:rsidRPr="00A46587">
        <w:rPr>
          <w:rFonts w:ascii="Simplified Arabic" w:hAnsi="Simplified Arabic" w:cs="Simplified Arabic"/>
          <w:sz w:val="28"/>
          <w:szCs w:val="28"/>
          <w:lang w:bidi="ar-SA"/>
        </w:rPr>
        <w:t xml:space="preserve"> </w:t>
      </w:r>
      <w:r w:rsidR="008707D8" w:rsidRPr="00A46587">
        <w:rPr>
          <w:rFonts w:ascii="Simplified Arabic" w:hAnsi="Simplified Arabic" w:cs="Simplified Arabic"/>
          <w:b/>
          <w:bCs/>
          <w:sz w:val="28"/>
          <w:szCs w:val="28"/>
          <w:lang w:bidi="ar-SA"/>
        </w:rPr>
        <w:t>Structured ext</w:t>
      </w:r>
      <w:r w:rsidR="00BB71A1" w:rsidRPr="00A46587">
        <w:rPr>
          <w:rFonts w:ascii="Simplified Arabic" w:hAnsi="Simplified Arabic" w:cs="Simplified Arabic"/>
          <w:b/>
          <w:bCs/>
          <w:sz w:val="28"/>
          <w:szCs w:val="28"/>
          <w:lang w:bidi="ar-SA"/>
        </w:rPr>
        <w:t>racurricular activities among a</w:t>
      </w:r>
      <w:r w:rsidR="008707D8" w:rsidRPr="00A46587">
        <w:rPr>
          <w:rFonts w:ascii="Simplified Arabic" w:hAnsi="Simplified Arabic" w:cs="Simplified Arabic"/>
          <w:b/>
          <w:bCs/>
          <w:sz w:val="28"/>
          <w:szCs w:val="28"/>
          <w:lang w:bidi="ar-SA"/>
        </w:rPr>
        <w:t>dolescents:</w:t>
      </w:r>
      <w:r w:rsidR="00BB71A1" w:rsidRPr="00A46587">
        <w:rPr>
          <w:rFonts w:ascii="Simplified Arabic" w:hAnsi="Simplified Arabic" w:cs="Simplified Arabic"/>
          <w:b/>
          <w:bCs/>
          <w:sz w:val="28"/>
          <w:szCs w:val="28"/>
          <w:lang w:bidi="ar-SA"/>
        </w:rPr>
        <w:t xml:space="preserve"> </w:t>
      </w:r>
      <w:r w:rsidR="008707D8" w:rsidRPr="00A46587">
        <w:rPr>
          <w:rFonts w:ascii="Simplified Arabic" w:hAnsi="Simplified Arabic" w:cs="Simplified Arabic"/>
          <w:b/>
          <w:bCs/>
          <w:sz w:val="28"/>
          <w:szCs w:val="28"/>
          <w:lang w:bidi="ar-SA"/>
        </w:rPr>
        <w:t>find</w:t>
      </w:r>
      <w:r w:rsidR="00BB71A1" w:rsidRPr="00A46587">
        <w:rPr>
          <w:rFonts w:ascii="Simplified Arabic" w:hAnsi="Simplified Arabic" w:cs="Simplified Arabic"/>
          <w:b/>
          <w:bCs/>
          <w:sz w:val="28"/>
          <w:szCs w:val="28"/>
          <w:lang w:bidi="ar-SA"/>
        </w:rPr>
        <w:t xml:space="preserve">ing and implications for school </w:t>
      </w:r>
      <w:r w:rsidR="008707D8" w:rsidRPr="00A46587">
        <w:rPr>
          <w:rFonts w:ascii="Simplified Arabic" w:hAnsi="Simplified Arabic" w:cs="Simplified Arabic"/>
          <w:b/>
          <w:bCs/>
          <w:sz w:val="28"/>
          <w:szCs w:val="28"/>
          <w:lang w:bidi="ar-SA"/>
        </w:rPr>
        <w:t>psychologists,</w:t>
      </w:r>
      <w:r w:rsidR="00BB71A1" w:rsidRPr="00A46587">
        <w:rPr>
          <w:rFonts w:ascii="Simplified Arabic" w:hAnsi="Simplified Arabic" w:cs="Simplified Arabic"/>
          <w:b/>
          <w:bCs/>
          <w:sz w:val="28"/>
          <w:szCs w:val="28"/>
          <w:lang w:bidi="ar-SA"/>
        </w:rPr>
        <w:t xml:space="preserve"> psychology in </w:t>
      </w:r>
      <w:r w:rsidR="008707D8" w:rsidRPr="00A46587">
        <w:rPr>
          <w:rFonts w:ascii="Simplified Arabic" w:hAnsi="Simplified Arabic" w:cs="Simplified Arabic"/>
          <w:b/>
          <w:bCs/>
          <w:sz w:val="28"/>
          <w:szCs w:val="28"/>
          <w:lang w:bidi="ar-SA"/>
        </w:rPr>
        <w:t>the</w:t>
      </w:r>
      <w:r w:rsidR="00BB71A1" w:rsidRPr="00A46587">
        <w:rPr>
          <w:rFonts w:ascii="Simplified Arabic" w:hAnsi="Simplified Arabic" w:cs="Simplified Arabic"/>
          <w:b/>
          <w:bCs/>
          <w:sz w:val="28"/>
          <w:szCs w:val="28"/>
          <w:lang w:bidi="ar-SA"/>
        </w:rPr>
        <w:t xml:space="preserve"> </w:t>
      </w:r>
      <w:r w:rsidR="008707D8" w:rsidRPr="00A46587">
        <w:rPr>
          <w:rFonts w:ascii="Simplified Arabic" w:hAnsi="Simplified Arabic" w:cs="Simplified Arabic"/>
          <w:b/>
          <w:bCs/>
          <w:sz w:val="28"/>
          <w:szCs w:val="28"/>
          <w:lang w:bidi="ar-SA"/>
        </w:rPr>
        <w:t>schoo</w:t>
      </w:r>
      <w:r w:rsidR="00BB71A1" w:rsidRPr="00A46587">
        <w:rPr>
          <w:rFonts w:ascii="Simplified Arabic" w:hAnsi="Simplified Arabic" w:cs="Simplified Arabic"/>
          <w:b/>
          <w:bCs/>
          <w:sz w:val="28"/>
          <w:szCs w:val="28"/>
          <w:lang w:bidi="ar-SA"/>
        </w:rPr>
        <w:t>l</w:t>
      </w:r>
      <w:r w:rsidR="008707D8" w:rsidRPr="00A46587">
        <w:rPr>
          <w:rFonts w:ascii="Simplified Arabic" w:hAnsi="Simplified Arabic" w:cs="Simplified Arabic"/>
          <w:sz w:val="28"/>
          <w:szCs w:val="28"/>
          <w:lang w:bidi="ar-SA"/>
        </w:rPr>
        <w:t>,</w:t>
      </w:r>
      <w:r w:rsidR="00BB71A1" w:rsidRPr="00A46587">
        <w:rPr>
          <w:rFonts w:ascii="Simplified Arabic" w:hAnsi="Simplified Arabic" w:cs="Simplified Arabic"/>
          <w:sz w:val="28"/>
          <w:szCs w:val="28"/>
          <w:lang w:bidi="ar-SA"/>
        </w:rPr>
        <w:t xml:space="preserve"> </w:t>
      </w:r>
      <w:r w:rsidR="008707D8" w:rsidRPr="00A46587">
        <w:rPr>
          <w:rFonts w:ascii="Simplified Arabic" w:hAnsi="Simplified Arabic" w:cs="Simplified Arabic"/>
          <w:sz w:val="28"/>
          <w:szCs w:val="28"/>
          <w:lang w:bidi="ar-SA"/>
        </w:rPr>
        <w:t>41(1),</w:t>
      </w:r>
      <w:r w:rsidR="00BB71A1" w:rsidRPr="00A46587">
        <w:rPr>
          <w:rFonts w:ascii="Simplified Arabic" w:hAnsi="Simplified Arabic" w:cs="Simplified Arabic"/>
          <w:sz w:val="28"/>
          <w:szCs w:val="28"/>
          <w:lang w:bidi="ar-SA"/>
        </w:rPr>
        <w:t xml:space="preserve"> p</w:t>
      </w:r>
      <w:r w:rsidR="008707D8" w:rsidRPr="00A46587">
        <w:rPr>
          <w:rFonts w:ascii="Simplified Arabic" w:hAnsi="Simplified Arabic" w:cs="Simplified Arabic"/>
          <w:sz w:val="28"/>
          <w:szCs w:val="28"/>
          <w:lang w:bidi="ar-SA"/>
        </w:rPr>
        <w:t>31-41.</w:t>
      </w:r>
      <w:r w:rsidR="008707D8" w:rsidRPr="00A46587">
        <w:rPr>
          <w:rFonts w:ascii="Simplified Arabic" w:hAnsi="Simplified Arabic" w:cs="Simplified Arabic"/>
          <w:sz w:val="28"/>
          <w:szCs w:val="28"/>
          <w:lang w:bidi="ar-SA"/>
        </w:rPr>
        <w:br/>
      </w:r>
      <w:r w:rsidR="00141F51" w:rsidRPr="00A46587">
        <w:rPr>
          <w:rFonts w:ascii="Simplified Arabic" w:hAnsi="Simplified Arabic" w:cs="Simplified Arabic"/>
          <w:sz w:val="28"/>
          <w:szCs w:val="28"/>
          <w:lang w:bidi="ar-SA"/>
        </w:rPr>
        <w:t>- Tchibozo,</w:t>
      </w:r>
      <w:r w:rsidR="00BB71A1" w:rsidRPr="00A46587">
        <w:rPr>
          <w:rFonts w:ascii="Simplified Arabic" w:hAnsi="Simplified Arabic" w:cs="Simplified Arabic"/>
          <w:sz w:val="28"/>
          <w:szCs w:val="28"/>
          <w:lang w:bidi="ar-SA"/>
        </w:rPr>
        <w:t xml:space="preserve"> </w:t>
      </w:r>
      <w:r w:rsidR="00141F51" w:rsidRPr="00A46587">
        <w:rPr>
          <w:rFonts w:ascii="Simplified Arabic" w:hAnsi="Simplified Arabic" w:cs="Simplified Arabic"/>
          <w:sz w:val="28"/>
          <w:szCs w:val="28"/>
          <w:lang w:bidi="ar-SA"/>
        </w:rPr>
        <w:t xml:space="preserve">Guy and </w:t>
      </w:r>
      <w:proofErr w:type="gramStart"/>
      <w:r w:rsidR="00141F51" w:rsidRPr="00A46587">
        <w:rPr>
          <w:rFonts w:ascii="Simplified Arabic" w:hAnsi="Simplified Arabic" w:cs="Simplified Arabic"/>
          <w:sz w:val="28"/>
          <w:szCs w:val="28"/>
          <w:lang w:bidi="ar-SA"/>
        </w:rPr>
        <w:t>pasteur</w:t>
      </w:r>
      <w:proofErr w:type="gramEnd"/>
      <w:r w:rsidR="00141F51" w:rsidRPr="00A46587">
        <w:rPr>
          <w:rFonts w:ascii="Simplified Arabic" w:hAnsi="Simplified Arabic" w:cs="Simplified Arabic"/>
          <w:sz w:val="28"/>
          <w:szCs w:val="28"/>
          <w:lang w:bidi="ar-SA"/>
        </w:rPr>
        <w:t>,</w:t>
      </w:r>
      <w:r w:rsidR="00BB71A1" w:rsidRPr="00A46587">
        <w:rPr>
          <w:rFonts w:ascii="Simplified Arabic" w:hAnsi="Simplified Arabic" w:cs="Simplified Arabic"/>
          <w:sz w:val="28"/>
          <w:szCs w:val="28"/>
          <w:lang w:bidi="ar-SA"/>
        </w:rPr>
        <w:t xml:space="preserve"> Louis </w:t>
      </w:r>
      <w:r w:rsidR="00141F51" w:rsidRPr="00A46587">
        <w:rPr>
          <w:rFonts w:ascii="Simplified Arabic" w:hAnsi="Simplified Arabic" w:cs="Simplified Arabic"/>
          <w:sz w:val="28"/>
          <w:szCs w:val="28"/>
          <w:lang w:bidi="ar-SA"/>
        </w:rPr>
        <w:t>(2007).</w:t>
      </w:r>
      <w:r w:rsidR="00BB71A1" w:rsidRPr="00A46587">
        <w:rPr>
          <w:rFonts w:ascii="Simplified Arabic" w:hAnsi="Simplified Arabic" w:cs="Simplified Arabic"/>
          <w:sz w:val="28"/>
          <w:szCs w:val="28"/>
          <w:lang w:bidi="ar-SA"/>
        </w:rPr>
        <w:t xml:space="preserve"> </w:t>
      </w:r>
      <w:r w:rsidR="00141F51" w:rsidRPr="00A46587">
        <w:rPr>
          <w:rFonts w:ascii="Simplified Arabic" w:hAnsi="Simplified Arabic" w:cs="Simplified Arabic"/>
          <w:sz w:val="28"/>
          <w:szCs w:val="28"/>
          <w:lang w:bidi="ar-SA"/>
        </w:rPr>
        <w:t>Extra-curricular activity and the Transitio</w:t>
      </w:r>
      <w:r w:rsidR="00BB71A1" w:rsidRPr="00A46587">
        <w:rPr>
          <w:rFonts w:ascii="Simplified Arabic" w:hAnsi="Simplified Arabic" w:cs="Simplified Arabic"/>
          <w:sz w:val="28"/>
          <w:szCs w:val="28"/>
          <w:lang w:bidi="ar-SA"/>
        </w:rPr>
        <w:t>n from higher Education to work</w:t>
      </w:r>
      <w:r w:rsidR="00141F51" w:rsidRPr="00A46587">
        <w:rPr>
          <w:rFonts w:ascii="Simplified Arabic" w:hAnsi="Simplified Arabic" w:cs="Simplified Arabic"/>
          <w:sz w:val="28"/>
          <w:szCs w:val="28"/>
          <w:lang w:bidi="ar-SA"/>
        </w:rPr>
        <w:t>:</w:t>
      </w:r>
      <w:r w:rsidR="00BB71A1" w:rsidRPr="00A46587">
        <w:rPr>
          <w:rFonts w:ascii="Simplified Arabic" w:hAnsi="Simplified Arabic" w:cs="Simplified Arabic"/>
          <w:sz w:val="28"/>
          <w:szCs w:val="28"/>
          <w:lang w:bidi="ar-SA"/>
        </w:rPr>
        <w:t xml:space="preserve"> </w:t>
      </w:r>
      <w:r w:rsidR="00141F51" w:rsidRPr="00A46587">
        <w:rPr>
          <w:rFonts w:ascii="Simplified Arabic" w:hAnsi="Simplified Arabic" w:cs="Simplified Arabic"/>
          <w:sz w:val="28"/>
          <w:szCs w:val="28"/>
          <w:lang w:bidi="ar-SA"/>
        </w:rPr>
        <w:t>A survey of Graduates in the United Kingdom,</w:t>
      </w:r>
      <w:r w:rsidR="00BB71A1" w:rsidRPr="00A46587">
        <w:rPr>
          <w:rFonts w:ascii="Simplified Arabic" w:hAnsi="Simplified Arabic" w:cs="Simplified Arabic"/>
          <w:sz w:val="28"/>
          <w:szCs w:val="28"/>
          <w:lang w:bidi="ar-SA"/>
        </w:rPr>
        <w:t xml:space="preserve"> </w:t>
      </w:r>
      <w:r w:rsidR="00141F51" w:rsidRPr="00A46587">
        <w:rPr>
          <w:rFonts w:ascii="Simplified Arabic" w:hAnsi="Simplified Arabic" w:cs="Simplified Arabic"/>
          <w:b/>
          <w:bCs/>
          <w:sz w:val="28"/>
          <w:szCs w:val="28"/>
          <w:lang w:bidi="ar-SA"/>
        </w:rPr>
        <w:t>Higher Education Quarterly</w:t>
      </w:r>
      <w:r w:rsidR="00141F51" w:rsidRPr="00A46587">
        <w:rPr>
          <w:rFonts w:ascii="Simplified Arabic" w:hAnsi="Simplified Arabic" w:cs="Simplified Arabic"/>
          <w:sz w:val="28"/>
          <w:szCs w:val="28"/>
          <w:lang w:bidi="ar-SA"/>
        </w:rPr>
        <w:t xml:space="preserve"> 61(1),</w:t>
      </w:r>
      <w:r w:rsidR="00D67B00" w:rsidRPr="00A46587">
        <w:rPr>
          <w:rFonts w:ascii="Simplified Arabic" w:hAnsi="Simplified Arabic" w:cs="Simplified Arabic"/>
          <w:sz w:val="28"/>
          <w:szCs w:val="28"/>
          <w:lang w:bidi="ar-SA"/>
        </w:rPr>
        <w:t xml:space="preserve"> </w:t>
      </w:r>
      <w:r w:rsidR="00D21B00" w:rsidRPr="00A46587">
        <w:rPr>
          <w:rFonts w:ascii="Simplified Arabic" w:hAnsi="Simplified Arabic" w:cs="Simplified Arabic"/>
          <w:sz w:val="28"/>
          <w:szCs w:val="28"/>
          <w:lang w:bidi="ar-SA"/>
        </w:rPr>
        <w:t>p</w:t>
      </w:r>
      <w:r w:rsidR="00141F51" w:rsidRPr="00A46587">
        <w:rPr>
          <w:rFonts w:ascii="Simplified Arabic" w:hAnsi="Simplified Arabic" w:cs="Simplified Arabic"/>
          <w:sz w:val="28"/>
          <w:szCs w:val="28"/>
          <w:lang w:bidi="ar-SA"/>
        </w:rPr>
        <w:t>37-56.</w:t>
      </w:r>
    </w:p>
    <w:p w:rsidR="00473D4E" w:rsidRPr="00A46587" w:rsidRDefault="003825C6" w:rsidP="003825C6">
      <w:pPr>
        <w:pStyle w:val="a3"/>
        <w:ind w:left="142" w:firstLine="0"/>
        <w:jc w:val="both"/>
        <w:rPr>
          <w:rFonts w:ascii="Simplified Arabic" w:hAnsi="Simplified Arabic" w:cs="Simplified Arabic"/>
          <w:sz w:val="28"/>
          <w:szCs w:val="28"/>
          <w:lang w:bidi="ar-SA"/>
        </w:rPr>
      </w:pPr>
      <w:r>
        <w:rPr>
          <w:rFonts w:ascii="Simplified Arabic" w:hAnsi="Simplified Arabic" w:cs="Simplified Arabic" w:hint="cs"/>
          <w:sz w:val="28"/>
          <w:szCs w:val="28"/>
          <w:rtl/>
          <w:lang w:bidi="ar-SA"/>
        </w:rPr>
        <w:t>-</w:t>
      </w:r>
      <w:r w:rsidR="00D67B00" w:rsidRPr="00A46587">
        <w:rPr>
          <w:rFonts w:ascii="Simplified Arabic" w:hAnsi="Simplified Arabic" w:cs="Simplified Arabic"/>
          <w:sz w:val="28"/>
          <w:szCs w:val="28"/>
          <w:lang w:bidi="ar-SA"/>
        </w:rPr>
        <w:t xml:space="preserve"> </w:t>
      </w:r>
      <w:proofErr w:type="spellStart"/>
      <w:r w:rsidR="00473D4E" w:rsidRPr="00A46587">
        <w:rPr>
          <w:rFonts w:ascii="Simplified Arabic" w:hAnsi="Simplified Arabic" w:cs="Simplified Arabic"/>
          <w:sz w:val="28"/>
          <w:szCs w:val="28"/>
          <w:lang w:bidi="ar-SA"/>
        </w:rPr>
        <w:t>Wanger</w:t>
      </w:r>
      <w:proofErr w:type="spellEnd"/>
      <w:r w:rsidR="00473D4E" w:rsidRPr="00A46587">
        <w:rPr>
          <w:rFonts w:ascii="Simplified Arabic" w:hAnsi="Simplified Arabic" w:cs="Simplified Arabic"/>
          <w:sz w:val="28"/>
          <w:szCs w:val="28"/>
          <w:lang w:bidi="ar-SA"/>
        </w:rPr>
        <w:t>,</w:t>
      </w:r>
      <w:r w:rsidR="00D67B00" w:rsidRPr="00A46587">
        <w:rPr>
          <w:rFonts w:ascii="Simplified Arabic" w:hAnsi="Simplified Arabic" w:cs="Simplified Arabic"/>
          <w:sz w:val="28"/>
          <w:szCs w:val="28"/>
          <w:lang w:bidi="ar-SA"/>
        </w:rPr>
        <w:t xml:space="preserve"> </w:t>
      </w:r>
      <w:r w:rsidR="00473D4E" w:rsidRPr="00A46587">
        <w:rPr>
          <w:rFonts w:ascii="Simplified Arabic" w:hAnsi="Simplified Arabic" w:cs="Simplified Arabic"/>
          <w:sz w:val="28"/>
          <w:szCs w:val="28"/>
          <w:lang w:bidi="ar-SA"/>
        </w:rPr>
        <w:t>Mary;</w:t>
      </w:r>
      <w:r w:rsidR="00D67B00" w:rsidRPr="00A46587">
        <w:rPr>
          <w:rFonts w:ascii="Simplified Arabic" w:hAnsi="Simplified Arabic" w:cs="Simplified Arabic"/>
          <w:sz w:val="28"/>
          <w:szCs w:val="28"/>
          <w:lang w:bidi="ar-SA"/>
        </w:rPr>
        <w:t xml:space="preserve"> </w:t>
      </w:r>
      <w:proofErr w:type="spellStart"/>
      <w:r w:rsidR="00473D4E" w:rsidRPr="00A46587">
        <w:rPr>
          <w:rFonts w:ascii="Simplified Arabic" w:hAnsi="Simplified Arabic" w:cs="Simplified Arabic"/>
          <w:sz w:val="28"/>
          <w:szCs w:val="28"/>
          <w:lang w:bidi="ar-SA"/>
        </w:rPr>
        <w:t>Cadwallader</w:t>
      </w:r>
      <w:proofErr w:type="spellEnd"/>
      <w:r w:rsidR="00473D4E" w:rsidRPr="00A46587">
        <w:rPr>
          <w:rFonts w:ascii="Simplified Arabic" w:hAnsi="Simplified Arabic" w:cs="Simplified Arabic"/>
          <w:sz w:val="28"/>
          <w:szCs w:val="28"/>
          <w:lang w:bidi="ar-SA"/>
        </w:rPr>
        <w:t>,</w:t>
      </w:r>
      <w:r w:rsidR="00D67B00" w:rsidRPr="00A46587">
        <w:rPr>
          <w:rFonts w:ascii="Simplified Arabic" w:hAnsi="Simplified Arabic" w:cs="Simplified Arabic"/>
          <w:sz w:val="28"/>
          <w:szCs w:val="28"/>
          <w:lang w:bidi="ar-SA"/>
        </w:rPr>
        <w:t xml:space="preserve"> </w:t>
      </w:r>
      <w:r w:rsidR="00473D4E" w:rsidRPr="00A46587">
        <w:rPr>
          <w:rFonts w:ascii="Simplified Arabic" w:hAnsi="Simplified Arabic" w:cs="Simplified Arabic"/>
          <w:sz w:val="28"/>
          <w:szCs w:val="28"/>
          <w:lang w:bidi="ar-SA"/>
        </w:rPr>
        <w:t>Tom</w:t>
      </w:r>
      <w:r w:rsidR="00D67B00" w:rsidRPr="00A46587">
        <w:rPr>
          <w:rFonts w:ascii="Simplified Arabic" w:hAnsi="Simplified Arabic" w:cs="Simplified Arabic"/>
          <w:sz w:val="28"/>
          <w:szCs w:val="28"/>
          <w:lang w:bidi="ar-SA"/>
        </w:rPr>
        <w:t xml:space="preserve">, </w:t>
      </w:r>
      <w:r w:rsidR="00473D4E" w:rsidRPr="00A46587">
        <w:rPr>
          <w:rFonts w:ascii="Simplified Arabic" w:hAnsi="Simplified Arabic" w:cs="Simplified Arabic"/>
          <w:sz w:val="28"/>
          <w:szCs w:val="28"/>
          <w:lang w:bidi="ar-SA"/>
        </w:rPr>
        <w:t>W.;</w:t>
      </w:r>
      <w:r w:rsidR="007B0059" w:rsidRPr="00A46587">
        <w:rPr>
          <w:rFonts w:ascii="Simplified Arabic" w:hAnsi="Simplified Arabic" w:cs="Simplified Arabic"/>
          <w:sz w:val="28"/>
          <w:szCs w:val="28"/>
          <w:lang w:bidi="ar-SA"/>
        </w:rPr>
        <w:t xml:space="preserve"> </w:t>
      </w:r>
      <w:r w:rsidR="00473D4E" w:rsidRPr="00A46587">
        <w:rPr>
          <w:rFonts w:ascii="Simplified Arabic" w:hAnsi="Simplified Arabic" w:cs="Simplified Arabic"/>
          <w:sz w:val="28"/>
          <w:szCs w:val="28"/>
          <w:lang w:bidi="ar-SA"/>
        </w:rPr>
        <w:t>Garza,</w:t>
      </w:r>
      <w:r w:rsidR="00D67B00" w:rsidRPr="00A46587">
        <w:rPr>
          <w:rFonts w:ascii="Simplified Arabic" w:hAnsi="Simplified Arabic" w:cs="Simplified Arabic"/>
          <w:sz w:val="28"/>
          <w:szCs w:val="28"/>
          <w:lang w:bidi="ar-SA"/>
        </w:rPr>
        <w:t xml:space="preserve"> </w:t>
      </w:r>
      <w:r w:rsidR="00473D4E" w:rsidRPr="00A46587">
        <w:rPr>
          <w:rFonts w:ascii="Simplified Arabic" w:hAnsi="Simplified Arabic" w:cs="Simplified Arabic"/>
          <w:sz w:val="28"/>
          <w:szCs w:val="28"/>
          <w:lang w:bidi="ar-SA"/>
        </w:rPr>
        <w:t>Nicolle,</w:t>
      </w:r>
      <w:r w:rsidR="00D67B00" w:rsidRPr="00A46587">
        <w:rPr>
          <w:rFonts w:ascii="Simplified Arabic" w:hAnsi="Simplified Arabic" w:cs="Simplified Arabic"/>
          <w:sz w:val="28"/>
          <w:szCs w:val="28"/>
          <w:lang w:bidi="ar-SA"/>
        </w:rPr>
        <w:t xml:space="preserve"> </w:t>
      </w:r>
      <w:r w:rsidR="00473D4E" w:rsidRPr="00A46587">
        <w:rPr>
          <w:rFonts w:ascii="Simplified Arabic" w:hAnsi="Simplified Arabic" w:cs="Simplified Arabic"/>
          <w:sz w:val="28"/>
          <w:szCs w:val="28"/>
          <w:lang w:bidi="ar-SA"/>
        </w:rPr>
        <w:t xml:space="preserve">and Cameto </w:t>
      </w:r>
      <w:proofErr w:type="gramStart"/>
      <w:r w:rsidR="00473D4E" w:rsidRPr="00A46587">
        <w:rPr>
          <w:rFonts w:ascii="Simplified Arabic" w:hAnsi="Simplified Arabic" w:cs="Simplified Arabic"/>
          <w:sz w:val="28"/>
          <w:szCs w:val="28"/>
          <w:lang w:bidi="ar-SA"/>
        </w:rPr>
        <w:t>Renee(</w:t>
      </w:r>
      <w:proofErr w:type="gramEnd"/>
      <w:r w:rsidR="00473D4E" w:rsidRPr="00A46587">
        <w:rPr>
          <w:rFonts w:ascii="Simplified Arabic" w:hAnsi="Simplified Arabic" w:cs="Simplified Arabic"/>
          <w:sz w:val="28"/>
          <w:szCs w:val="28"/>
          <w:lang w:bidi="ar-SA"/>
        </w:rPr>
        <w:t>2004)</w:t>
      </w:r>
      <w:r w:rsidR="007B0059" w:rsidRPr="00A46587">
        <w:rPr>
          <w:rFonts w:ascii="Simplified Arabic" w:hAnsi="Simplified Arabic" w:cs="Simplified Arabic"/>
          <w:sz w:val="28"/>
          <w:szCs w:val="28"/>
          <w:lang w:bidi="ar-SA"/>
        </w:rPr>
        <w:t xml:space="preserve"> </w:t>
      </w:r>
      <w:r w:rsidR="00473D4E" w:rsidRPr="00A46587">
        <w:rPr>
          <w:rFonts w:ascii="Simplified Arabic" w:hAnsi="Simplified Arabic" w:cs="Simplified Arabic"/>
          <w:sz w:val="28"/>
          <w:szCs w:val="28"/>
          <w:lang w:bidi="ar-SA"/>
        </w:rPr>
        <w:t>social activities of youth with disabilities,</w:t>
      </w:r>
      <w:r w:rsidR="007B0059" w:rsidRPr="00A46587">
        <w:rPr>
          <w:rFonts w:ascii="Simplified Arabic" w:hAnsi="Simplified Arabic" w:cs="Simplified Arabic"/>
          <w:sz w:val="28"/>
          <w:szCs w:val="28"/>
          <w:lang w:bidi="ar-SA"/>
        </w:rPr>
        <w:t xml:space="preserve"> </w:t>
      </w:r>
      <w:r w:rsidR="00473D4E" w:rsidRPr="00A46587">
        <w:rPr>
          <w:rFonts w:ascii="Simplified Arabic" w:hAnsi="Simplified Arabic" w:cs="Simplified Arabic"/>
          <w:b/>
          <w:bCs/>
          <w:sz w:val="28"/>
          <w:szCs w:val="28"/>
          <w:lang w:bidi="ar-SA"/>
        </w:rPr>
        <w:t>Reports from the Nationa</w:t>
      </w:r>
      <w:r w:rsidR="007B0059" w:rsidRPr="00A46587">
        <w:rPr>
          <w:rFonts w:ascii="Simplified Arabic" w:hAnsi="Simplified Arabic" w:cs="Simplified Arabic"/>
          <w:b/>
          <w:bCs/>
          <w:sz w:val="28"/>
          <w:szCs w:val="28"/>
          <w:lang w:bidi="ar-SA"/>
        </w:rPr>
        <w:t>l longitudinal transition study</w:t>
      </w:r>
      <w:r w:rsidR="00473D4E" w:rsidRPr="00A46587">
        <w:rPr>
          <w:rFonts w:ascii="Simplified Arabic" w:hAnsi="Simplified Arabic" w:cs="Simplified Arabic"/>
          <w:sz w:val="28"/>
          <w:szCs w:val="28"/>
          <w:lang w:bidi="ar-SA"/>
        </w:rPr>
        <w:t>,</w:t>
      </w:r>
      <w:r w:rsidR="007B0059" w:rsidRPr="00A46587">
        <w:rPr>
          <w:rFonts w:ascii="Simplified Arabic" w:hAnsi="Simplified Arabic" w:cs="Simplified Arabic"/>
          <w:sz w:val="28"/>
          <w:szCs w:val="28"/>
          <w:lang w:bidi="ar-SA"/>
        </w:rPr>
        <w:t xml:space="preserve"> </w:t>
      </w:r>
      <w:r w:rsidR="00473D4E" w:rsidRPr="00A46587">
        <w:rPr>
          <w:rFonts w:ascii="Simplified Arabic" w:hAnsi="Simplified Arabic" w:cs="Simplified Arabic"/>
          <w:sz w:val="28"/>
          <w:szCs w:val="28"/>
          <w:lang w:bidi="ar-SA"/>
        </w:rPr>
        <w:t>3(1),</w:t>
      </w:r>
      <w:r w:rsidR="007B0059" w:rsidRPr="00A46587">
        <w:rPr>
          <w:rFonts w:ascii="Simplified Arabic" w:hAnsi="Simplified Arabic" w:cs="Simplified Arabic"/>
          <w:sz w:val="28"/>
          <w:szCs w:val="28"/>
          <w:lang w:bidi="ar-SA"/>
        </w:rPr>
        <w:t xml:space="preserve"> p</w:t>
      </w:r>
      <w:r w:rsidR="00473D4E" w:rsidRPr="00A46587">
        <w:rPr>
          <w:rFonts w:ascii="Simplified Arabic" w:hAnsi="Simplified Arabic" w:cs="Simplified Arabic"/>
          <w:sz w:val="28"/>
          <w:szCs w:val="28"/>
          <w:lang w:bidi="ar-SA"/>
        </w:rPr>
        <w:t>1-3.</w:t>
      </w:r>
    </w:p>
    <w:p w:rsidR="00473D4E" w:rsidRPr="00A46587" w:rsidRDefault="00473D4E" w:rsidP="00501498">
      <w:pPr>
        <w:pStyle w:val="a3"/>
        <w:ind w:left="142" w:hanging="66"/>
        <w:jc w:val="both"/>
        <w:rPr>
          <w:rFonts w:ascii="Simplified Arabic" w:hAnsi="Simplified Arabic" w:cs="Simplified Arabic"/>
          <w:sz w:val="28"/>
          <w:szCs w:val="28"/>
          <w:lang w:bidi="ar-SA"/>
        </w:rPr>
      </w:pPr>
      <w:r w:rsidRPr="00A46587">
        <w:rPr>
          <w:rFonts w:ascii="Simplified Arabic" w:hAnsi="Simplified Arabic" w:cs="Simplified Arabic"/>
          <w:sz w:val="28"/>
          <w:szCs w:val="28"/>
          <w:lang w:bidi="ar-SA"/>
        </w:rPr>
        <w:t>- Martino, Jill,</w:t>
      </w:r>
      <w:r w:rsidR="007B0059" w:rsidRPr="00A46587">
        <w:rPr>
          <w:rFonts w:ascii="Simplified Arabic" w:hAnsi="Simplified Arabic" w:cs="Simplified Arabic"/>
          <w:sz w:val="28"/>
          <w:szCs w:val="28"/>
          <w:lang w:bidi="ar-SA"/>
        </w:rPr>
        <w:t xml:space="preserve"> </w:t>
      </w:r>
      <w:r w:rsidRPr="00A46587">
        <w:rPr>
          <w:rFonts w:ascii="Simplified Arabic" w:hAnsi="Simplified Arabic" w:cs="Simplified Arabic"/>
          <w:sz w:val="28"/>
          <w:szCs w:val="28"/>
          <w:lang w:bidi="ar-SA"/>
        </w:rPr>
        <w:t>M.</w:t>
      </w:r>
      <w:r w:rsidR="007B0059" w:rsidRPr="00A46587">
        <w:rPr>
          <w:rFonts w:ascii="Simplified Arabic" w:hAnsi="Simplified Arabic" w:cs="Simplified Arabic"/>
          <w:sz w:val="28"/>
          <w:szCs w:val="28"/>
          <w:lang w:bidi="ar-SA"/>
        </w:rPr>
        <w:t xml:space="preserve"> </w:t>
      </w:r>
      <w:r w:rsidRPr="00A46587">
        <w:rPr>
          <w:rFonts w:ascii="Simplified Arabic" w:hAnsi="Simplified Arabic" w:cs="Simplified Arabic"/>
          <w:sz w:val="28"/>
          <w:szCs w:val="28"/>
          <w:lang w:bidi="ar-SA"/>
        </w:rPr>
        <w:t>(2009).</w:t>
      </w:r>
      <w:r w:rsidR="007B0059" w:rsidRPr="00A46587">
        <w:rPr>
          <w:rFonts w:ascii="Simplified Arabic" w:hAnsi="Simplified Arabic" w:cs="Simplified Arabic"/>
          <w:sz w:val="28"/>
          <w:szCs w:val="28"/>
          <w:lang w:bidi="ar-SA"/>
        </w:rPr>
        <w:t xml:space="preserve"> </w:t>
      </w:r>
      <w:proofErr w:type="gramStart"/>
      <w:r w:rsidRPr="00A46587">
        <w:rPr>
          <w:rFonts w:ascii="Simplified Arabic" w:hAnsi="Simplified Arabic" w:cs="Simplified Arabic"/>
          <w:b/>
          <w:bCs/>
          <w:sz w:val="28"/>
          <w:szCs w:val="28"/>
          <w:lang w:bidi="ar-SA"/>
        </w:rPr>
        <w:t>primary</w:t>
      </w:r>
      <w:proofErr w:type="gramEnd"/>
      <w:r w:rsidRPr="00A46587">
        <w:rPr>
          <w:rFonts w:ascii="Simplified Arabic" w:hAnsi="Simplified Arabic" w:cs="Simplified Arabic"/>
          <w:b/>
          <w:bCs/>
          <w:sz w:val="28"/>
          <w:szCs w:val="28"/>
          <w:lang w:bidi="ar-SA"/>
        </w:rPr>
        <w:t xml:space="preserve"> caregivers values of play and </w:t>
      </w:r>
      <w:r w:rsidR="00396A42" w:rsidRPr="00A46587">
        <w:rPr>
          <w:rFonts w:ascii="Simplified Arabic" w:hAnsi="Simplified Arabic" w:cs="Simplified Arabic"/>
          <w:b/>
          <w:bCs/>
          <w:sz w:val="28"/>
          <w:szCs w:val="28"/>
          <w:lang w:bidi="ar-SA"/>
        </w:rPr>
        <w:t>creativity in early childhood in relation to children</w:t>
      </w:r>
      <w:r w:rsidR="007B0059" w:rsidRPr="00A46587">
        <w:rPr>
          <w:rFonts w:ascii="Simplified Arabic" w:hAnsi="Simplified Arabic" w:cs="Simplified Arabic"/>
          <w:b/>
          <w:bCs/>
          <w:sz w:val="28"/>
          <w:szCs w:val="28"/>
          <w:lang w:bidi="ar-SA"/>
        </w:rPr>
        <w:t>’</w:t>
      </w:r>
      <w:r w:rsidR="00396A42" w:rsidRPr="00A46587">
        <w:rPr>
          <w:rFonts w:ascii="Simplified Arabic" w:hAnsi="Simplified Arabic" w:cs="Simplified Arabic"/>
          <w:b/>
          <w:bCs/>
          <w:sz w:val="28"/>
          <w:szCs w:val="28"/>
          <w:lang w:bidi="ar-SA"/>
        </w:rPr>
        <w:t>s academic self-esteen</w:t>
      </w:r>
      <w:r w:rsidR="00396A42" w:rsidRPr="00A46587">
        <w:rPr>
          <w:rFonts w:ascii="Simplified Arabic" w:hAnsi="Simplified Arabic" w:cs="Simplified Arabic"/>
          <w:sz w:val="28"/>
          <w:szCs w:val="28"/>
          <w:lang w:bidi="ar-SA"/>
        </w:rPr>
        <w:t>.</w:t>
      </w:r>
      <w:r w:rsidR="007B0059" w:rsidRPr="00A46587">
        <w:rPr>
          <w:rFonts w:ascii="Simplified Arabic" w:hAnsi="Simplified Arabic" w:cs="Simplified Arabic"/>
          <w:sz w:val="28"/>
          <w:szCs w:val="28"/>
          <w:lang w:bidi="ar-SA"/>
        </w:rPr>
        <w:t xml:space="preserve"> </w:t>
      </w:r>
      <w:r w:rsidR="00396A42" w:rsidRPr="00A46587">
        <w:rPr>
          <w:rFonts w:ascii="Simplified Arabic" w:hAnsi="Simplified Arabic" w:cs="Simplified Arabic"/>
          <w:sz w:val="28"/>
          <w:szCs w:val="28"/>
          <w:lang w:bidi="ar-SA"/>
        </w:rPr>
        <w:t>Master college o</w:t>
      </w:r>
      <w:r w:rsidR="007B0059" w:rsidRPr="00A46587">
        <w:rPr>
          <w:rFonts w:ascii="Simplified Arabic" w:hAnsi="Simplified Arabic" w:cs="Simplified Arabic"/>
          <w:sz w:val="28"/>
          <w:szCs w:val="28"/>
          <w:lang w:bidi="ar-SA"/>
        </w:rPr>
        <w:t>f Human Resources and Education</w:t>
      </w:r>
      <w:r w:rsidR="00396A42" w:rsidRPr="00A46587">
        <w:rPr>
          <w:rFonts w:ascii="Simplified Arabic" w:hAnsi="Simplified Arabic" w:cs="Simplified Arabic"/>
          <w:sz w:val="28"/>
          <w:szCs w:val="28"/>
          <w:lang w:bidi="ar-SA"/>
        </w:rPr>
        <w:t>,</w:t>
      </w:r>
      <w:r w:rsidR="007B0059" w:rsidRPr="00A46587">
        <w:rPr>
          <w:rFonts w:ascii="Simplified Arabic" w:hAnsi="Simplified Arabic" w:cs="Simplified Arabic"/>
          <w:sz w:val="28"/>
          <w:szCs w:val="28"/>
          <w:lang w:bidi="ar-SA"/>
        </w:rPr>
        <w:t xml:space="preserve"> </w:t>
      </w:r>
      <w:proofErr w:type="gramStart"/>
      <w:r w:rsidR="00396A42" w:rsidRPr="00A46587">
        <w:rPr>
          <w:rFonts w:ascii="Simplified Arabic" w:hAnsi="Simplified Arabic" w:cs="Simplified Arabic"/>
          <w:sz w:val="28"/>
          <w:szCs w:val="28"/>
          <w:lang w:bidi="ar-SA"/>
        </w:rPr>
        <w:t>west</w:t>
      </w:r>
      <w:proofErr w:type="gramEnd"/>
      <w:r w:rsidR="00396A42" w:rsidRPr="00A46587">
        <w:rPr>
          <w:rFonts w:ascii="Simplified Arabic" w:hAnsi="Simplified Arabic" w:cs="Simplified Arabic"/>
          <w:sz w:val="28"/>
          <w:szCs w:val="28"/>
          <w:lang w:bidi="ar-SA"/>
        </w:rPr>
        <w:t xml:space="preserve"> Virginia University.</w:t>
      </w:r>
    </w:p>
    <w:p w:rsidR="00E712EF" w:rsidRPr="00A46587" w:rsidRDefault="00AB3271" w:rsidP="00501498">
      <w:pPr>
        <w:pStyle w:val="a3"/>
        <w:ind w:left="142" w:hanging="66"/>
        <w:jc w:val="both"/>
        <w:rPr>
          <w:rFonts w:ascii="Simplified Arabic" w:hAnsi="Simplified Arabic" w:cs="Simplified Arabic"/>
          <w:sz w:val="28"/>
          <w:szCs w:val="28"/>
          <w:rtl/>
          <w:lang w:bidi="ar-SA"/>
        </w:rPr>
      </w:pPr>
      <w:r w:rsidRPr="00A46587">
        <w:rPr>
          <w:rFonts w:ascii="Simplified Arabic" w:hAnsi="Simplified Arabic" w:cs="Simplified Arabic"/>
          <w:sz w:val="28"/>
          <w:szCs w:val="28"/>
          <w:lang w:bidi="ar-SA"/>
        </w:rPr>
        <w:t>-</w:t>
      </w:r>
      <w:r w:rsidR="007B0059" w:rsidRPr="00A46587">
        <w:rPr>
          <w:rFonts w:ascii="Simplified Arabic" w:hAnsi="Simplified Arabic" w:cs="Simplified Arabic"/>
          <w:sz w:val="28"/>
          <w:szCs w:val="28"/>
          <w:lang w:bidi="ar-SA"/>
        </w:rPr>
        <w:t xml:space="preserve"> Sadli</w:t>
      </w:r>
      <w:r w:rsidRPr="00A46587">
        <w:rPr>
          <w:rFonts w:ascii="Simplified Arabic" w:hAnsi="Simplified Arabic" w:cs="Simplified Arabic"/>
          <w:sz w:val="28"/>
          <w:szCs w:val="28"/>
          <w:lang w:bidi="ar-SA"/>
        </w:rPr>
        <w:t>k,</w:t>
      </w:r>
      <w:r w:rsidR="007B0059" w:rsidRPr="00A46587">
        <w:rPr>
          <w:rFonts w:ascii="Simplified Arabic" w:hAnsi="Simplified Arabic" w:cs="Simplified Arabic"/>
          <w:sz w:val="28"/>
          <w:szCs w:val="28"/>
          <w:lang w:bidi="ar-SA"/>
        </w:rPr>
        <w:t xml:space="preserve"> </w:t>
      </w:r>
      <w:r w:rsidRPr="00A46587">
        <w:rPr>
          <w:rFonts w:ascii="Simplified Arabic" w:hAnsi="Simplified Arabic" w:cs="Simplified Arabic"/>
          <w:sz w:val="28"/>
          <w:szCs w:val="28"/>
          <w:lang w:bidi="ar-SA"/>
        </w:rPr>
        <w:t>Tamer Kremer;</w:t>
      </w:r>
      <w:r w:rsidR="007B0059" w:rsidRPr="00A46587">
        <w:rPr>
          <w:rFonts w:ascii="Simplified Arabic" w:hAnsi="Simplified Arabic" w:cs="Simplified Arabic"/>
          <w:sz w:val="28"/>
          <w:szCs w:val="28"/>
          <w:lang w:bidi="ar-SA"/>
        </w:rPr>
        <w:t xml:space="preserve"> </w:t>
      </w:r>
      <w:r w:rsidRPr="00A46587">
        <w:rPr>
          <w:rFonts w:ascii="Simplified Arabic" w:hAnsi="Simplified Arabic" w:cs="Simplified Arabic"/>
          <w:sz w:val="28"/>
          <w:szCs w:val="28"/>
          <w:lang w:bidi="ar-SA"/>
        </w:rPr>
        <w:t>Izquierdo,</w:t>
      </w:r>
      <w:r w:rsidR="007B0059" w:rsidRPr="00A46587">
        <w:rPr>
          <w:rFonts w:ascii="Simplified Arabic" w:hAnsi="Simplified Arabic" w:cs="Simplified Arabic"/>
          <w:sz w:val="28"/>
          <w:szCs w:val="28"/>
          <w:lang w:bidi="ar-SA"/>
        </w:rPr>
        <w:t xml:space="preserve"> </w:t>
      </w:r>
      <w:r w:rsidRPr="00A46587">
        <w:rPr>
          <w:rFonts w:ascii="Simplified Arabic" w:hAnsi="Simplified Arabic" w:cs="Simplified Arabic"/>
          <w:sz w:val="28"/>
          <w:szCs w:val="28"/>
          <w:lang w:bidi="ar-SA"/>
        </w:rPr>
        <w:t>Carolina and Fatigant Marilena (2010).</w:t>
      </w:r>
      <w:r w:rsidR="007B0059" w:rsidRPr="00A46587">
        <w:rPr>
          <w:rFonts w:ascii="Simplified Arabic" w:hAnsi="Simplified Arabic" w:cs="Simplified Arabic"/>
          <w:sz w:val="28"/>
          <w:szCs w:val="28"/>
          <w:lang w:bidi="ar-SA"/>
        </w:rPr>
        <w:t xml:space="preserve"> </w:t>
      </w:r>
      <w:proofErr w:type="gramStart"/>
      <w:r w:rsidRPr="00A46587">
        <w:rPr>
          <w:rFonts w:ascii="Simplified Arabic" w:hAnsi="Simplified Arabic" w:cs="Simplified Arabic"/>
          <w:sz w:val="28"/>
          <w:szCs w:val="28"/>
          <w:lang w:bidi="ar-SA"/>
        </w:rPr>
        <w:t>making</w:t>
      </w:r>
      <w:proofErr w:type="gramEnd"/>
      <w:r w:rsidRPr="00A46587">
        <w:rPr>
          <w:rFonts w:ascii="Simplified Arabic" w:hAnsi="Simplified Arabic" w:cs="Simplified Arabic"/>
          <w:sz w:val="28"/>
          <w:szCs w:val="28"/>
          <w:lang w:bidi="ar-SA"/>
        </w:rPr>
        <w:t xml:space="preserve"> meaning of everyday practices parents Attitude toward </w:t>
      </w:r>
      <w:r w:rsidR="0027673B" w:rsidRPr="00A46587">
        <w:rPr>
          <w:rFonts w:ascii="Simplified Arabic" w:hAnsi="Simplified Arabic" w:cs="Simplified Arabic"/>
          <w:sz w:val="28"/>
          <w:szCs w:val="28"/>
          <w:lang w:bidi="ar-SA"/>
        </w:rPr>
        <w:t xml:space="preserve">children’s </w:t>
      </w:r>
      <w:r w:rsidRPr="00A46587">
        <w:rPr>
          <w:rFonts w:ascii="Simplified Arabic" w:hAnsi="Simplified Arabic" w:cs="Simplified Arabic"/>
          <w:sz w:val="28"/>
          <w:szCs w:val="28"/>
          <w:lang w:bidi="ar-SA"/>
        </w:rPr>
        <w:t xml:space="preserve">Extracurricular Activities in the </w:t>
      </w:r>
      <w:r w:rsidR="0020584A" w:rsidRPr="00A46587">
        <w:rPr>
          <w:rFonts w:ascii="Simplified Arabic" w:hAnsi="Simplified Arabic" w:cs="Simplified Arabic"/>
          <w:sz w:val="28"/>
          <w:szCs w:val="28"/>
          <w:lang w:bidi="ar-SA"/>
        </w:rPr>
        <w:t>united states</w:t>
      </w:r>
      <w:r w:rsidR="0027673B" w:rsidRPr="00A46587">
        <w:rPr>
          <w:rFonts w:ascii="Simplified Arabic" w:hAnsi="Simplified Arabic" w:cs="Simplified Arabic"/>
          <w:sz w:val="28"/>
          <w:szCs w:val="28"/>
          <w:lang w:bidi="ar-SA"/>
        </w:rPr>
        <w:t xml:space="preserve"> and in Italy</w:t>
      </w:r>
      <w:r w:rsidRPr="00A46587">
        <w:rPr>
          <w:rFonts w:ascii="Simplified Arabic" w:hAnsi="Simplified Arabic" w:cs="Simplified Arabic"/>
          <w:sz w:val="28"/>
          <w:szCs w:val="28"/>
          <w:lang w:bidi="ar-SA"/>
        </w:rPr>
        <w:t xml:space="preserve">, </w:t>
      </w:r>
      <w:r w:rsidR="0027673B" w:rsidRPr="00A46587">
        <w:rPr>
          <w:rFonts w:ascii="Simplified Arabic" w:hAnsi="Simplified Arabic" w:cs="Simplified Arabic"/>
          <w:b/>
          <w:bCs/>
          <w:sz w:val="28"/>
          <w:szCs w:val="28"/>
          <w:lang w:bidi="ar-SA"/>
        </w:rPr>
        <w:t>Anthropology</w:t>
      </w:r>
      <w:r w:rsidRPr="00A46587">
        <w:rPr>
          <w:rFonts w:ascii="Simplified Arabic" w:hAnsi="Simplified Arabic" w:cs="Simplified Arabic"/>
          <w:b/>
          <w:bCs/>
          <w:sz w:val="28"/>
          <w:szCs w:val="28"/>
          <w:lang w:bidi="ar-SA"/>
        </w:rPr>
        <w:t xml:space="preserve"> and</w:t>
      </w:r>
      <w:r w:rsidR="0027673B" w:rsidRPr="00A46587">
        <w:rPr>
          <w:rFonts w:ascii="Simplified Arabic" w:hAnsi="Simplified Arabic" w:cs="Simplified Arabic"/>
          <w:b/>
          <w:bCs/>
          <w:sz w:val="28"/>
          <w:szCs w:val="28"/>
          <w:lang w:bidi="ar-SA"/>
        </w:rPr>
        <w:t xml:space="preserve"> Education Quarterly</w:t>
      </w:r>
      <w:r w:rsidRPr="00A46587">
        <w:rPr>
          <w:rFonts w:ascii="Simplified Arabic" w:hAnsi="Simplified Arabic" w:cs="Simplified Arabic"/>
          <w:sz w:val="28"/>
          <w:szCs w:val="28"/>
          <w:lang w:bidi="ar-SA"/>
        </w:rPr>
        <w:t>,</w:t>
      </w:r>
      <w:r w:rsidR="0027673B" w:rsidRPr="00A46587">
        <w:rPr>
          <w:rFonts w:ascii="Simplified Arabic" w:hAnsi="Simplified Arabic" w:cs="Simplified Arabic"/>
          <w:sz w:val="28"/>
          <w:szCs w:val="28"/>
          <w:lang w:bidi="ar-SA"/>
        </w:rPr>
        <w:t xml:space="preserve"> </w:t>
      </w:r>
      <w:r w:rsidRPr="00A46587">
        <w:rPr>
          <w:rFonts w:ascii="Simplified Arabic" w:hAnsi="Simplified Arabic" w:cs="Simplified Arabic"/>
          <w:sz w:val="28"/>
          <w:szCs w:val="28"/>
          <w:lang w:bidi="ar-SA"/>
        </w:rPr>
        <w:t>41(l),</w:t>
      </w:r>
      <w:r w:rsidR="0027673B" w:rsidRPr="00A46587">
        <w:rPr>
          <w:rFonts w:ascii="Simplified Arabic" w:hAnsi="Simplified Arabic" w:cs="Simplified Arabic"/>
          <w:sz w:val="28"/>
          <w:szCs w:val="28"/>
          <w:lang w:bidi="ar-SA"/>
        </w:rPr>
        <w:t xml:space="preserve"> p</w:t>
      </w:r>
      <w:r w:rsidRPr="00A46587">
        <w:rPr>
          <w:rFonts w:ascii="Simplified Arabic" w:hAnsi="Simplified Arabic" w:cs="Simplified Arabic"/>
          <w:sz w:val="28"/>
          <w:szCs w:val="28"/>
          <w:lang w:bidi="ar-SA"/>
        </w:rPr>
        <w:t>35-54.</w:t>
      </w:r>
    </w:p>
    <w:sectPr w:rsidR="00E712EF" w:rsidRPr="00A46587" w:rsidSect="006B6C6A">
      <w:footerReference w:type="default" r:id="rId8"/>
      <w:pgSz w:w="9923" w:h="14175"/>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ACC" w:rsidRDefault="00126ACC" w:rsidP="001E4F60">
      <w:pPr>
        <w:spacing w:after="0"/>
      </w:pPr>
      <w:r>
        <w:separator/>
      </w:r>
    </w:p>
  </w:endnote>
  <w:endnote w:type="continuationSeparator" w:id="0">
    <w:p w:rsidR="00126ACC" w:rsidRDefault="00126ACC" w:rsidP="001E4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861855"/>
      <w:docPartObj>
        <w:docPartGallery w:val="Page Numbers (Bottom of Page)"/>
        <w:docPartUnique/>
      </w:docPartObj>
    </w:sdtPr>
    <w:sdtEndPr/>
    <w:sdtContent>
      <w:p w:rsidR="00F922E1" w:rsidRDefault="00F922E1">
        <w:pPr>
          <w:pStyle w:val="a6"/>
        </w:pPr>
        <w:r>
          <w:fldChar w:fldCharType="begin"/>
        </w:r>
        <w:r>
          <w:instrText>PAGE   \* MERGEFORMAT</w:instrText>
        </w:r>
        <w:r>
          <w:fldChar w:fldCharType="separate"/>
        </w:r>
        <w:r w:rsidR="00B043C6" w:rsidRPr="00B043C6">
          <w:rPr>
            <w:rFonts w:cs="Calibri"/>
            <w:noProof/>
            <w:lang w:val="ar-SA" w:bidi="ar-SA"/>
          </w:rPr>
          <w:t>1</w:t>
        </w:r>
        <w:r>
          <w:fldChar w:fldCharType="end"/>
        </w:r>
      </w:p>
    </w:sdtContent>
  </w:sdt>
  <w:p w:rsidR="00F922E1" w:rsidRDefault="00F922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ACC" w:rsidRDefault="00126ACC" w:rsidP="001E4F60">
      <w:pPr>
        <w:spacing w:after="0"/>
      </w:pPr>
      <w:r>
        <w:separator/>
      </w:r>
    </w:p>
  </w:footnote>
  <w:footnote w:type="continuationSeparator" w:id="0">
    <w:p w:rsidR="00126ACC" w:rsidRDefault="00126ACC" w:rsidP="001E4F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916"/>
    <w:multiLevelType w:val="hybridMultilevel"/>
    <w:tmpl w:val="74D6D26E"/>
    <w:lvl w:ilvl="0" w:tplc="6F080F9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nsid w:val="058C7F5E"/>
    <w:multiLevelType w:val="hybridMultilevel"/>
    <w:tmpl w:val="D5CA6832"/>
    <w:lvl w:ilvl="0" w:tplc="42589244">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76A0B"/>
    <w:multiLevelType w:val="hybridMultilevel"/>
    <w:tmpl w:val="041C00D2"/>
    <w:lvl w:ilvl="0" w:tplc="FDE00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B3394"/>
    <w:multiLevelType w:val="hybridMultilevel"/>
    <w:tmpl w:val="5498DF3E"/>
    <w:lvl w:ilvl="0" w:tplc="9200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758D0"/>
    <w:multiLevelType w:val="hybridMultilevel"/>
    <w:tmpl w:val="445AC094"/>
    <w:lvl w:ilvl="0" w:tplc="18141D8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20F63CB1"/>
    <w:multiLevelType w:val="hybridMultilevel"/>
    <w:tmpl w:val="825C7DEA"/>
    <w:lvl w:ilvl="0" w:tplc="6E30C28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26CD3F39"/>
    <w:multiLevelType w:val="hybridMultilevel"/>
    <w:tmpl w:val="3B66189A"/>
    <w:lvl w:ilvl="0" w:tplc="9200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F66D1"/>
    <w:multiLevelType w:val="hybridMultilevel"/>
    <w:tmpl w:val="7BD64A74"/>
    <w:lvl w:ilvl="0" w:tplc="9200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664293"/>
    <w:multiLevelType w:val="hybridMultilevel"/>
    <w:tmpl w:val="6CF428F0"/>
    <w:lvl w:ilvl="0" w:tplc="9200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1392C"/>
    <w:multiLevelType w:val="hybridMultilevel"/>
    <w:tmpl w:val="C3FC2BEA"/>
    <w:lvl w:ilvl="0" w:tplc="1CEA99C0">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0">
    <w:nsid w:val="3A905C0C"/>
    <w:multiLevelType w:val="hybridMultilevel"/>
    <w:tmpl w:val="F2E87674"/>
    <w:lvl w:ilvl="0" w:tplc="832A5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3A77BF"/>
    <w:multiLevelType w:val="hybridMultilevel"/>
    <w:tmpl w:val="1818BD34"/>
    <w:lvl w:ilvl="0" w:tplc="E590452C">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5E29C6"/>
    <w:multiLevelType w:val="hybridMultilevel"/>
    <w:tmpl w:val="5498DF3E"/>
    <w:lvl w:ilvl="0" w:tplc="9200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C0D2A"/>
    <w:multiLevelType w:val="hybridMultilevel"/>
    <w:tmpl w:val="503A3180"/>
    <w:lvl w:ilvl="0" w:tplc="9200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7156CD"/>
    <w:multiLevelType w:val="hybridMultilevel"/>
    <w:tmpl w:val="BF3E1CFE"/>
    <w:lvl w:ilvl="0" w:tplc="6F929C4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F05459"/>
    <w:multiLevelType w:val="hybridMultilevel"/>
    <w:tmpl w:val="C6C87CBA"/>
    <w:lvl w:ilvl="0" w:tplc="6BCE5044">
      <w:start w:val="1"/>
      <w:numFmt w:val="decimal"/>
      <w:lvlText w:val="%1-"/>
      <w:lvlJc w:val="left"/>
      <w:pPr>
        <w:ind w:left="840" w:hanging="3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58B446F5"/>
    <w:multiLevelType w:val="hybridMultilevel"/>
    <w:tmpl w:val="D5A255C4"/>
    <w:lvl w:ilvl="0" w:tplc="B6580060">
      <w:start w:val="1"/>
      <w:numFmt w:val="bullet"/>
      <w:lvlText w:val="-"/>
      <w:lvlJc w:val="left"/>
      <w:pPr>
        <w:ind w:left="450" w:hanging="360"/>
      </w:pPr>
      <w:rPr>
        <w:rFonts w:ascii="Simplified Arabic" w:eastAsiaTheme="minorHAnsi" w:hAnsi="Simplified Arabic"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5BE115DF"/>
    <w:multiLevelType w:val="hybridMultilevel"/>
    <w:tmpl w:val="581A788C"/>
    <w:lvl w:ilvl="0" w:tplc="0A2EEB1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FA2B70"/>
    <w:multiLevelType w:val="hybridMultilevel"/>
    <w:tmpl w:val="5498DF3E"/>
    <w:lvl w:ilvl="0" w:tplc="9200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7F580A"/>
    <w:multiLevelType w:val="hybridMultilevel"/>
    <w:tmpl w:val="98E035E8"/>
    <w:lvl w:ilvl="0" w:tplc="A16E6C0C">
      <w:start w:val="1"/>
      <w:numFmt w:val="bullet"/>
      <w:lvlText w:val="-"/>
      <w:lvlJc w:val="left"/>
      <w:pPr>
        <w:ind w:left="364" w:hanging="360"/>
      </w:pPr>
      <w:rPr>
        <w:rFonts w:ascii="Simplified Arabic" w:eastAsiaTheme="minorHAnsi" w:hAnsi="Simplified Arabic" w:cs="Simplified Arabic"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20">
    <w:nsid w:val="605E41B4"/>
    <w:multiLevelType w:val="hybridMultilevel"/>
    <w:tmpl w:val="FA1209BE"/>
    <w:lvl w:ilvl="0" w:tplc="FAA67952">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A54CB8"/>
    <w:multiLevelType w:val="hybridMultilevel"/>
    <w:tmpl w:val="DE281FFC"/>
    <w:lvl w:ilvl="0" w:tplc="BE740C58">
      <w:start w:val="1"/>
      <w:numFmt w:val="decimal"/>
      <w:lvlText w:val="%1-"/>
      <w:lvlJc w:val="left"/>
      <w:pPr>
        <w:ind w:left="364" w:hanging="360"/>
      </w:pPr>
      <w:rPr>
        <w:rFonts w:hint="default"/>
        <w:b w:val="0"/>
        <w:sz w:val="28"/>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2">
    <w:nsid w:val="74484E18"/>
    <w:multiLevelType w:val="hybridMultilevel"/>
    <w:tmpl w:val="9B6CF048"/>
    <w:lvl w:ilvl="0" w:tplc="F6E8EDC0">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3">
    <w:nsid w:val="7AB66180"/>
    <w:multiLevelType w:val="hybridMultilevel"/>
    <w:tmpl w:val="5498DF3E"/>
    <w:lvl w:ilvl="0" w:tplc="9200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274521"/>
    <w:multiLevelType w:val="hybridMultilevel"/>
    <w:tmpl w:val="3FA27B1A"/>
    <w:lvl w:ilvl="0" w:tplc="0D82A2BA">
      <w:start w:val="1"/>
      <w:numFmt w:val="arabicAlpha"/>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9"/>
  </w:num>
  <w:num w:numId="3">
    <w:abstractNumId w:val="21"/>
  </w:num>
  <w:num w:numId="4">
    <w:abstractNumId w:val="19"/>
  </w:num>
  <w:num w:numId="5">
    <w:abstractNumId w:val="11"/>
  </w:num>
  <w:num w:numId="6">
    <w:abstractNumId w:val="5"/>
  </w:num>
  <w:num w:numId="7">
    <w:abstractNumId w:val="24"/>
  </w:num>
  <w:num w:numId="8">
    <w:abstractNumId w:val="2"/>
  </w:num>
  <w:num w:numId="9">
    <w:abstractNumId w:val="20"/>
  </w:num>
  <w:num w:numId="10">
    <w:abstractNumId w:val="14"/>
  </w:num>
  <w:num w:numId="11">
    <w:abstractNumId w:val="4"/>
  </w:num>
  <w:num w:numId="12">
    <w:abstractNumId w:val="16"/>
  </w:num>
  <w:num w:numId="13">
    <w:abstractNumId w:val="0"/>
  </w:num>
  <w:num w:numId="14">
    <w:abstractNumId w:val="1"/>
  </w:num>
  <w:num w:numId="15">
    <w:abstractNumId w:val="23"/>
  </w:num>
  <w:num w:numId="16">
    <w:abstractNumId w:val="12"/>
  </w:num>
  <w:num w:numId="17">
    <w:abstractNumId w:val="18"/>
  </w:num>
  <w:num w:numId="18">
    <w:abstractNumId w:val="3"/>
  </w:num>
  <w:num w:numId="19">
    <w:abstractNumId w:val="13"/>
  </w:num>
  <w:num w:numId="20">
    <w:abstractNumId w:val="7"/>
  </w:num>
  <w:num w:numId="21">
    <w:abstractNumId w:val="8"/>
  </w:num>
  <w:num w:numId="22">
    <w:abstractNumId w:val="6"/>
  </w:num>
  <w:num w:numId="23">
    <w:abstractNumId w:val="15"/>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FBD"/>
    <w:rsid w:val="000031EB"/>
    <w:rsid w:val="0001445A"/>
    <w:rsid w:val="00031865"/>
    <w:rsid w:val="000402AF"/>
    <w:rsid w:val="00042235"/>
    <w:rsid w:val="00051C81"/>
    <w:rsid w:val="0007276B"/>
    <w:rsid w:val="00074328"/>
    <w:rsid w:val="000A570C"/>
    <w:rsid w:val="000B09AA"/>
    <w:rsid w:val="000E48FD"/>
    <w:rsid w:val="000E495D"/>
    <w:rsid w:val="000F2298"/>
    <w:rsid w:val="00102CE0"/>
    <w:rsid w:val="0010697C"/>
    <w:rsid w:val="001127C7"/>
    <w:rsid w:val="00126ACC"/>
    <w:rsid w:val="00130B1F"/>
    <w:rsid w:val="0013692D"/>
    <w:rsid w:val="00137DFE"/>
    <w:rsid w:val="00141F51"/>
    <w:rsid w:val="00144032"/>
    <w:rsid w:val="00181E6C"/>
    <w:rsid w:val="001845C7"/>
    <w:rsid w:val="0019349B"/>
    <w:rsid w:val="001B47B7"/>
    <w:rsid w:val="001B7EEB"/>
    <w:rsid w:val="001D5949"/>
    <w:rsid w:val="001E4F60"/>
    <w:rsid w:val="001E5CA7"/>
    <w:rsid w:val="0020584A"/>
    <w:rsid w:val="002058DC"/>
    <w:rsid w:val="00226FEF"/>
    <w:rsid w:val="002648D2"/>
    <w:rsid w:val="002670CA"/>
    <w:rsid w:val="0027673B"/>
    <w:rsid w:val="00277224"/>
    <w:rsid w:val="00277EAD"/>
    <w:rsid w:val="002810D6"/>
    <w:rsid w:val="002815A4"/>
    <w:rsid w:val="00286983"/>
    <w:rsid w:val="00290CA0"/>
    <w:rsid w:val="002C424D"/>
    <w:rsid w:val="002C509B"/>
    <w:rsid w:val="002E13A4"/>
    <w:rsid w:val="002F00D4"/>
    <w:rsid w:val="002F63DB"/>
    <w:rsid w:val="0030543E"/>
    <w:rsid w:val="00305DF4"/>
    <w:rsid w:val="00312E5A"/>
    <w:rsid w:val="00323B6E"/>
    <w:rsid w:val="00324221"/>
    <w:rsid w:val="003259D5"/>
    <w:rsid w:val="00326020"/>
    <w:rsid w:val="00353F7F"/>
    <w:rsid w:val="00354DEB"/>
    <w:rsid w:val="003825C6"/>
    <w:rsid w:val="003875E7"/>
    <w:rsid w:val="00396A42"/>
    <w:rsid w:val="003A6592"/>
    <w:rsid w:val="003A7F50"/>
    <w:rsid w:val="003C2880"/>
    <w:rsid w:val="003C3407"/>
    <w:rsid w:val="003D1C1F"/>
    <w:rsid w:val="003E68A3"/>
    <w:rsid w:val="003F0DF9"/>
    <w:rsid w:val="003F3664"/>
    <w:rsid w:val="003F3B02"/>
    <w:rsid w:val="003F62DD"/>
    <w:rsid w:val="004030CD"/>
    <w:rsid w:val="004036AD"/>
    <w:rsid w:val="0040406C"/>
    <w:rsid w:val="00404DD9"/>
    <w:rsid w:val="00411F1D"/>
    <w:rsid w:val="00421ACC"/>
    <w:rsid w:val="00444209"/>
    <w:rsid w:val="0045091E"/>
    <w:rsid w:val="00453B87"/>
    <w:rsid w:val="00473D4E"/>
    <w:rsid w:val="00487FA4"/>
    <w:rsid w:val="004946B9"/>
    <w:rsid w:val="004A419D"/>
    <w:rsid w:val="004A477D"/>
    <w:rsid w:val="004B289F"/>
    <w:rsid w:val="004C1277"/>
    <w:rsid w:val="004C3BE2"/>
    <w:rsid w:val="004E2597"/>
    <w:rsid w:val="00501498"/>
    <w:rsid w:val="0051468D"/>
    <w:rsid w:val="0053267B"/>
    <w:rsid w:val="00540001"/>
    <w:rsid w:val="005578E4"/>
    <w:rsid w:val="00562314"/>
    <w:rsid w:val="00567895"/>
    <w:rsid w:val="00567B54"/>
    <w:rsid w:val="00573B26"/>
    <w:rsid w:val="00574954"/>
    <w:rsid w:val="005A3C62"/>
    <w:rsid w:val="005A4750"/>
    <w:rsid w:val="005C1775"/>
    <w:rsid w:val="005D44EA"/>
    <w:rsid w:val="005D54B9"/>
    <w:rsid w:val="005E744C"/>
    <w:rsid w:val="005F309E"/>
    <w:rsid w:val="005F42E2"/>
    <w:rsid w:val="00605DB7"/>
    <w:rsid w:val="006123B0"/>
    <w:rsid w:val="00637773"/>
    <w:rsid w:val="006525E1"/>
    <w:rsid w:val="00653664"/>
    <w:rsid w:val="006647B5"/>
    <w:rsid w:val="00667214"/>
    <w:rsid w:val="006674F2"/>
    <w:rsid w:val="00694379"/>
    <w:rsid w:val="006B6C6A"/>
    <w:rsid w:val="006C7E4C"/>
    <w:rsid w:val="006D0C80"/>
    <w:rsid w:val="006E064D"/>
    <w:rsid w:val="006E757D"/>
    <w:rsid w:val="006F287E"/>
    <w:rsid w:val="006F3223"/>
    <w:rsid w:val="007011F1"/>
    <w:rsid w:val="00706CAE"/>
    <w:rsid w:val="0071364D"/>
    <w:rsid w:val="007146BF"/>
    <w:rsid w:val="00724552"/>
    <w:rsid w:val="0074634B"/>
    <w:rsid w:val="00753B1B"/>
    <w:rsid w:val="0078682B"/>
    <w:rsid w:val="0079725B"/>
    <w:rsid w:val="007A1C09"/>
    <w:rsid w:val="007B0059"/>
    <w:rsid w:val="007B70BC"/>
    <w:rsid w:val="007C2BBB"/>
    <w:rsid w:val="007D6545"/>
    <w:rsid w:val="007E2097"/>
    <w:rsid w:val="007F7AA7"/>
    <w:rsid w:val="00805F01"/>
    <w:rsid w:val="00811066"/>
    <w:rsid w:val="00826929"/>
    <w:rsid w:val="00834916"/>
    <w:rsid w:val="008404D8"/>
    <w:rsid w:val="0084465B"/>
    <w:rsid w:val="00846C5F"/>
    <w:rsid w:val="00854940"/>
    <w:rsid w:val="00855A81"/>
    <w:rsid w:val="00855BDA"/>
    <w:rsid w:val="00856BA3"/>
    <w:rsid w:val="008707D8"/>
    <w:rsid w:val="00874F71"/>
    <w:rsid w:val="00880C68"/>
    <w:rsid w:val="0089560A"/>
    <w:rsid w:val="00895EC2"/>
    <w:rsid w:val="008A3F15"/>
    <w:rsid w:val="008A6978"/>
    <w:rsid w:val="008B0FCF"/>
    <w:rsid w:val="008B3DD0"/>
    <w:rsid w:val="008D466F"/>
    <w:rsid w:val="008E30FD"/>
    <w:rsid w:val="008F6012"/>
    <w:rsid w:val="008F606E"/>
    <w:rsid w:val="00903B6E"/>
    <w:rsid w:val="0091015D"/>
    <w:rsid w:val="00914387"/>
    <w:rsid w:val="00917D43"/>
    <w:rsid w:val="0092096C"/>
    <w:rsid w:val="00927A79"/>
    <w:rsid w:val="00941DDE"/>
    <w:rsid w:val="00941F82"/>
    <w:rsid w:val="00952AAB"/>
    <w:rsid w:val="00953733"/>
    <w:rsid w:val="00965965"/>
    <w:rsid w:val="009723B6"/>
    <w:rsid w:val="00974877"/>
    <w:rsid w:val="0098050F"/>
    <w:rsid w:val="009805B2"/>
    <w:rsid w:val="00986853"/>
    <w:rsid w:val="009A6D38"/>
    <w:rsid w:val="009B44CF"/>
    <w:rsid w:val="009C7C51"/>
    <w:rsid w:val="009E2482"/>
    <w:rsid w:val="009E2939"/>
    <w:rsid w:val="009E3E1D"/>
    <w:rsid w:val="009E437D"/>
    <w:rsid w:val="00A00AC1"/>
    <w:rsid w:val="00A06D3F"/>
    <w:rsid w:val="00A1198B"/>
    <w:rsid w:val="00A13D69"/>
    <w:rsid w:val="00A15955"/>
    <w:rsid w:val="00A15A16"/>
    <w:rsid w:val="00A46048"/>
    <w:rsid w:val="00A46587"/>
    <w:rsid w:val="00A5438A"/>
    <w:rsid w:val="00A60183"/>
    <w:rsid w:val="00A63103"/>
    <w:rsid w:val="00A85593"/>
    <w:rsid w:val="00A91A81"/>
    <w:rsid w:val="00A91FD1"/>
    <w:rsid w:val="00A91FF7"/>
    <w:rsid w:val="00A97E26"/>
    <w:rsid w:val="00AA3D00"/>
    <w:rsid w:val="00AB3271"/>
    <w:rsid w:val="00AC0D06"/>
    <w:rsid w:val="00AF4A73"/>
    <w:rsid w:val="00AF7A0A"/>
    <w:rsid w:val="00B043C6"/>
    <w:rsid w:val="00B11AD8"/>
    <w:rsid w:val="00B20851"/>
    <w:rsid w:val="00B266F9"/>
    <w:rsid w:val="00B3520A"/>
    <w:rsid w:val="00B42DCE"/>
    <w:rsid w:val="00B53941"/>
    <w:rsid w:val="00B85A39"/>
    <w:rsid w:val="00B8645E"/>
    <w:rsid w:val="00BB30D0"/>
    <w:rsid w:val="00BB71A1"/>
    <w:rsid w:val="00BC2864"/>
    <w:rsid w:val="00BD5618"/>
    <w:rsid w:val="00BD6A33"/>
    <w:rsid w:val="00BE40D9"/>
    <w:rsid w:val="00BF0058"/>
    <w:rsid w:val="00BF7D2A"/>
    <w:rsid w:val="00C00B83"/>
    <w:rsid w:val="00C14142"/>
    <w:rsid w:val="00C26064"/>
    <w:rsid w:val="00C42504"/>
    <w:rsid w:val="00C4518C"/>
    <w:rsid w:val="00C52056"/>
    <w:rsid w:val="00C72D9A"/>
    <w:rsid w:val="00C857BB"/>
    <w:rsid w:val="00C87DFE"/>
    <w:rsid w:val="00C9081B"/>
    <w:rsid w:val="00CA4E29"/>
    <w:rsid w:val="00CB58D9"/>
    <w:rsid w:val="00CE1D48"/>
    <w:rsid w:val="00CF0375"/>
    <w:rsid w:val="00CF2E5D"/>
    <w:rsid w:val="00D062B1"/>
    <w:rsid w:val="00D067F7"/>
    <w:rsid w:val="00D16640"/>
    <w:rsid w:val="00D17BC6"/>
    <w:rsid w:val="00D21B00"/>
    <w:rsid w:val="00D23CED"/>
    <w:rsid w:val="00D23E07"/>
    <w:rsid w:val="00D32F22"/>
    <w:rsid w:val="00D5530B"/>
    <w:rsid w:val="00D61068"/>
    <w:rsid w:val="00D66D1B"/>
    <w:rsid w:val="00D67B00"/>
    <w:rsid w:val="00D73E9F"/>
    <w:rsid w:val="00D746E3"/>
    <w:rsid w:val="00D846DD"/>
    <w:rsid w:val="00D847BC"/>
    <w:rsid w:val="00D84F26"/>
    <w:rsid w:val="00D9058A"/>
    <w:rsid w:val="00D943D8"/>
    <w:rsid w:val="00DA10E3"/>
    <w:rsid w:val="00DA1964"/>
    <w:rsid w:val="00DD189B"/>
    <w:rsid w:val="00DD423B"/>
    <w:rsid w:val="00DD59EA"/>
    <w:rsid w:val="00E00BC5"/>
    <w:rsid w:val="00E11323"/>
    <w:rsid w:val="00E1225E"/>
    <w:rsid w:val="00E2631D"/>
    <w:rsid w:val="00E3046C"/>
    <w:rsid w:val="00E44C15"/>
    <w:rsid w:val="00E4677C"/>
    <w:rsid w:val="00E47D71"/>
    <w:rsid w:val="00E566F1"/>
    <w:rsid w:val="00E712EF"/>
    <w:rsid w:val="00E902B4"/>
    <w:rsid w:val="00EA5025"/>
    <w:rsid w:val="00EB017B"/>
    <w:rsid w:val="00EB54BA"/>
    <w:rsid w:val="00EC106C"/>
    <w:rsid w:val="00EC1AAD"/>
    <w:rsid w:val="00EE09FB"/>
    <w:rsid w:val="00EE0AFD"/>
    <w:rsid w:val="00EE1FCC"/>
    <w:rsid w:val="00EE6433"/>
    <w:rsid w:val="00EE6E94"/>
    <w:rsid w:val="00F12663"/>
    <w:rsid w:val="00F15A37"/>
    <w:rsid w:val="00F16576"/>
    <w:rsid w:val="00F16733"/>
    <w:rsid w:val="00F23C36"/>
    <w:rsid w:val="00F24FBD"/>
    <w:rsid w:val="00F31FBD"/>
    <w:rsid w:val="00F34833"/>
    <w:rsid w:val="00F409D1"/>
    <w:rsid w:val="00F47BA5"/>
    <w:rsid w:val="00F61AC6"/>
    <w:rsid w:val="00F75DB0"/>
    <w:rsid w:val="00F768A8"/>
    <w:rsid w:val="00F901AB"/>
    <w:rsid w:val="00F922E1"/>
    <w:rsid w:val="00FA0E52"/>
    <w:rsid w:val="00FD331E"/>
    <w:rsid w:val="00FD57B8"/>
    <w:rsid w:val="00FD74D3"/>
    <w:rsid w:val="00FF5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firstLine="567"/>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bidi="ar-A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221"/>
    <w:pPr>
      <w:ind w:left="720"/>
      <w:contextualSpacing/>
    </w:pPr>
  </w:style>
  <w:style w:type="table" w:styleId="a4">
    <w:name w:val="Table Grid"/>
    <w:basedOn w:val="a1"/>
    <w:uiPriority w:val="59"/>
    <w:rsid w:val="00EE09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1E4F60"/>
    <w:pPr>
      <w:tabs>
        <w:tab w:val="center" w:pos="4680"/>
        <w:tab w:val="right" w:pos="9360"/>
      </w:tabs>
      <w:spacing w:after="0"/>
    </w:pPr>
  </w:style>
  <w:style w:type="character" w:customStyle="1" w:styleId="Char">
    <w:name w:val="رأس الصفحة Char"/>
    <w:basedOn w:val="a0"/>
    <w:link w:val="a5"/>
    <w:uiPriority w:val="99"/>
    <w:rsid w:val="001E4F60"/>
    <w:rPr>
      <w:lang w:bidi="ar-AE"/>
    </w:rPr>
  </w:style>
  <w:style w:type="paragraph" w:styleId="a6">
    <w:name w:val="footer"/>
    <w:basedOn w:val="a"/>
    <w:link w:val="Char0"/>
    <w:uiPriority w:val="99"/>
    <w:unhideWhenUsed/>
    <w:rsid w:val="001E4F60"/>
    <w:pPr>
      <w:tabs>
        <w:tab w:val="center" w:pos="4680"/>
        <w:tab w:val="right" w:pos="9360"/>
      </w:tabs>
      <w:spacing w:after="0"/>
    </w:pPr>
  </w:style>
  <w:style w:type="character" w:customStyle="1" w:styleId="Char0">
    <w:name w:val="تذييل الصفحة Char"/>
    <w:basedOn w:val="a0"/>
    <w:link w:val="a6"/>
    <w:uiPriority w:val="99"/>
    <w:rsid w:val="001E4F60"/>
    <w:rPr>
      <w:lang w:bidi="ar-AE"/>
    </w:rPr>
  </w:style>
  <w:style w:type="paragraph" w:styleId="a7">
    <w:name w:val="No Spacing"/>
    <w:uiPriority w:val="1"/>
    <w:qFormat/>
    <w:rsid w:val="0078682B"/>
    <w:pPr>
      <w:spacing w:after="0"/>
    </w:pPr>
    <w:rPr>
      <w:lang w:bidi="ar-A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firstLine="567"/>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bidi="ar-A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221"/>
    <w:pPr>
      <w:ind w:left="720"/>
      <w:contextualSpacing/>
    </w:pPr>
  </w:style>
  <w:style w:type="table" w:styleId="a4">
    <w:name w:val="Table Grid"/>
    <w:basedOn w:val="a1"/>
    <w:uiPriority w:val="59"/>
    <w:rsid w:val="00EE09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1E4F60"/>
    <w:pPr>
      <w:tabs>
        <w:tab w:val="center" w:pos="4680"/>
        <w:tab w:val="right" w:pos="9360"/>
      </w:tabs>
      <w:spacing w:after="0"/>
    </w:pPr>
  </w:style>
  <w:style w:type="character" w:customStyle="1" w:styleId="Char">
    <w:name w:val="رأس الصفحة Char"/>
    <w:basedOn w:val="a0"/>
    <w:link w:val="a5"/>
    <w:uiPriority w:val="99"/>
    <w:rsid w:val="001E4F60"/>
    <w:rPr>
      <w:lang w:bidi="ar-AE"/>
    </w:rPr>
  </w:style>
  <w:style w:type="paragraph" w:styleId="a6">
    <w:name w:val="footer"/>
    <w:basedOn w:val="a"/>
    <w:link w:val="Char0"/>
    <w:uiPriority w:val="99"/>
    <w:unhideWhenUsed/>
    <w:rsid w:val="001E4F60"/>
    <w:pPr>
      <w:tabs>
        <w:tab w:val="center" w:pos="4680"/>
        <w:tab w:val="right" w:pos="9360"/>
      </w:tabs>
      <w:spacing w:after="0"/>
    </w:pPr>
  </w:style>
  <w:style w:type="character" w:customStyle="1" w:styleId="Char0">
    <w:name w:val="تذييل الصفحة Char"/>
    <w:basedOn w:val="a0"/>
    <w:link w:val="a6"/>
    <w:uiPriority w:val="99"/>
    <w:rsid w:val="001E4F60"/>
    <w:rPr>
      <w:lang w:bidi="ar-AE"/>
    </w:rPr>
  </w:style>
  <w:style w:type="paragraph" w:styleId="a7">
    <w:name w:val="No Spacing"/>
    <w:uiPriority w:val="1"/>
    <w:qFormat/>
    <w:rsid w:val="0078682B"/>
    <w:pPr>
      <w:spacing w:after="0"/>
    </w:pPr>
    <w:rPr>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7660">
      <w:bodyDiv w:val="1"/>
      <w:marLeft w:val="0"/>
      <w:marRight w:val="0"/>
      <w:marTop w:val="0"/>
      <w:marBottom w:val="0"/>
      <w:divBdr>
        <w:top w:val="none" w:sz="0" w:space="0" w:color="auto"/>
        <w:left w:val="none" w:sz="0" w:space="0" w:color="auto"/>
        <w:bottom w:val="none" w:sz="0" w:space="0" w:color="auto"/>
        <w:right w:val="none" w:sz="0" w:space="0" w:color="auto"/>
      </w:divBdr>
    </w:div>
    <w:div w:id="274673535">
      <w:bodyDiv w:val="1"/>
      <w:marLeft w:val="0"/>
      <w:marRight w:val="0"/>
      <w:marTop w:val="0"/>
      <w:marBottom w:val="0"/>
      <w:divBdr>
        <w:top w:val="none" w:sz="0" w:space="0" w:color="auto"/>
        <w:left w:val="none" w:sz="0" w:space="0" w:color="auto"/>
        <w:bottom w:val="none" w:sz="0" w:space="0" w:color="auto"/>
        <w:right w:val="none" w:sz="0" w:space="0" w:color="auto"/>
      </w:divBdr>
    </w:div>
    <w:div w:id="564947720">
      <w:bodyDiv w:val="1"/>
      <w:marLeft w:val="0"/>
      <w:marRight w:val="0"/>
      <w:marTop w:val="0"/>
      <w:marBottom w:val="0"/>
      <w:divBdr>
        <w:top w:val="none" w:sz="0" w:space="0" w:color="auto"/>
        <w:left w:val="none" w:sz="0" w:space="0" w:color="auto"/>
        <w:bottom w:val="none" w:sz="0" w:space="0" w:color="auto"/>
        <w:right w:val="none" w:sz="0" w:space="0" w:color="auto"/>
      </w:divBdr>
    </w:div>
    <w:div w:id="630789026">
      <w:bodyDiv w:val="1"/>
      <w:marLeft w:val="0"/>
      <w:marRight w:val="0"/>
      <w:marTop w:val="0"/>
      <w:marBottom w:val="0"/>
      <w:divBdr>
        <w:top w:val="none" w:sz="0" w:space="0" w:color="auto"/>
        <w:left w:val="none" w:sz="0" w:space="0" w:color="auto"/>
        <w:bottom w:val="none" w:sz="0" w:space="0" w:color="auto"/>
        <w:right w:val="none" w:sz="0" w:space="0" w:color="auto"/>
      </w:divBdr>
    </w:div>
    <w:div w:id="642081922">
      <w:bodyDiv w:val="1"/>
      <w:marLeft w:val="0"/>
      <w:marRight w:val="0"/>
      <w:marTop w:val="0"/>
      <w:marBottom w:val="0"/>
      <w:divBdr>
        <w:top w:val="none" w:sz="0" w:space="0" w:color="auto"/>
        <w:left w:val="none" w:sz="0" w:space="0" w:color="auto"/>
        <w:bottom w:val="none" w:sz="0" w:space="0" w:color="auto"/>
        <w:right w:val="none" w:sz="0" w:space="0" w:color="auto"/>
      </w:divBdr>
    </w:div>
    <w:div w:id="679311062">
      <w:bodyDiv w:val="1"/>
      <w:marLeft w:val="0"/>
      <w:marRight w:val="0"/>
      <w:marTop w:val="0"/>
      <w:marBottom w:val="0"/>
      <w:divBdr>
        <w:top w:val="none" w:sz="0" w:space="0" w:color="auto"/>
        <w:left w:val="none" w:sz="0" w:space="0" w:color="auto"/>
        <w:bottom w:val="none" w:sz="0" w:space="0" w:color="auto"/>
        <w:right w:val="none" w:sz="0" w:space="0" w:color="auto"/>
      </w:divBdr>
    </w:div>
    <w:div w:id="750741301">
      <w:bodyDiv w:val="1"/>
      <w:marLeft w:val="0"/>
      <w:marRight w:val="0"/>
      <w:marTop w:val="0"/>
      <w:marBottom w:val="0"/>
      <w:divBdr>
        <w:top w:val="none" w:sz="0" w:space="0" w:color="auto"/>
        <w:left w:val="none" w:sz="0" w:space="0" w:color="auto"/>
        <w:bottom w:val="none" w:sz="0" w:space="0" w:color="auto"/>
        <w:right w:val="none" w:sz="0" w:space="0" w:color="auto"/>
      </w:divBdr>
    </w:div>
    <w:div w:id="805438817">
      <w:bodyDiv w:val="1"/>
      <w:marLeft w:val="0"/>
      <w:marRight w:val="0"/>
      <w:marTop w:val="0"/>
      <w:marBottom w:val="0"/>
      <w:divBdr>
        <w:top w:val="none" w:sz="0" w:space="0" w:color="auto"/>
        <w:left w:val="none" w:sz="0" w:space="0" w:color="auto"/>
        <w:bottom w:val="none" w:sz="0" w:space="0" w:color="auto"/>
        <w:right w:val="none" w:sz="0" w:space="0" w:color="auto"/>
      </w:divBdr>
    </w:div>
    <w:div w:id="889070184">
      <w:bodyDiv w:val="1"/>
      <w:marLeft w:val="0"/>
      <w:marRight w:val="0"/>
      <w:marTop w:val="0"/>
      <w:marBottom w:val="0"/>
      <w:divBdr>
        <w:top w:val="none" w:sz="0" w:space="0" w:color="auto"/>
        <w:left w:val="none" w:sz="0" w:space="0" w:color="auto"/>
        <w:bottom w:val="none" w:sz="0" w:space="0" w:color="auto"/>
        <w:right w:val="none" w:sz="0" w:space="0" w:color="auto"/>
      </w:divBdr>
    </w:div>
    <w:div w:id="894895461">
      <w:bodyDiv w:val="1"/>
      <w:marLeft w:val="0"/>
      <w:marRight w:val="0"/>
      <w:marTop w:val="0"/>
      <w:marBottom w:val="0"/>
      <w:divBdr>
        <w:top w:val="none" w:sz="0" w:space="0" w:color="auto"/>
        <w:left w:val="none" w:sz="0" w:space="0" w:color="auto"/>
        <w:bottom w:val="none" w:sz="0" w:space="0" w:color="auto"/>
        <w:right w:val="none" w:sz="0" w:space="0" w:color="auto"/>
      </w:divBdr>
    </w:div>
    <w:div w:id="909273809">
      <w:bodyDiv w:val="1"/>
      <w:marLeft w:val="0"/>
      <w:marRight w:val="0"/>
      <w:marTop w:val="0"/>
      <w:marBottom w:val="0"/>
      <w:divBdr>
        <w:top w:val="none" w:sz="0" w:space="0" w:color="auto"/>
        <w:left w:val="none" w:sz="0" w:space="0" w:color="auto"/>
        <w:bottom w:val="none" w:sz="0" w:space="0" w:color="auto"/>
        <w:right w:val="none" w:sz="0" w:space="0" w:color="auto"/>
      </w:divBdr>
    </w:div>
    <w:div w:id="1182356054">
      <w:bodyDiv w:val="1"/>
      <w:marLeft w:val="0"/>
      <w:marRight w:val="0"/>
      <w:marTop w:val="0"/>
      <w:marBottom w:val="0"/>
      <w:divBdr>
        <w:top w:val="none" w:sz="0" w:space="0" w:color="auto"/>
        <w:left w:val="none" w:sz="0" w:space="0" w:color="auto"/>
        <w:bottom w:val="none" w:sz="0" w:space="0" w:color="auto"/>
        <w:right w:val="none" w:sz="0" w:space="0" w:color="auto"/>
      </w:divBdr>
    </w:div>
    <w:div w:id="1264608781">
      <w:bodyDiv w:val="1"/>
      <w:marLeft w:val="0"/>
      <w:marRight w:val="0"/>
      <w:marTop w:val="0"/>
      <w:marBottom w:val="0"/>
      <w:divBdr>
        <w:top w:val="none" w:sz="0" w:space="0" w:color="auto"/>
        <w:left w:val="none" w:sz="0" w:space="0" w:color="auto"/>
        <w:bottom w:val="none" w:sz="0" w:space="0" w:color="auto"/>
        <w:right w:val="none" w:sz="0" w:space="0" w:color="auto"/>
      </w:divBdr>
    </w:div>
    <w:div w:id="1275863914">
      <w:bodyDiv w:val="1"/>
      <w:marLeft w:val="0"/>
      <w:marRight w:val="0"/>
      <w:marTop w:val="0"/>
      <w:marBottom w:val="0"/>
      <w:divBdr>
        <w:top w:val="none" w:sz="0" w:space="0" w:color="auto"/>
        <w:left w:val="none" w:sz="0" w:space="0" w:color="auto"/>
        <w:bottom w:val="none" w:sz="0" w:space="0" w:color="auto"/>
        <w:right w:val="none" w:sz="0" w:space="0" w:color="auto"/>
      </w:divBdr>
    </w:div>
    <w:div w:id="1300261828">
      <w:bodyDiv w:val="1"/>
      <w:marLeft w:val="0"/>
      <w:marRight w:val="0"/>
      <w:marTop w:val="0"/>
      <w:marBottom w:val="0"/>
      <w:divBdr>
        <w:top w:val="none" w:sz="0" w:space="0" w:color="auto"/>
        <w:left w:val="none" w:sz="0" w:space="0" w:color="auto"/>
        <w:bottom w:val="none" w:sz="0" w:space="0" w:color="auto"/>
        <w:right w:val="none" w:sz="0" w:space="0" w:color="auto"/>
      </w:divBdr>
    </w:div>
    <w:div w:id="1556240290">
      <w:bodyDiv w:val="1"/>
      <w:marLeft w:val="0"/>
      <w:marRight w:val="0"/>
      <w:marTop w:val="0"/>
      <w:marBottom w:val="0"/>
      <w:divBdr>
        <w:top w:val="none" w:sz="0" w:space="0" w:color="auto"/>
        <w:left w:val="none" w:sz="0" w:space="0" w:color="auto"/>
        <w:bottom w:val="none" w:sz="0" w:space="0" w:color="auto"/>
        <w:right w:val="none" w:sz="0" w:space="0" w:color="auto"/>
      </w:divBdr>
    </w:div>
    <w:div w:id="1988434266">
      <w:bodyDiv w:val="1"/>
      <w:marLeft w:val="0"/>
      <w:marRight w:val="0"/>
      <w:marTop w:val="0"/>
      <w:marBottom w:val="0"/>
      <w:divBdr>
        <w:top w:val="none" w:sz="0" w:space="0" w:color="auto"/>
        <w:left w:val="none" w:sz="0" w:space="0" w:color="auto"/>
        <w:bottom w:val="none" w:sz="0" w:space="0" w:color="auto"/>
        <w:right w:val="none" w:sz="0" w:space="0" w:color="auto"/>
      </w:divBdr>
    </w:div>
    <w:div w:id="2041971935">
      <w:bodyDiv w:val="1"/>
      <w:marLeft w:val="0"/>
      <w:marRight w:val="0"/>
      <w:marTop w:val="0"/>
      <w:marBottom w:val="0"/>
      <w:divBdr>
        <w:top w:val="none" w:sz="0" w:space="0" w:color="auto"/>
        <w:left w:val="none" w:sz="0" w:space="0" w:color="auto"/>
        <w:bottom w:val="none" w:sz="0" w:space="0" w:color="auto"/>
        <w:right w:val="none" w:sz="0" w:space="0" w:color="auto"/>
      </w:divBdr>
    </w:div>
    <w:div w:id="2043093296">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2818</TotalTime>
  <Pages>29</Pages>
  <Words>4933</Words>
  <Characters>28121</Characters>
  <Application>Microsoft Office Word</Application>
  <DocSecurity>0</DocSecurity>
  <Lines>234</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181</cp:revision>
  <dcterms:created xsi:type="dcterms:W3CDTF">2018-11-11T17:58:00Z</dcterms:created>
  <dcterms:modified xsi:type="dcterms:W3CDTF">2019-06-24T14:01:00Z</dcterms:modified>
</cp:coreProperties>
</file>