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DD0" w:rsidRDefault="00802DD0" w:rsidP="00802DD0">
      <w:pPr>
        <w:jc w:val="center"/>
        <w:rPr>
          <w:rFonts w:ascii="Simplified Arabic" w:hAnsi="Simplified Arabic" w:cs="Simplified Arabic" w:hint="cs"/>
          <w:b/>
          <w:bCs/>
          <w:sz w:val="44"/>
          <w:szCs w:val="44"/>
          <w:rtl/>
          <w:lang w:bidi="ar-EG"/>
        </w:rPr>
      </w:pPr>
    </w:p>
    <w:p w:rsidR="00802DD0" w:rsidRDefault="00802DD0" w:rsidP="00802DD0">
      <w:pPr>
        <w:jc w:val="center"/>
        <w:rPr>
          <w:rFonts w:ascii="Simplified Arabic" w:hAnsi="Simplified Arabic" w:cs="Simplified Arabic"/>
          <w:b/>
          <w:bCs/>
          <w:sz w:val="44"/>
          <w:szCs w:val="44"/>
          <w:rtl/>
        </w:rPr>
      </w:pPr>
    </w:p>
    <w:p w:rsidR="00802DD0" w:rsidRDefault="00802DD0" w:rsidP="00802DD0">
      <w:pPr>
        <w:jc w:val="center"/>
        <w:rPr>
          <w:rFonts w:ascii="Simplified Arabic" w:hAnsi="Simplified Arabic" w:cs="Simplified Arabic"/>
          <w:b/>
          <w:bCs/>
          <w:sz w:val="44"/>
          <w:szCs w:val="44"/>
          <w:rtl/>
        </w:rPr>
      </w:pPr>
    </w:p>
    <w:p w:rsidR="00982FA7" w:rsidRPr="00982FA7" w:rsidRDefault="000D29BF" w:rsidP="00274AA7">
      <w:pPr>
        <w:jc w:val="center"/>
        <w:rPr>
          <w:rFonts w:ascii="Simplified Arabic" w:hAnsi="Simplified Arabic" w:cs="Simplified Arabic"/>
          <w:b/>
          <w:bCs/>
          <w:sz w:val="44"/>
          <w:szCs w:val="44"/>
          <w:rtl/>
        </w:rPr>
      </w:pPr>
      <w:r w:rsidRPr="00274AA7">
        <w:rPr>
          <w:rFonts w:ascii="Simplified Arabic" w:hAnsi="Simplified Arabic" w:cs="Simplified Arabic"/>
          <w:b/>
          <w:bCs/>
          <w:sz w:val="40"/>
          <w:szCs w:val="40"/>
          <w:rtl/>
        </w:rPr>
        <w:t xml:space="preserve"> </w:t>
      </w:r>
      <w:r w:rsidR="00F31041" w:rsidRPr="00982FA7">
        <w:rPr>
          <w:rFonts w:ascii="Simplified Arabic" w:hAnsi="Simplified Arabic" w:cs="Simplified Arabic"/>
          <w:b/>
          <w:bCs/>
          <w:sz w:val="44"/>
          <w:szCs w:val="44"/>
          <w:rtl/>
        </w:rPr>
        <w:t>برنامج</w:t>
      </w:r>
      <w:r w:rsidR="007C1FF5" w:rsidRPr="00982FA7">
        <w:rPr>
          <w:rFonts w:ascii="Simplified Arabic" w:hAnsi="Simplified Arabic" w:cs="Simplified Arabic"/>
          <w:b/>
          <w:bCs/>
          <w:sz w:val="44"/>
          <w:szCs w:val="44"/>
          <w:rtl/>
        </w:rPr>
        <w:t xml:space="preserve"> قائم</w:t>
      </w:r>
      <w:r w:rsidR="00602D92" w:rsidRPr="00982FA7">
        <w:rPr>
          <w:rFonts w:ascii="Simplified Arabic" w:hAnsi="Simplified Arabic" w:cs="Simplified Arabic"/>
          <w:b/>
          <w:bCs/>
          <w:sz w:val="44"/>
          <w:szCs w:val="44"/>
          <w:rtl/>
        </w:rPr>
        <w:t xml:space="preserve"> على</w:t>
      </w:r>
      <w:r w:rsidR="00213268" w:rsidRPr="00982FA7">
        <w:rPr>
          <w:rFonts w:ascii="Simplified Arabic" w:hAnsi="Simplified Arabic" w:cs="Simplified Arabic"/>
          <w:b/>
          <w:bCs/>
          <w:sz w:val="44"/>
          <w:szCs w:val="44"/>
          <w:rtl/>
        </w:rPr>
        <w:t xml:space="preserve"> </w:t>
      </w:r>
      <w:r w:rsidR="00AB47E5" w:rsidRPr="00982FA7">
        <w:rPr>
          <w:rFonts w:ascii="Simplified Arabic" w:hAnsi="Simplified Arabic" w:cs="Simplified Arabic"/>
          <w:b/>
          <w:bCs/>
          <w:sz w:val="44"/>
          <w:szCs w:val="44"/>
          <w:rtl/>
        </w:rPr>
        <w:t>نظرية</w:t>
      </w:r>
      <w:r w:rsidR="002766D5" w:rsidRPr="00982FA7">
        <w:rPr>
          <w:rFonts w:ascii="Simplified Arabic" w:hAnsi="Simplified Arabic" w:cs="Simplified Arabic"/>
          <w:b/>
          <w:bCs/>
          <w:sz w:val="44"/>
          <w:szCs w:val="44"/>
          <w:rtl/>
        </w:rPr>
        <w:t xml:space="preserve"> التماسك</w:t>
      </w:r>
      <w:r w:rsidR="001C67D6" w:rsidRPr="00982FA7">
        <w:rPr>
          <w:rFonts w:ascii="Simplified Arabic" w:hAnsi="Simplified Arabic" w:cs="Simplified Arabic"/>
          <w:b/>
          <w:bCs/>
          <w:sz w:val="44"/>
          <w:szCs w:val="44"/>
          <w:rtl/>
        </w:rPr>
        <w:t xml:space="preserve"> النص</w:t>
      </w:r>
      <w:r w:rsidR="002766D5" w:rsidRPr="00982FA7">
        <w:rPr>
          <w:rFonts w:ascii="Simplified Arabic" w:hAnsi="Simplified Arabic" w:cs="Simplified Arabic"/>
          <w:b/>
          <w:bCs/>
          <w:sz w:val="44"/>
          <w:szCs w:val="44"/>
          <w:rtl/>
        </w:rPr>
        <w:t>ي</w:t>
      </w:r>
      <w:r w:rsidR="00913591" w:rsidRPr="00982FA7">
        <w:rPr>
          <w:rFonts w:ascii="Simplified Arabic" w:hAnsi="Simplified Arabic" w:cs="Simplified Arabic"/>
          <w:b/>
          <w:bCs/>
          <w:sz w:val="44"/>
          <w:szCs w:val="44"/>
          <w:rtl/>
        </w:rPr>
        <w:t xml:space="preserve"> </w:t>
      </w:r>
    </w:p>
    <w:p w:rsidR="00982FA7" w:rsidRPr="00982FA7" w:rsidRDefault="0097551A" w:rsidP="00274AA7">
      <w:pPr>
        <w:jc w:val="center"/>
        <w:rPr>
          <w:rFonts w:ascii="Simplified Arabic" w:hAnsi="Simplified Arabic" w:cs="Simplified Arabic"/>
          <w:b/>
          <w:bCs/>
          <w:sz w:val="44"/>
          <w:szCs w:val="44"/>
          <w:rtl/>
        </w:rPr>
      </w:pPr>
      <w:r w:rsidRPr="00982FA7">
        <w:rPr>
          <w:rFonts w:ascii="Simplified Arabic" w:hAnsi="Simplified Arabic" w:cs="Simplified Arabic"/>
          <w:b/>
          <w:bCs/>
          <w:sz w:val="44"/>
          <w:szCs w:val="44"/>
          <w:rtl/>
        </w:rPr>
        <w:t>لتنمية</w:t>
      </w:r>
      <w:r w:rsidR="00E81A55" w:rsidRPr="00982FA7">
        <w:rPr>
          <w:rFonts w:ascii="Simplified Arabic" w:hAnsi="Simplified Arabic" w:cs="Simplified Arabic"/>
          <w:b/>
          <w:bCs/>
          <w:sz w:val="44"/>
          <w:szCs w:val="44"/>
          <w:rtl/>
        </w:rPr>
        <w:t xml:space="preserve"> </w:t>
      </w:r>
      <w:r w:rsidR="00CA2D1A" w:rsidRPr="00982FA7">
        <w:rPr>
          <w:rFonts w:ascii="Simplified Arabic" w:hAnsi="Simplified Arabic" w:cs="Simplified Arabic"/>
          <w:b/>
          <w:bCs/>
          <w:sz w:val="44"/>
          <w:szCs w:val="44"/>
          <w:rtl/>
        </w:rPr>
        <w:t>مهارات</w:t>
      </w:r>
      <w:r w:rsidR="004B1C98" w:rsidRPr="00982FA7">
        <w:rPr>
          <w:rFonts w:ascii="Simplified Arabic" w:hAnsi="Simplified Arabic" w:cs="Simplified Arabic"/>
          <w:b/>
          <w:bCs/>
          <w:sz w:val="44"/>
          <w:szCs w:val="44"/>
          <w:rtl/>
        </w:rPr>
        <w:t xml:space="preserve"> </w:t>
      </w:r>
      <w:r w:rsidR="00D715D3">
        <w:rPr>
          <w:rFonts w:ascii="Simplified Arabic" w:hAnsi="Simplified Arabic" w:cs="Simplified Arabic" w:hint="cs"/>
          <w:b/>
          <w:bCs/>
          <w:sz w:val="44"/>
          <w:szCs w:val="44"/>
          <w:rtl/>
        </w:rPr>
        <w:t>الكتابة التحليلية</w:t>
      </w:r>
      <w:r w:rsidR="00D06460">
        <w:rPr>
          <w:rFonts w:ascii="Simplified Arabic" w:hAnsi="Simplified Arabic" w:cs="Simplified Arabic" w:hint="cs"/>
          <w:b/>
          <w:bCs/>
          <w:sz w:val="44"/>
          <w:szCs w:val="44"/>
          <w:rtl/>
        </w:rPr>
        <w:t xml:space="preserve"> و</w:t>
      </w:r>
      <w:r w:rsidR="005027FA">
        <w:rPr>
          <w:rFonts w:ascii="Simplified Arabic" w:hAnsi="Simplified Arabic" w:cs="Simplified Arabic" w:hint="cs"/>
          <w:b/>
          <w:bCs/>
          <w:sz w:val="44"/>
          <w:szCs w:val="44"/>
          <w:rtl/>
        </w:rPr>
        <w:t>الكتابة الناقدة</w:t>
      </w:r>
      <w:r w:rsidR="0050524C" w:rsidRPr="00982FA7">
        <w:rPr>
          <w:rFonts w:ascii="Simplified Arabic" w:hAnsi="Simplified Arabic" w:cs="Simplified Arabic" w:hint="cs"/>
          <w:b/>
          <w:bCs/>
          <w:sz w:val="44"/>
          <w:szCs w:val="44"/>
          <w:rtl/>
        </w:rPr>
        <w:t xml:space="preserve"> </w:t>
      </w:r>
    </w:p>
    <w:p w:rsidR="00802DD0" w:rsidRPr="00274AA7" w:rsidRDefault="0090318C" w:rsidP="00274AA7">
      <w:pPr>
        <w:jc w:val="center"/>
        <w:rPr>
          <w:rFonts w:ascii="Simplified Arabic" w:hAnsi="Simplified Arabic" w:cs="Simplified Arabic"/>
          <w:b/>
          <w:bCs/>
          <w:sz w:val="40"/>
          <w:szCs w:val="40"/>
          <w:rtl/>
        </w:rPr>
      </w:pPr>
      <w:r w:rsidRPr="00982FA7">
        <w:rPr>
          <w:rFonts w:ascii="Simplified Arabic" w:hAnsi="Simplified Arabic" w:cs="Simplified Arabic"/>
          <w:b/>
          <w:bCs/>
          <w:sz w:val="44"/>
          <w:szCs w:val="44"/>
          <w:rtl/>
        </w:rPr>
        <w:t xml:space="preserve">لدى </w:t>
      </w:r>
      <w:r w:rsidR="00982FA7" w:rsidRPr="00982FA7">
        <w:rPr>
          <w:rFonts w:ascii="Simplified Arabic" w:hAnsi="Simplified Arabic" w:cs="Simplified Arabic" w:hint="cs"/>
          <w:b/>
          <w:bCs/>
          <w:sz w:val="44"/>
          <w:szCs w:val="44"/>
          <w:rtl/>
        </w:rPr>
        <w:t>الطلاب معلمي اللغة العربية بكليات التربية</w:t>
      </w:r>
      <w:r w:rsidR="00802DD0" w:rsidRPr="00274AA7">
        <w:rPr>
          <w:rFonts w:ascii="Simplified Arabic" w:hAnsi="Simplified Arabic" w:cs="Simplified Arabic"/>
          <w:b/>
          <w:bCs/>
          <w:sz w:val="40"/>
          <w:szCs w:val="40"/>
          <w:rtl/>
        </w:rPr>
        <w:t xml:space="preserve"> </w:t>
      </w:r>
    </w:p>
    <w:p w:rsidR="00746D5B" w:rsidRDefault="00746D5B" w:rsidP="00802DD0">
      <w:pPr>
        <w:jc w:val="center"/>
        <w:rPr>
          <w:rFonts w:ascii="Simplified Arabic" w:hAnsi="Simplified Arabic" w:cs="Simplified Arabic"/>
          <w:b/>
          <w:bCs/>
          <w:sz w:val="44"/>
          <w:szCs w:val="44"/>
          <w:rtl/>
        </w:rPr>
      </w:pPr>
    </w:p>
    <w:p w:rsidR="00746D5B" w:rsidRDefault="00746D5B" w:rsidP="00802DD0">
      <w:pPr>
        <w:jc w:val="center"/>
        <w:rPr>
          <w:rFonts w:ascii="Simplified Arabic" w:hAnsi="Simplified Arabic" w:cs="Simplified Arabic"/>
          <w:b/>
          <w:bCs/>
          <w:sz w:val="44"/>
          <w:szCs w:val="44"/>
          <w:rtl/>
        </w:rPr>
      </w:pPr>
    </w:p>
    <w:p w:rsidR="00802DD0" w:rsidRDefault="00802DD0" w:rsidP="00802DD0">
      <w:pPr>
        <w:jc w:val="center"/>
        <w:rPr>
          <w:rFonts w:ascii="Simplified Arabic" w:hAnsi="Simplified Arabic" w:cs="Simplified Arabic"/>
          <w:sz w:val="44"/>
          <w:szCs w:val="44"/>
          <w:rtl/>
        </w:rPr>
      </w:pPr>
      <w:r>
        <w:rPr>
          <w:rFonts w:ascii="Simplified Arabic" w:hAnsi="Simplified Arabic" w:cs="Simplified Arabic"/>
          <w:sz w:val="44"/>
          <w:szCs w:val="44"/>
          <w:rtl/>
        </w:rPr>
        <w:t>إعداد</w:t>
      </w:r>
    </w:p>
    <w:p w:rsidR="00802DD0" w:rsidRPr="00AE3817" w:rsidRDefault="00802DD0" w:rsidP="00802DD0">
      <w:pPr>
        <w:jc w:val="center"/>
        <w:rPr>
          <w:rFonts w:ascii="Simplified Arabic" w:hAnsi="Simplified Arabic" w:cs="Simplified Arabic"/>
          <w:b/>
          <w:bCs/>
          <w:sz w:val="44"/>
          <w:szCs w:val="44"/>
          <w:rtl/>
        </w:rPr>
      </w:pPr>
      <w:r w:rsidRPr="00AE3817">
        <w:rPr>
          <w:rFonts w:ascii="Simplified Arabic" w:hAnsi="Simplified Arabic" w:cs="Simplified Arabic"/>
          <w:b/>
          <w:bCs/>
          <w:sz w:val="44"/>
          <w:szCs w:val="44"/>
          <w:rtl/>
        </w:rPr>
        <w:t>أ.م.د/ مروان أحمد محمد السمان</w:t>
      </w:r>
    </w:p>
    <w:p w:rsidR="00802DD0" w:rsidRPr="00AE3817" w:rsidRDefault="00802DD0" w:rsidP="00802DD0">
      <w:pPr>
        <w:jc w:val="center"/>
        <w:rPr>
          <w:rFonts w:ascii="Simplified Arabic" w:hAnsi="Simplified Arabic" w:cs="Simplified Arabic"/>
          <w:sz w:val="44"/>
          <w:szCs w:val="44"/>
          <w:rtl/>
        </w:rPr>
      </w:pPr>
      <w:r w:rsidRPr="00AE3817">
        <w:rPr>
          <w:rFonts w:ascii="Simplified Arabic" w:hAnsi="Simplified Arabic" w:cs="Simplified Arabic"/>
          <w:sz w:val="44"/>
          <w:szCs w:val="44"/>
          <w:rtl/>
        </w:rPr>
        <w:t>أستاذ المناهج وطرق تدريس اللغة العربية المساعد</w:t>
      </w:r>
    </w:p>
    <w:p w:rsidR="002739F9" w:rsidRDefault="00802DD0" w:rsidP="00802DD0">
      <w:pPr>
        <w:jc w:val="center"/>
        <w:rPr>
          <w:sz w:val="40"/>
          <w:szCs w:val="40"/>
          <w:rtl/>
        </w:rPr>
      </w:pPr>
      <w:r w:rsidRPr="00AE3817">
        <w:rPr>
          <w:rFonts w:ascii="Simplified Arabic" w:hAnsi="Simplified Arabic" w:cs="Simplified Arabic"/>
          <w:sz w:val="44"/>
          <w:szCs w:val="44"/>
          <w:rtl/>
        </w:rPr>
        <w:t>كلية التربية – جامعة عين شمس</w:t>
      </w:r>
    </w:p>
    <w:p w:rsidR="00134BA9" w:rsidRDefault="00134BA9" w:rsidP="00802DD0">
      <w:pPr>
        <w:jc w:val="center"/>
        <w:rPr>
          <w:sz w:val="40"/>
          <w:szCs w:val="40"/>
          <w:rtl/>
        </w:rPr>
      </w:pPr>
    </w:p>
    <w:p w:rsidR="00134BA9" w:rsidRDefault="00134BA9" w:rsidP="00802DD0">
      <w:pPr>
        <w:jc w:val="center"/>
        <w:rPr>
          <w:sz w:val="40"/>
          <w:szCs w:val="40"/>
          <w:rtl/>
        </w:rPr>
      </w:pPr>
    </w:p>
    <w:p w:rsidR="00134BA9" w:rsidRDefault="00134BA9" w:rsidP="00134BA9">
      <w:pPr>
        <w:spacing w:after="0" w:line="240" w:lineRule="auto"/>
        <w:jc w:val="center"/>
        <w:rPr>
          <w:rFonts w:ascii="Simplified Arabic" w:hAnsi="Simplified Arabic" w:cs="Simplified Arabic"/>
          <w:b/>
          <w:bCs/>
          <w:sz w:val="32"/>
          <w:szCs w:val="32"/>
          <w:rtl/>
        </w:rPr>
      </w:pPr>
      <w:r w:rsidRPr="00134BA9">
        <w:rPr>
          <w:rFonts w:ascii="Simplified Arabic" w:hAnsi="Simplified Arabic" w:cs="Simplified Arabic"/>
          <w:b/>
          <w:bCs/>
          <w:sz w:val="32"/>
          <w:szCs w:val="32"/>
          <w:rtl/>
        </w:rPr>
        <w:lastRenderedPageBreak/>
        <w:t xml:space="preserve">برنامج قائم على نظرية التماسك النصي لتنمية مهارات </w:t>
      </w:r>
      <w:r w:rsidR="00D715D3">
        <w:rPr>
          <w:rFonts w:ascii="Simplified Arabic" w:hAnsi="Simplified Arabic" w:cs="Simplified Arabic" w:hint="cs"/>
          <w:b/>
          <w:bCs/>
          <w:sz w:val="32"/>
          <w:szCs w:val="32"/>
          <w:rtl/>
        </w:rPr>
        <w:t>الكتابة التحليلية</w:t>
      </w:r>
      <w:r w:rsidRPr="00134BA9">
        <w:rPr>
          <w:rFonts w:ascii="Simplified Arabic" w:hAnsi="Simplified Arabic" w:cs="Simplified Arabic" w:hint="cs"/>
          <w:b/>
          <w:bCs/>
          <w:sz w:val="32"/>
          <w:szCs w:val="32"/>
          <w:rtl/>
        </w:rPr>
        <w:t xml:space="preserve"> </w:t>
      </w:r>
    </w:p>
    <w:p w:rsidR="00134BA9" w:rsidRDefault="005027FA" w:rsidP="00134BA9">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والكتابة الناقدة</w:t>
      </w:r>
      <w:r w:rsidR="00134BA9" w:rsidRPr="00134BA9">
        <w:rPr>
          <w:rFonts w:ascii="Simplified Arabic" w:hAnsi="Simplified Arabic" w:cs="Simplified Arabic" w:hint="cs"/>
          <w:b/>
          <w:bCs/>
          <w:sz w:val="32"/>
          <w:szCs w:val="32"/>
          <w:rtl/>
        </w:rPr>
        <w:t xml:space="preserve"> </w:t>
      </w:r>
      <w:r w:rsidR="00134BA9" w:rsidRPr="00134BA9">
        <w:rPr>
          <w:rFonts w:ascii="Simplified Arabic" w:hAnsi="Simplified Arabic" w:cs="Simplified Arabic"/>
          <w:b/>
          <w:bCs/>
          <w:sz w:val="32"/>
          <w:szCs w:val="32"/>
          <w:rtl/>
        </w:rPr>
        <w:t xml:space="preserve">لدى </w:t>
      </w:r>
      <w:r w:rsidR="00134BA9" w:rsidRPr="00134BA9">
        <w:rPr>
          <w:rFonts w:ascii="Simplified Arabic" w:hAnsi="Simplified Arabic" w:cs="Simplified Arabic" w:hint="cs"/>
          <w:b/>
          <w:bCs/>
          <w:sz w:val="32"/>
          <w:szCs w:val="32"/>
          <w:rtl/>
        </w:rPr>
        <w:t>الطلاب معلمي اللغة العربية بكليات التربية</w:t>
      </w:r>
    </w:p>
    <w:p w:rsidR="00134BA9" w:rsidRPr="00134BA9" w:rsidRDefault="00134BA9" w:rsidP="00134BA9">
      <w:pPr>
        <w:spacing w:after="0" w:line="240" w:lineRule="auto"/>
        <w:jc w:val="right"/>
        <w:rPr>
          <w:rFonts w:ascii="Simplified Arabic" w:hAnsi="Simplified Arabic" w:cs="Simplified Arabic"/>
          <w:b/>
          <w:bCs/>
          <w:sz w:val="32"/>
          <w:szCs w:val="32"/>
          <w:rtl/>
        </w:rPr>
      </w:pPr>
      <w:r w:rsidRPr="00134BA9">
        <w:rPr>
          <w:rFonts w:ascii="Simplified Arabic" w:hAnsi="Simplified Arabic" w:cs="Simplified Arabic"/>
          <w:b/>
          <w:bCs/>
          <w:sz w:val="32"/>
          <w:szCs w:val="32"/>
          <w:rtl/>
        </w:rPr>
        <w:t>أ.م.د/ مروان أحمد محمد السمان</w:t>
      </w:r>
    </w:p>
    <w:p w:rsidR="00134BA9" w:rsidRPr="00134BA9" w:rsidRDefault="00134BA9" w:rsidP="00134BA9">
      <w:pPr>
        <w:spacing w:after="0" w:line="240" w:lineRule="auto"/>
        <w:jc w:val="right"/>
        <w:rPr>
          <w:rFonts w:ascii="Simplified Arabic" w:hAnsi="Simplified Arabic" w:cs="Simplified Arabic"/>
          <w:sz w:val="32"/>
          <w:szCs w:val="32"/>
          <w:rtl/>
        </w:rPr>
      </w:pPr>
      <w:r w:rsidRPr="00134BA9">
        <w:rPr>
          <w:rFonts w:ascii="Simplified Arabic" w:hAnsi="Simplified Arabic" w:cs="Simplified Arabic"/>
          <w:sz w:val="32"/>
          <w:szCs w:val="32"/>
          <w:rtl/>
        </w:rPr>
        <w:t>أستاذ المناهج وطرق تدريس اللغة العربية المساعد</w:t>
      </w:r>
    </w:p>
    <w:p w:rsidR="00134BA9" w:rsidRPr="00134BA9" w:rsidRDefault="00134BA9" w:rsidP="00134BA9">
      <w:pPr>
        <w:spacing w:after="0" w:line="240" w:lineRule="auto"/>
        <w:jc w:val="right"/>
        <w:rPr>
          <w:sz w:val="32"/>
          <w:szCs w:val="32"/>
          <w:rtl/>
        </w:rPr>
      </w:pPr>
      <w:r w:rsidRPr="00134BA9">
        <w:rPr>
          <w:rFonts w:ascii="Simplified Arabic" w:hAnsi="Simplified Arabic" w:cs="Simplified Arabic"/>
          <w:sz w:val="32"/>
          <w:szCs w:val="32"/>
          <w:rtl/>
        </w:rPr>
        <w:t>كلية التربية – جامعة عين شمس</w:t>
      </w:r>
    </w:p>
    <w:p w:rsidR="00134BA9" w:rsidRDefault="00134BA9" w:rsidP="00134BA9">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ملخص البحث:</w:t>
      </w:r>
    </w:p>
    <w:p w:rsidR="00134BA9" w:rsidRDefault="00134BA9" w:rsidP="00134BA9">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هدف هذا البحث إلى بناء برنامج قائم على نظرية التماسك النصي، وقياس فاعليته</w:t>
      </w:r>
      <w:r w:rsidR="00D715D3">
        <w:rPr>
          <w:rFonts w:ascii="Simplified Arabic" w:hAnsi="Simplified Arabic" w:cs="Simplified Arabic" w:hint="cs"/>
          <w:sz w:val="28"/>
          <w:szCs w:val="28"/>
          <w:rtl/>
        </w:rPr>
        <w:t xml:space="preserve"> في تنمية مهارات الكتابة التحليلية</w:t>
      </w:r>
      <w:r w:rsidR="005027FA">
        <w:rPr>
          <w:rFonts w:ascii="Simplified Arabic" w:hAnsi="Simplified Arabic" w:cs="Simplified Arabic" w:hint="cs"/>
          <w:sz w:val="28"/>
          <w:szCs w:val="28"/>
          <w:rtl/>
        </w:rPr>
        <w:t xml:space="preserve"> والكتابة الناقدة</w:t>
      </w:r>
      <w:r>
        <w:rPr>
          <w:rFonts w:ascii="Simplified Arabic" w:hAnsi="Simplified Arabic" w:cs="Simplified Arabic" w:hint="cs"/>
          <w:sz w:val="28"/>
          <w:szCs w:val="28"/>
          <w:rtl/>
        </w:rPr>
        <w:t xml:space="preserve"> لدى الطلاب معلمي اللغة العربية بكليات التربية.</w:t>
      </w:r>
    </w:p>
    <w:p w:rsidR="00134BA9" w:rsidRDefault="00134BA9" w:rsidP="00134BA9">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وتحددت مشكلة هذا البحث في </w:t>
      </w:r>
      <w:r w:rsidR="00D715D3">
        <w:rPr>
          <w:rFonts w:ascii="Simplified Arabic" w:hAnsi="Simplified Arabic" w:cs="Simplified Arabic" w:hint="cs"/>
          <w:sz w:val="28"/>
          <w:szCs w:val="28"/>
          <w:rtl/>
        </w:rPr>
        <w:t>ضعف مهارات كل من الكتابة التحليلية</w:t>
      </w:r>
      <w:r>
        <w:rPr>
          <w:rFonts w:ascii="Simplified Arabic" w:hAnsi="Simplified Arabic" w:cs="Simplified Arabic" w:hint="cs"/>
          <w:sz w:val="28"/>
          <w:szCs w:val="28"/>
          <w:rtl/>
        </w:rPr>
        <w:t xml:space="preserve"> والكتابة ال</w:t>
      </w:r>
      <w:r w:rsidR="005027FA">
        <w:rPr>
          <w:rFonts w:ascii="Simplified Arabic" w:hAnsi="Simplified Arabic" w:cs="Simplified Arabic" w:hint="cs"/>
          <w:sz w:val="28"/>
          <w:szCs w:val="28"/>
          <w:rtl/>
        </w:rPr>
        <w:t>ناقدة</w:t>
      </w:r>
      <w:r>
        <w:rPr>
          <w:rFonts w:ascii="Simplified Arabic" w:hAnsi="Simplified Arabic" w:cs="Simplified Arabic" w:hint="cs"/>
          <w:sz w:val="28"/>
          <w:szCs w:val="28"/>
          <w:rtl/>
        </w:rPr>
        <w:t xml:space="preserve"> لدى الطلاب معلمي اللغة العربية بكليات التربية، والافتقار إلى برامج قائمة على نظريات حديثة لتنمية هذه المهارات مثل نظرية التماسك النصي.</w:t>
      </w:r>
    </w:p>
    <w:p w:rsidR="00134BA9" w:rsidRDefault="00134BA9" w:rsidP="00134BA9">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وللوصول إلى حل هذه المشكلة سار هذا البحث في مجموعة من الخطوات لعل من أهمها: بنا</w:t>
      </w:r>
      <w:r w:rsidR="004E6F65">
        <w:rPr>
          <w:rFonts w:ascii="Simplified Arabic" w:hAnsi="Simplified Arabic" w:cs="Simplified Arabic" w:hint="cs"/>
          <w:sz w:val="28"/>
          <w:szCs w:val="28"/>
          <w:rtl/>
        </w:rPr>
        <w:t xml:space="preserve">ء قائمتين إحداهما بمهارات الكتابة </w:t>
      </w:r>
      <w:r w:rsidR="00D715D3">
        <w:rPr>
          <w:rFonts w:ascii="Simplified Arabic" w:hAnsi="Simplified Arabic" w:cs="Simplified Arabic" w:hint="cs"/>
          <w:sz w:val="28"/>
          <w:szCs w:val="28"/>
          <w:rtl/>
        </w:rPr>
        <w:t>التحليلية</w:t>
      </w:r>
      <w:r>
        <w:rPr>
          <w:rFonts w:ascii="Simplified Arabic" w:hAnsi="Simplified Arabic" w:cs="Simplified Arabic" w:hint="cs"/>
          <w:sz w:val="28"/>
          <w:szCs w:val="28"/>
          <w:rtl/>
        </w:rPr>
        <w:t>، والأخرى بمهارات ال</w:t>
      </w:r>
      <w:r w:rsidR="005027FA">
        <w:rPr>
          <w:rFonts w:ascii="Simplified Arabic" w:hAnsi="Simplified Arabic" w:cs="Simplified Arabic" w:hint="cs"/>
          <w:sz w:val="28"/>
          <w:szCs w:val="28"/>
          <w:rtl/>
        </w:rPr>
        <w:t>كتابة الناقدة</w:t>
      </w:r>
      <w:r>
        <w:rPr>
          <w:rFonts w:ascii="Simplified Arabic" w:hAnsi="Simplified Arabic" w:cs="Simplified Arabic" w:hint="cs"/>
          <w:sz w:val="28"/>
          <w:szCs w:val="28"/>
          <w:rtl/>
        </w:rPr>
        <w:t xml:space="preserve"> المنا</w:t>
      </w:r>
      <w:r w:rsidR="004E6F65">
        <w:rPr>
          <w:rFonts w:ascii="Simplified Arabic" w:hAnsi="Simplified Arabic" w:cs="Simplified Arabic" w:hint="cs"/>
          <w:sz w:val="28"/>
          <w:szCs w:val="28"/>
          <w:rtl/>
        </w:rPr>
        <w:t>سبتين للطلاب معلمي اللغة العربية بكليات التربية، وتحديد أسس بناء البرنامج</w:t>
      </w:r>
      <w:r>
        <w:rPr>
          <w:rFonts w:ascii="Simplified Arabic" w:hAnsi="Simplified Arabic" w:cs="Simplified Arabic" w:hint="cs"/>
          <w:sz w:val="28"/>
          <w:szCs w:val="28"/>
          <w:rtl/>
        </w:rPr>
        <w:t xml:space="preserve"> القائم</w:t>
      </w:r>
      <w:r w:rsidR="00091C60">
        <w:rPr>
          <w:rFonts w:ascii="Simplified Arabic" w:hAnsi="Simplified Arabic" w:cs="Simplified Arabic" w:hint="cs"/>
          <w:sz w:val="28"/>
          <w:szCs w:val="28"/>
          <w:rtl/>
        </w:rPr>
        <w:t xml:space="preserve"> على نظرية التماسك النصي</w:t>
      </w:r>
      <w:r w:rsidR="0033247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وتحديد خطوات بنائه المتمثلة في تحديد أهدافه</w:t>
      </w:r>
      <w:r w:rsidR="00091C60">
        <w:rPr>
          <w:rFonts w:ascii="Simplified Arabic" w:hAnsi="Simplified Arabic" w:cs="Simplified Arabic" w:hint="cs"/>
          <w:sz w:val="28"/>
          <w:szCs w:val="28"/>
          <w:rtl/>
        </w:rPr>
        <w:t>، و</w:t>
      </w:r>
      <w:r w:rsidR="0033247B">
        <w:rPr>
          <w:rFonts w:ascii="Simplified Arabic" w:hAnsi="Simplified Arabic" w:cs="Simplified Arabic" w:hint="cs"/>
          <w:sz w:val="28"/>
          <w:szCs w:val="28"/>
          <w:rtl/>
        </w:rPr>
        <w:t xml:space="preserve">تنظيم </w:t>
      </w:r>
      <w:r w:rsidR="00091C60">
        <w:rPr>
          <w:rFonts w:ascii="Simplified Arabic" w:hAnsi="Simplified Arabic" w:cs="Simplified Arabic" w:hint="cs"/>
          <w:sz w:val="28"/>
          <w:szCs w:val="28"/>
          <w:rtl/>
        </w:rPr>
        <w:t>محتواه</w:t>
      </w:r>
      <w:r w:rsidR="0033247B">
        <w:rPr>
          <w:rFonts w:ascii="Simplified Arabic" w:hAnsi="Simplified Arabic" w:cs="Simplified Arabic" w:hint="cs"/>
          <w:sz w:val="28"/>
          <w:szCs w:val="28"/>
          <w:rtl/>
        </w:rPr>
        <w:t xml:space="preserve"> في صورة موديولات، و</w:t>
      </w:r>
      <w:r w:rsidR="00091C60">
        <w:rPr>
          <w:rFonts w:ascii="Simplified Arabic" w:hAnsi="Simplified Arabic" w:cs="Simplified Arabic" w:hint="cs"/>
          <w:sz w:val="28"/>
          <w:szCs w:val="28"/>
          <w:rtl/>
        </w:rPr>
        <w:t>تدريسه</w:t>
      </w:r>
      <w:r w:rsidR="006329B9">
        <w:rPr>
          <w:rFonts w:ascii="Simplified Arabic" w:hAnsi="Simplified Arabic" w:cs="Simplified Arabic" w:hint="cs"/>
          <w:sz w:val="28"/>
          <w:szCs w:val="28"/>
          <w:rtl/>
        </w:rPr>
        <w:t xml:space="preserve"> في ضوء نظرية التماسك النص</w:t>
      </w:r>
      <w:r w:rsidR="00D715D3">
        <w:rPr>
          <w:rFonts w:ascii="Simplified Arabic" w:hAnsi="Simplified Arabic" w:cs="Simplified Arabic" w:hint="cs"/>
          <w:sz w:val="28"/>
          <w:szCs w:val="28"/>
          <w:rtl/>
        </w:rPr>
        <w:t>ي، والأنشطة</w:t>
      </w:r>
      <w:r w:rsidR="006329B9">
        <w:rPr>
          <w:rFonts w:ascii="Simplified Arabic" w:hAnsi="Simplified Arabic" w:cs="Simplified Arabic" w:hint="cs"/>
          <w:sz w:val="28"/>
          <w:szCs w:val="28"/>
          <w:rtl/>
        </w:rPr>
        <w:t xml:space="preserve"> والوسائط التعليمية</w:t>
      </w:r>
      <w:r w:rsidR="008430AA">
        <w:rPr>
          <w:rFonts w:ascii="Simplified Arabic" w:hAnsi="Simplified Arabic" w:cs="Simplified Arabic" w:hint="cs"/>
          <w:sz w:val="28"/>
          <w:szCs w:val="28"/>
          <w:rtl/>
        </w:rPr>
        <w:t>، وتقويمه</w:t>
      </w:r>
      <w:r>
        <w:rPr>
          <w:rFonts w:ascii="Simplified Arabic" w:hAnsi="Simplified Arabic" w:cs="Simplified Arabic" w:hint="cs"/>
          <w:sz w:val="28"/>
          <w:szCs w:val="28"/>
          <w:rtl/>
        </w:rPr>
        <w:t>، وقياس فاعليته ف</w:t>
      </w:r>
      <w:r w:rsidR="00D715D3">
        <w:rPr>
          <w:rFonts w:ascii="Simplified Arabic" w:hAnsi="Simplified Arabic" w:cs="Simplified Arabic" w:hint="cs"/>
          <w:sz w:val="28"/>
          <w:szCs w:val="28"/>
          <w:rtl/>
        </w:rPr>
        <w:t>ي تنمية مهارات الكتابة التحليلية</w:t>
      </w:r>
      <w:r w:rsidR="005027FA">
        <w:rPr>
          <w:rFonts w:ascii="Simplified Arabic" w:hAnsi="Simplified Arabic" w:cs="Simplified Arabic" w:hint="cs"/>
          <w:sz w:val="28"/>
          <w:szCs w:val="28"/>
          <w:rtl/>
        </w:rPr>
        <w:t xml:space="preserve"> والكتابة الناقدة</w:t>
      </w:r>
      <w:r w:rsidR="00091C60">
        <w:rPr>
          <w:rFonts w:ascii="Simplified Arabic" w:hAnsi="Simplified Arabic" w:cs="Simplified Arabic" w:hint="cs"/>
          <w:sz w:val="28"/>
          <w:szCs w:val="28"/>
          <w:rtl/>
        </w:rPr>
        <w:t xml:space="preserve"> لدى الطلاب معلمي اللغة العربية بكليات التربية</w:t>
      </w:r>
      <w:r>
        <w:rPr>
          <w:rFonts w:ascii="Simplified Arabic" w:hAnsi="Simplified Arabic" w:cs="Simplified Arabic" w:hint="cs"/>
          <w:sz w:val="28"/>
          <w:szCs w:val="28"/>
          <w:rtl/>
        </w:rPr>
        <w:t xml:space="preserve"> من خلال بناء اختبارين</w:t>
      </w:r>
      <w:r w:rsidR="00D715D3">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أحدهما ل</w:t>
      </w:r>
      <w:r w:rsidR="00D715D3">
        <w:rPr>
          <w:rFonts w:ascii="Simplified Arabic" w:hAnsi="Simplified Arabic" w:cs="Simplified Arabic" w:hint="cs"/>
          <w:sz w:val="28"/>
          <w:szCs w:val="28"/>
          <w:rtl/>
        </w:rPr>
        <w:t>مهارات الكتابة التحليلية</w:t>
      </w:r>
      <w:r>
        <w:rPr>
          <w:rFonts w:ascii="Simplified Arabic" w:hAnsi="Simplified Arabic" w:cs="Simplified Arabic" w:hint="cs"/>
          <w:sz w:val="28"/>
          <w:szCs w:val="28"/>
          <w:rtl/>
        </w:rPr>
        <w:t xml:space="preserve">، والآخر </w:t>
      </w:r>
      <w:r w:rsidR="00091C60">
        <w:rPr>
          <w:rFonts w:ascii="Simplified Arabic" w:hAnsi="Simplified Arabic" w:cs="Simplified Arabic" w:hint="cs"/>
          <w:sz w:val="28"/>
          <w:szCs w:val="28"/>
          <w:rtl/>
        </w:rPr>
        <w:t>لم</w:t>
      </w:r>
      <w:r w:rsidR="005027FA">
        <w:rPr>
          <w:rFonts w:ascii="Simplified Arabic" w:hAnsi="Simplified Arabic" w:cs="Simplified Arabic" w:hint="cs"/>
          <w:sz w:val="28"/>
          <w:szCs w:val="28"/>
          <w:rtl/>
        </w:rPr>
        <w:t>هارات الكتابة الناقدة</w:t>
      </w:r>
      <w:r w:rsidR="008430AA">
        <w:rPr>
          <w:rFonts w:ascii="Simplified Arabic" w:hAnsi="Simplified Arabic" w:cs="Simplified Arabic" w:hint="cs"/>
          <w:sz w:val="28"/>
          <w:szCs w:val="28"/>
          <w:rtl/>
        </w:rPr>
        <w:t>، وضبطهما، واختيار مجموعة</w:t>
      </w:r>
      <w:r w:rsidR="00091C60">
        <w:rPr>
          <w:rFonts w:ascii="Simplified Arabic" w:hAnsi="Simplified Arabic" w:cs="Simplified Arabic" w:hint="cs"/>
          <w:sz w:val="28"/>
          <w:szCs w:val="28"/>
          <w:rtl/>
        </w:rPr>
        <w:t xml:space="preserve"> من الطلاب مع</w:t>
      </w:r>
      <w:r w:rsidR="00955786">
        <w:rPr>
          <w:rFonts w:ascii="Simplified Arabic" w:hAnsi="Simplified Arabic" w:cs="Simplified Arabic" w:hint="cs"/>
          <w:sz w:val="28"/>
          <w:szCs w:val="28"/>
          <w:rtl/>
        </w:rPr>
        <w:t xml:space="preserve">لمي اللغة العربية بالفرقة الرابعة </w:t>
      </w:r>
      <w:r w:rsidR="008430AA">
        <w:rPr>
          <w:rFonts w:ascii="Simplified Arabic" w:hAnsi="Simplified Arabic" w:cs="Simplified Arabic" w:hint="cs"/>
          <w:sz w:val="28"/>
          <w:szCs w:val="28"/>
          <w:rtl/>
        </w:rPr>
        <w:t xml:space="preserve">تعليم عام </w:t>
      </w:r>
      <w:r w:rsidR="00955786">
        <w:rPr>
          <w:rFonts w:ascii="Simplified Arabic" w:hAnsi="Simplified Arabic" w:cs="Simplified Arabic" w:hint="cs"/>
          <w:sz w:val="28"/>
          <w:szCs w:val="28"/>
          <w:rtl/>
        </w:rPr>
        <w:t>بكلية التربية جامعة عين شمس</w:t>
      </w:r>
      <w:r>
        <w:rPr>
          <w:rFonts w:ascii="Simplified Arabic" w:hAnsi="Simplified Arabic" w:cs="Simplified Arabic" w:hint="cs"/>
          <w:sz w:val="28"/>
          <w:szCs w:val="28"/>
          <w:rtl/>
        </w:rPr>
        <w:t xml:space="preserve">، </w:t>
      </w:r>
      <w:r w:rsidR="008430AA">
        <w:rPr>
          <w:rFonts w:ascii="Simplified Arabic" w:hAnsi="Simplified Arabic" w:cs="Simplified Arabic" w:hint="cs"/>
          <w:sz w:val="28"/>
          <w:szCs w:val="28"/>
          <w:rtl/>
        </w:rPr>
        <w:t>وتطبيق هذين الاختبارين على هذه المجموعة</w:t>
      </w:r>
      <w:r>
        <w:rPr>
          <w:rFonts w:ascii="Simplified Arabic" w:hAnsi="Simplified Arabic" w:cs="Simplified Arabic" w:hint="cs"/>
          <w:sz w:val="28"/>
          <w:szCs w:val="28"/>
          <w:rtl/>
        </w:rPr>
        <w:t xml:space="preserve"> </w:t>
      </w:r>
      <w:r w:rsidR="00091C60">
        <w:rPr>
          <w:rFonts w:ascii="Simplified Arabic" w:hAnsi="Simplified Arabic" w:cs="Simplified Arabic" w:hint="cs"/>
          <w:sz w:val="28"/>
          <w:szCs w:val="28"/>
          <w:rtl/>
        </w:rPr>
        <w:t>قبليا، ثم تطبيق البرنامج</w:t>
      </w:r>
      <w:r>
        <w:rPr>
          <w:rFonts w:ascii="Simplified Arabic" w:hAnsi="Simplified Arabic" w:cs="Simplified Arabic" w:hint="cs"/>
          <w:sz w:val="28"/>
          <w:szCs w:val="28"/>
          <w:rtl/>
        </w:rPr>
        <w:t xml:space="preserve"> القائم على </w:t>
      </w:r>
      <w:r w:rsidR="00091C60">
        <w:rPr>
          <w:rFonts w:ascii="Simplified Arabic" w:hAnsi="Simplified Arabic" w:cs="Simplified Arabic" w:hint="cs"/>
          <w:sz w:val="28"/>
          <w:szCs w:val="28"/>
          <w:rtl/>
        </w:rPr>
        <w:t>نظرية التماسك النصي</w:t>
      </w:r>
      <w:r>
        <w:rPr>
          <w:rFonts w:ascii="Simplified Arabic" w:hAnsi="Simplified Arabic" w:cs="Simplified Arabic" w:hint="cs"/>
          <w:sz w:val="28"/>
          <w:szCs w:val="28"/>
          <w:rtl/>
        </w:rPr>
        <w:t xml:space="preserve"> على </w:t>
      </w:r>
      <w:r w:rsidR="008430AA">
        <w:rPr>
          <w:rFonts w:ascii="Simplified Arabic" w:hAnsi="Simplified Arabic" w:cs="Simplified Arabic" w:hint="cs"/>
          <w:sz w:val="28"/>
          <w:szCs w:val="28"/>
          <w:rtl/>
        </w:rPr>
        <w:t xml:space="preserve">هذه </w:t>
      </w:r>
      <w:r>
        <w:rPr>
          <w:rFonts w:ascii="Simplified Arabic" w:hAnsi="Simplified Arabic" w:cs="Simplified Arabic" w:hint="cs"/>
          <w:sz w:val="28"/>
          <w:szCs w:val="28"/>
          <w:rtl/>
        </w:rPr>
        <w:t>المج</w:t>
      </w:r>
      <w:r w:rsidR="008430AA">
        <w:rPr>
          <w:rFonts w:ascii="Simplified Arabic" w:hAnsi="Simplified Arabic" w:cs="Simplified Arabic" w:hint="cs"/>
          <w:sz w:val="28"/>
          <w:szCs w:val="28"/>
          <w:rtl/>
        </w:rPr>
        <w:t>موعة</w:t>
      </w:r>
      <w:r>
        <w:rPr>
          <w:rFonts w:ascii="Simplified Arabic" w:hAnsi="Simplified Arabic" w:cs="Simplified Arabic" w:hint="cs"/>
          <w:sz w:val="28"/>
          <w:szCs w:val="28"/>
          <w:rtl/>
        </w:rPr>
        <w:t>، ثم إعادة تطبيق هذين</w:t>
      </w:r>
      <w:r w:rsidR="008430AA">
        <w:rPr>
          <w:rFonts w:ascii="Simplified Arabic" w:hAnsi="Simplified Arabic" w:cs="Simplified Arabic" w:hint="cs"/>
          <w:sz w:val="28"/>
          <w:szCs w:val="28"/>
          <w:rtl/>
        </w:rPr>
        <w:t xml:space="preserve"> الاختبارين على هذه المجموعة</w:t>
      </w:r>
      <w:r>
        <w:rPr>
          <w:rFonts w:ascii="Simplified Arabic" w:hAnsi="Simplified Arabic" w:cs="Simplified Arabic" w:hint="cs"/>
          <w:sz w:val="28"/>
          <w:szCs w:val="28"/>
          <w:rtl/>
        </w:rPr>
        <w:t xml:space="preserve"> بعديا. </w:t>
      </w:r>
    </w:p>
    <w:p w:rsidR="00134BA9" w:rsidRDefault="00134BA9" w:rsidP="00134BA9">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وتوصل البحث إلى مجموعة من النتائج لعل م</w:t>
      </w:r>
      <w:r w:rsidR="00091C60">
        <w:rPr>
          <w:rFonts w:ascii="Simplified Arabic" w:hAnsi="Simplified Arabic" w:cs="Simplified Arabic" w:hint="cs"/>
          <w:sz w:val="28"/>
          <w:szCs w:val="28"/>
          <w:rtl/>
        </w:rPr>
        <w:t>ن أهمها: فاعلية البرنامج</w:t>
      </w:r>
      <w:r>
        <w:rPr>
          <w:rFonts w:ascii="Simplified Arabic" w:hAnsi="Simplified Arabic" w:cs="Simplified Arabic" w:hint="cs"/>
          <w:sz w:val="28"/>
          <w:szCs w:val="28"/>
          <w:rtl/>
        </w:rPr>
        <w:t xml:space="preserve"> القائم على نظ</w:t>
      </w:r>
      <w:r w:rsidR="00091C60">
        <w:rPr>
          <w:rFonts w:ascii="Simplified Arabic" w:hAnsi="Simplified Arabic" w:cs="Simplified Arabic" w:hint="cs"/>
          <w:sz w:val="28"/>
          <w:szCs w:val="28"/>
          <w:rtl/>
        </w:rPr>
        <w:t>رية التماسك النصي</w:t>
      </w:r>
      <w:r>
        <w:rPr>
          <w:rFonts w:ascii="Simplified Arabic" w:hAnsi="Simplified Arabic" w:cs="Simplified Arabic" w:hint="cs"/>
          <w:sz w:val="28"/>
          <w:szCs w:val="28"/>
          <w:rtl/>
        </w:rPr>
        <w:t xml:space="preserve"> </w:t>
      </w:r>
      <w:r w:rsidR="00D715D3">
        <w:rPr>
          <w:rFonts w:ascii="Simplified Arabic" w:hAnsi="Simplified Arabic" w:cs="Simplified Arabic" w:hint="cs"/>
          <w:sz w:val="28"/>
          <w:szCs w:val="28"/>
          <w:rtl/>
        </w:rPr>
        <w:t>في تنمية مهارات الكتابة التحليلية</w:t>
      </w:r>
      <w:r w:rsidR="005027FA">
        <w:rPr>
          <w:rFonts w:ascii="Simplified Arabic" w:hAnsi="Simplified Arabic" w:cs="Simplified Arabic" w:hint="cs"/>
          <w:sz w:val="28"/>
          <w:szCs w:val="28"/>
          <w:rtl/>
        </w:rPr>
        <w:t xml:space="preserve"> والكتابة الناقدة</w:t>
      </w:r>
      <w:r w:rsidR="008430AA">
        <w:rPr>
          <w:rFonts w:ascii="Simplified Arabic" w:hAnsi="Simplified Arabic" w:cs="Simplified Arabic" w:hint="cs"/>
          <w:sz w:val="28"/>
          <w:szCs w:val="28"/>
          <w:rtl/>
        </w:rPr>
        <w:t xml:space="preserve"> لدى مجموعة ا</w:t>
      </w:r>
      <w:r w:rsidR="00091C60">
        <w:rPr>
          <w:rFonts w:ascii="Simplified Arabic" w:hAnsi="Simplified Arabic" w:cs="Simplified Arabic" w:hint="cs"/>
          <w:sz w:val="28"/>
          <w:szCs w:val="28"/>
          <w:rtl/>
        </w:rPr>
        <w:t xml:space="preserve">لبحث من الطلاب معلمي اللغة العربية </w:t>
      </w:r>
      <w:r w:rsidR="00FE63DF">
        <w:rPr>
          <w:rFonts w:ascii="Simplified Arabic" w:hAnsi="Simplified Arabic" w:cs="Simplified Arabic" w:hint="cs"/>
          <w:sz w:val="28"/>
          <w:szCs w:val="28"/>
          <w:rtl/>
        </w:rPr>
        <w:t xml:space="preserve">بالفرقة الرابعة </w:t>
      </w:r>
      <w:r w:rsidR="008430AA">
        <w:rPr>
          <w:rFonts w:ascii="Simplified Arabic" w:hAnsi="Simplified Arabic" w:cs="Simplified Arabic" w:hint="cs"/>
          <w:sz w:val="28"/>
          <w:szCs w:val="28"/>
          <w:rtl/>
        </w:rPr>
        <w:t xml:space="preserve">تعليم عام </w:t>
      </w:r>
      <w:r w:rsidR="00091C60">
        <w:rPr>
          <w:rFonts w:ascii="Simplified Arabic" w:hAnsi="Simplified Arabic" w:cs="Simplified Arabic" w:hint="cs"/>
          <w:sz w:val="28"/>
          <w:szCs w:val="28"/>
          <w:rtl/>
        </w:rPr>
        <w:t>بكلية التربية جامعة عين شمس</w:t>
      </w:r>
      <w:r>
        <w:rPr>
          <w:rFonts w:ascii="Simplified Arabic" w:hAnsi="Simplified Arabic" w:cs="Simplified Arabic" w:hint="cs"/>
          <w:sz w:val="28"/>
          <w:szCs w:val="28"/>
          <w:rtl/>
        </w:rPr>
        <w:t>.</w:t>
      </w:r>
    </w:p>
    <w:p w:rsidR="00B62460" w:rsidRDefault="00B62460" w:rsidP="00134BA9">
      <w:pPr>
        <w:spacing w:after="0" w:line="240" w:lineRule="auto"/>
        <w:jc w:val="both"/>
        <w:rPr>
          <w:rFonts w:ascii="Simplified Arabic" w:hAnsi="Simplified Arabic" w:cs="Simplified Arabic"/>
          <w:sz w:val="28"/>
          <w:szCs w:val="28"/>
          <w:rtl/>
        </w:rPr>
      </w:pPr>
    </w:p>
    <w:p w:rsidR="00B62460" w:rsidRDefault="00B62460" w:rsidP="00134BA9">
      <w:pPr>
        <w:spacing w:after="0" w:line="240" w:lineRule="auto"/>
        <w:jc w:val="both"/>
        <w:rPr>
          <w:rFonts w:ascii="Simplified Arabic" w:hAnsi="Simplified Arabic" w:cs="Simplified Arabic"/>
          <w:sz w:val="28"/>
          <w:szCs w:val="28"/>
          <w:rtl/>
        </w:rPr>
      </w:pPr>
    </w:p>
    <w:p w:rsidR="00B62460" w:rsidRDefault="00B62460" w:rsidP="00134BA9">
      <w:pPr>
        <w:spacing w:after="0" w:line="240" w:lineRule="auto"/>
        <w:jc w:val="both"/>
        <w:rPr>
          <w:rFonts w:ascii="Simplified Arabic" w:hAnsi="Simplified Arabic" w:cs="Simplified Arabic"/>
          <w:sz w:val="28"/>
          <w:szCs w:val="28"/>
          <w:rtl/>
          <w:lang w:bidi="ar-EG"/>
        </w:rPr>
      </w:pPr>
    </w:p>
    <w:p w:rsidR="009F526C" w:rsidRPr="00EE656A" w:rsidRDefault="009F526C" w:rsidP="00EE656A">
      <w:pPr>
        <w:bidi w:val="0"/>
        <w:spacing w:after="0" w:line="240" w:lineRule="auto"/>
        <w:jc w:val="center"/>
        <w:rPr>
          <w:rFonts w:asciiTheme="majorBidi" w:hAnsiTheme="majorBidi" w:cstheme="majorBidi"/>
          <w:b/>
          <w:bCs/>
          <w:sz w:val="32"/>
          <w:szCs w:val="32"/>
          <w:lang w:bidi="ar-EG"/>
        </w:rPr>
      </w:pPr>
      <w:r w:rsidRPr="009F526C">
        <w:rPr>
          <w:rFonts w:asciiTheme="majorBidi" w:hAnsiTheme="majorBidi" w:cstheme="majorBidi"/>
          <w:b/>
          <w:bCs/>
          <w:sz w:val="32"/>
          <w:szCs w:val="32"/>
          <w:lang w:bidi="ar-EG"/>
        </w:rPr>
        <w:lastRenderedPageBreak/>
        <w:t xml:space="preserve">A Program </w:t>
      </w:r>
      <w:r w:rsidRPr="009F526C">
        <w:rPr>
          <w:rFonts w:asciiTheme="majorBidi" w:hAnsiTheme="majorBidi" w:cstheme="majorBidi"/>
          <w:sz w:val="32"/>
          <w:szCs w:val="32"/>
          <w:lang w:bidi="ar-EG"/>
        </w:rPr>
        <w:t>B</w:t>
      </w:r>
      <w:r w:rsidRPr="009F526C">
        <w:rPr>
          <w:rFonts w:asciiTheme="majorBidi" w:hAnsiTheme="majorBidi" w:cstheme="majorBidi"/>
          <w:b/>
          <w:bCs/>
          <w:sz w:val="32"/>
          <w:szCs w:val="32"/>
          <w:lang w:bidi="ar-EG"/>
        </w:rPr>
        <w:t>ased on Text Coherence Theory for Developing Analytical Writing and Critical Writing Skills of the Student Teachers of Arabic Language</w:t>
      </w:r>
      <w:r w:rsidR="00EE656A">
        <w:rPr>
          <w:rFonts w:asciiTheme="majorBidi" w:hAnsiTheme="majorBidi" w:cstheme="majorBidi"/>
          <w:b/>
          <w:bCs/>
          <w:sz w:val="32"/>
          <w:szCs w:val="32"/>
          <w:lang w:bidi="ar-EG"/>
        </w:rPr>
        <w:t xml:space="preserve"> </w:t>
      </w:r>
      <w:r>
        <w:rPr>
          <w:rFonts w:asciiTheme="majorBidi" w:hAnsiTheme="majorBidi" w:cstheme="majorBidi"/>
          <w:b/>
          <w:bCs/>
          <w:sz w:val="32"/>
          <w:szCs w:val="32"/>
          <w:lang w:bidi="ar-EG"/>
        </w:rPr>
        <w:t>i</w:t>
      </w:r>
      <w:r w:rsidRPr="009F526C">
        <w:rPr>
          <w:rFonts w:asciiTheme="majorBidi" w:hAnsiTheme="majorBidi" w:cstheme="majorBidi"/>
          <w:b/>
          <w:bCs/>
          <w:sz w:val="32"/>
          <w:szCs w:val="32"/>
          <w:lang w:bidi="ar-EG"/>
        </w:rPr>
        <w:t>n the Faculties of Education</w:t>
      </w:r>
    </w:p>
    <w:p w:rsidR="009F526C" w:rsidRPr="009F526C" w:rsidRDefault="009F526C" w:rsidP="009F526C">
      <w:pPr>
        <w:bidi w:val="0"/>
        <w:spacing w:after="0" w:line="240" w:lineRule="auto"/>
        <w:jc w:val="center"/>
        <w:rPr>
          <w:rFonts w:asciiTheme="majorBidi" w:hAnsiTheme="majorBidi" w:cstheme="majorBidi"/>
          <w:sz w:val="32"/>
          <w:szCs w:val="32"/>
          <w:lang w:bidi="ar-EG"/>
        </w:rPr>
      </w:pPr>
    </w:p>
    <w:p w:rsidR="009F526C" w:rsidRPr="00FF3537" w:rsidRDefault="009F526C" w:rsidP="009F526C">
      <w:pPr>
        <w:bidi w:val="0"/>
        <w:spacing w:after="0" w:line="240" w:lineRule="auto"/>
        <w:jc w:val="center"/>
        <w:rPr>
          <w:rFonts w:asciiTheme="majorBidi" w:hAnsiTheme="majorBidi" w:cstheme="majorBidi"/>
          <w:b/>
          <w:bCs/>
          <w:sz w:val="32"/>
          <w:szCs w:val="32"/>
          <w:lang w:bidi="ar-EG"/>
        </w:rPr>
      </w:pPr>
      <w:r w:rsidRPr="00FF3537">
        <w:rPr>
          <w:rFonts w:asciiTheme="majorBidi" w:hAnsiTheme="majorBidi" w:cstheme="majorBidi"/>
          <w:b/>
          <w:bCs/>
          <w:sz w:val="32"/>
          <w:szCs w:val="32"/>
          <w:lang w:bidi="ar-EG"/>
        </w:rPr>
        <w:t xml:space="preserve">Dr/ Marawan Ahmed Mohamed </w:t>
      </w:r>
      <w:r>
        <w:rPr>
          <w:rFonts w:asciiTheme="majorBidi" w:hAnsiTheme="majorBidi" w:cstheme="majorBidi"/>
          <w:b/>
          <w:bCs/>
          <w:sz w:val="32"/>
          <w:szCs w:val="32"/>
          <w:lang w:bidi="ar-EG"/>
        </w:rPr>
        <w:t>E</w:t>
      </w:r>
      <w:r w:rsidRPr="00FF3537">
        <w:rPr>
          <w:rFonts w:asciiTheme="majorBidi" w:hAnsiTheme="majorBidi" w:cstheme="majorBidi"/>
          <w:b/>
          <w:bCs/>
          <w:sz w:val="32"/>
          <w:szCs w:val="32"/>
          <w:lang w:bidi="ar-EG"/>
        </w:rPr>
        <w:t>l-Seman</w:t>
      </w:r>
    </w:p>
    <w:p w:rsidR="009F526C" w:rsidRDefault="009F526C" w:rsidP="009F526C">
      <w:pPr>
        <w:bidi w:val="0"/>
        <w:spacing w:after="0" w:line="240" w:lineRule="auto"/>
        <w:jc w:val="center"/>
        <w:rPr>
          <w:rFonts w:asciiTheme="majorBidi" w:hAnsiTheme="majorBidi" w:cstheme="majorBidi"/>
          <w:sz w:val="28"/>
          <w:szCs w:val="28"/>
          <w:lang w:bidi="ar-EG"/>
        </w:rPr>
      </w:pPr>
      <w:r>
        <w:rPr>
          <w:rFonts w:asciiTheme="majorBidi" w:hAnsiTheme="majorBidi" w:cstheme="majorBidi"/>
          <w:sz w:val="28"/>
          <w:szCs w:val="28"/>
          <w:lang w:bidi="ar-EG"/>
        </w:rPr>
        <w:t>Assistant Professor of Curriculum and Arabic Methodology,</w:t>
      </w:r>
    </w:p>
    <w:p w:rsidR="009F526C" w:rsidRDefault="009F526C" w:rsidP="009F526C">
      <w:pPr>
        <w:bidi w:val="0"/>
        <w:spacing w:after="0" w:line="240" w:lineRule="auto"/>
        <w:jc w:val="center"/>
        <w:rPr>
          <w:rFonts w:asciiTheme="majorBidi" w:hAnsiTheme="majorBidi" w:cstheme="majorBidi"/>
          <w:sz w:val="28"/>
          <w:szCs w:val="28"/>
          <w:lang w:bidi="ar-EG"/>
        </w:rPr>
      </w:pPr>
      <w:r>
        <w:rPr>
          <w:rFonts w:asciiTheme="majorBidi" w:hAnsiTheme="majorBidi" w:cstheme="majorBidi"/>
          <w:sz w:val="28"/>
          <w:szCs w:val="28"/>
          <w:lang w:bidi="ar-EG"/>
        </w:rPr>
        <w:t>Faculty of Education, Ain Shams University</w:t>
      </w:r>
    </w:p>
    <w:p w:rsidR="009F526C" w:rsidRPr="005F3187" w:rsidRDefault="009F526C" w:rsidP="009F526C">
      <w:pPr>
        <w:bidi w:val="0"/>
        <w:spacing w:after="0" w:line="240" w:lineRule="auto"/>
        <w:jc w:val="center"/>
        <w:rPr>
          <w:rFonts w:asciiTheme="majorBidi" w:hAnsiTheme="majorBidi" w:cstheme="majorBidi"/>
          <w:b/>
          <w:bCs/>
          <w:sz w:val="6"/>
          <w:szCs w:val="6"/>
          <w:lang w:bidi="ar-EG"/>
        </w:rPr>
      </w:pPr>
    </w:p>
    <w:p w:rsidR="009F526C" w:rsidRPr="00FF3537" w:rsidRDefault="009F526C" w:rsidP="009F526C">
      <w:pPr>
        <w:bidi w:val="0"/>
        <w:spacing w:after="0" w:line="240" w:lineRule="auto"/>
        <w:jc w:val="center"/>
        <w:rPr>
          <w:rFonts w:asciiTheme="majorBidi" w:hAnsiTheme="majorBidi" w:cstheme="majorBidi"/>
          <w:b/>
          <w:bCs/>
          <w:sz w:val="32"/>
          <w:szCs w:val="32"/>
          <w:lang w:bidi="ar-EG"/>
        </w:rPr>
      </w:pPr>
      <w:r w:rsidRPr="00FF3537">
        <w:rPr>
          <w:rFonts w:asciiTheme="majorBidi" w:hAnsiTheme="majorBidi" w:cstheme="majorBidi"/>
          <w:b/>
          <w:bCs/>
          <w:sz w:val="32"/>
          <w:szCs w:val="32"/>
          <w:lang w:bidi="ar-EG"/>
        </w:rPr>
        <w:t>Abstract</w:t>
      </w:r>
    </w:p>
    <w:p w:rsidR="009F526C" w:rsidRPr="009F526C" w:rsidRDefault="009F526C" w:rsidP="009F526C">
      <w:pPr>
        <w:bidi w:val="0"/>
        <w:spacing w:after="0" w:line="240" w:lineRule="auto"/>
        <w:jc w:val="both"/>
        <w:rPr>
          <w:rFonts w:asciiTheme="majorBidi" w:hAnsiTheme="majorBidi" w:cstheme="majorBidi"/>
          <w:sz w:val="28"/>
          <w:szCs w:val="28"/>
          <w:lang w:bidi="ar-EG"/>
        </w:rPr>
      </w:pPr>
      <w:r w:rsidRPr="009F526C">
        <w:rPr>
          <w:rFonts w:asciiTheme="majorBidi" w:hAnsiTheme="majorBidi" w:cstheme="majorBidi"/>
          <w:sz w:val="28"/>
          <w:szCs w:val="28"/>
          <w:lang w:bidi="ar-EG"/>
        </w:rPr>
        <w:t xml:space="preserve">    This study aimed to build a program based on text coherence theory and to measure its effectiveness on developing analytical writing skills and critical writing skills of the student teachers of Arabic language in the faculties of education.</w:t>
      </w:r>
    </w:p>
    <w:p w:rsidR="009F526C" w:rsidRPr="009F526C" w:rsidRDefault="009F526C" w:rsidP="009F526C">
      <w:pPr>
        <w:bidi w:val="0"/>
        <w:spacing w:after="0" w:line="240" w:lineRule="auto"/>
        <w:jc w:val="both"/>
        <w:rPr>
          <w:rFonts w:asciiTheme="majorBidi" w:hAnsiTheme="majorBidi" w:cstheme="majorBidi"/>
          <w:sz w:val="28"/>
          <w:szCs w:val="28"/>
          <w:lang w:bidi="ar-EG"/>
        </w:rPr>
      </w:pPr>
      <w:r w:rsidRPr="009F526C">
        <w:rPr>
          <w:rFonts w:asciiTheme="majorBidi" w:hAnsiTheme="majorBidi" w:cstheme="majorBidi"/>
          <w:sz w:val="28"/>
          <w:szCs w:val="28"/>
          <w:lang w:bidi="ar-EG"/>
        </w:rPr>
        <w:t xml:space="preserve">     The problem of the present study was about the weakness of analytical writing skills and critical writing skills of the student teachers of Arabic language in the faculties of education, and the lack of the programs based on modern theories for developing these skills such as text coherence theory. </w:t>
      </w:r>
    </w:p>
    <w:p w:rsidR="009F526C" w:rsidRPr="009F526C" w:rsidRDefault="009F526C" w:rsidP="009F526C">
      <w:pPr>
        <w:bidi w:val="0"/>
        <w:spacing w:after="0" w:line="240" w:lineRule="auto"/>
        <w:jc w:val="both"/>
        <w:rPr>
          <w:rFonts w:asciiTheme="majorBidi" w:hAnsiTheme="majorBidi" w:cstheme="majorBidi"/>
          <w:sz w:val="28"/>
          <w:szCs w:val="28"/>
          <w:lang w:bidi="ar-EG"/>
        </w:rPr>
      </w:pPr>
      <w:r w:rsidRPr="009F526C">
        <w:rPr>
          <w:rFonts w:asciiTheme="majorBidi" w:hAnsiTheme="majorBidi" w:cstheme="majorBidi"/>
          <w:sz w:val="28"/>
          <w:szCs w:val="28"/>
          <w:lang w:bidi="ar-EG"/>
        </w:rPr>
        <w:t xml:space="preserve">      This study followed a set of steps to solve this problem. The most important one was building two lists; one of them was of analytical writing skills and the other was of critical writing skills that were suitable to the student teachers of Arabic language in the faculties of education. Another step was defining the bases of building a program based on text coherence theory and its building steps represented in: identifying its aims</w:t>
      </w:r>
      <w:r w:rsidR="00F72915">
        <w:rPr>
          <w:rFonts w:asciiTheme="majorBidi" w:hAnsiTheme="majorBidi" w:cstheme="majorBidi"/>
          <w:sz w:val="28"/>
          <w:szCs w:val="28"/>
          <w:lang w:bidi="ar-EG"/>
        </w:rPr>
        <w:t>, arranging its content in the form of modules</w:t>
      </w:r>
      <w:r w:rsidRPr="009F526C">
        <w:rPr>
          <w:rFonts w:asciiTheme="majorBidi" w:hAnsiTheme="majorBidi" w:cstheme="majorBidi"/>
          <w:sz w:val="28"/>
          <w:szCs w:val="28"/>
          <w:lang w:bidi="ar-EG"/>
        </w:rPr>
        <w:t xml:space="preserve">, the teaching steps, </w:t>
      </w:r>
      <w:r w:rsidR="00365162">
        <w:rPr>
          <w:rFonts w:asciiTheme="majorBidi" w:hAnsiTheme="majorBidi" w:cstheme="majorBidi"/>
          <w:sz w:val="28"/>
          <w:szCs w:val="28"/>
          <w:lang w:bidi="ar-EG"/>
        </w:rPr>
        <w:t xml:space="preserve"> </w:t>
      </w:r>
      <w:r w:rsidRPr="009F526C">
        <w:rPr>
          <w:rFonts w:asciiTheme="majorBidi" w:hAnsiTheme="majorBidi" w:cstheme="majorBidi"/>
          <w:sz w:val="28"/>
          <w:szCs w:val="28"/>
          <w:lang w:bidi="ar-EG"/>
        </w:rPr>
        <w:t>its</w:t>
      </w:r>
      <w:r w:rsidR="00365162">
        <w:rPr>
          <w:rFonts w:asciiTheme="majorBidi" w:hAnsiTheme="majorBidi" w:cstheme="majorBidi"/>
          <w:sz w:val="28"/>
          <w:szCs w:val="28"/>
          <w:lang w:bidi="ar-EG"/>
        </w:rPr>
        <w:t xml:space="preserve"> </w:t>
      </w:r>
      <w:r w:rsidR="00A91795">
        <w:rPr>
          <w:rFonts w:asciiTheme="majorBidi" w:hAnsiTheme="majorBidi" w:cstheme="majorBidi"/>
          <w:sz w:val="28"/>
          <w:szCs w:val="28"/>
          <w:lang w:bidi="ar-EG"/>
        </w:rPr>
        <w:t xml:space="preserve"> </w:t>
      </w:r>
      <w:r w:rsidRPr="009F526C">
        <w:rPr>
          <w:rFonts w:asciiTheme="majorBidi" w:hAnsiTheme="majorBidi" w:cstheme="majorBidi"/>
          <w:sz w:val="28"/>
          <w:szCs w:val="28"/>
          <w:lang w:bidi="ar-EG"/>
        </w:rPr>
        <w:t xml:space="preserve"> procedures in the light of text coherence theory, activities, used media and assess</w:t>
      </w:r>
      <w:r w:rsidR="00AA6B6F">
        <w:rPr>
          <w:rFonts w:asciiTheme="majorBidi" w:hAnsiTheme="majorBidi" w:cstheme="majorBidi"/>
          <w:sz w:val="28"/>
          <w:szCs w:val="28"/>
          <w:lang w:bidi="ar-EG"/>
        </w:rPr>
        <w:t>ment</w:t>
      </w:r>
      <w:r w:rsidRPr="009F526C">
        <w:rPr>
          <w:rFonts w:asciiTheme="majorBidi" w:hAnsiTheme="majorBidi" w:cstheme="majorBidi"/>
          <w:sz w:val="28"/>
          <w:szCs w:val="28"/>
          <w:lang w:bidi="ar-EG"/>
        </w:rPr>
        <w:t>. Another step was measuring its effectiveness on developing analytical writing skills and critical writing skills of the student teachers of Arabic language in the faculties of education. This was done through building two tests; one of them was for analytical writing skills and the other was for critical writing skills</w:t>
      </w:r>
      <w:r w:rsidR="00AA6B6F">
        <w:rPr>
          <w:rFonts w:asciiTheme="majorBidi" w:hAnsiTheme="majorBidi" w:cstheme="majorBidi"/>
          <w:sz w:val="28"/>
          <w:szCs w:val="28"/>
          <w:lang w:bidi="ar-EG"/>
        </w:rPr>
        <w:t xml:space="preserve"> and controlling them. Then, one group</w:t>
      </w:r>
      <w:r w:rsidRPr="009F526C">
        <w:rPr>
          <w:rFonts w:asciiTheme="majorBidi" w:hAnsiTheme="majorBidi" w:cstheme="majorBidi"/>
          <w:sz w:val="28"/>
          <w:szCs w:val="28"/>
          <w:lang w:bidi="ar-EG"/>
        </w:rPr>
        <w:t xml:space="preserve"> of student teachers of Arabic language in the fourth year</w:t>
      </w:r>
      <w:r w:rsidR="00AA6B6F">
        <w:rPr>
          <w:rFonts w:asciiTheme="majorBidi" w:hAnsiTheme="majorBidi" w:cstheme="majorBidi"/>
          <w:sz w:val="28"/>
          <w:szCs w:val="28"/>
          <w:lang w:bidi="ar-EG"/>
        </w:rPr>
        <w:t xml:space="preserve"> of the general Education</w:t>
      </w:r>
      <w:r w:rsidRPr="009F526C">
        <w:rPr>
          <w:rFonts w:asciiTheme="majorBidi" w:hAnsiTheme="majorBidi" w:cstheme="majorBidi"/>
          <w:sz w:val="28"/>
          <w:szCs w:val="28"/>
          <w:lang w:bidi="ar-EG"/>
        </w:rPr>
        <w:t xml:space="preserve"> </w:t>
      </w:r>
      <w:r w:rsidR="00AA6B6F">
        <w:rPr>
          <w:rFonts w:asciiTheme="majorBidi" w:hAnsiTheme="majorBidi" w:cstheme="majorBidi"/>
          <w:sz w:val="28"/>
          <w:szCs w:val="28"/>
          <w:lang w:bidi="ar-EG"/>
        </w:rPr>
        <w:t>in the Faculty of Education was</w:t>
      </w:r>
      <w:r w:rsidRPr="009F526C">
        <w:rPr>
          <w:rFonts w:asciiTheme="majorBidi" w:hAnsiTheme="majorBidi" w:cstheme="majorBidi"/>
          <w:sz w:val="28"/>
          <w:szCs w:val="28"/>
          <w:lang w:bidi="ar-EG"/>
        </w:rPr>
        <w:t xml:space="preserve"> chos</w:t>
      </w:r>
      <w:r w:rsidR="00AA6B6F">
        <w:rPr>
          <w:rFonts w:asciiTheme="majorBidi" w:hAnsiTheme="majorBidi" w:cstheme="majorBidi"/>
          <w:sz w:val="28"/>
          <w:szCs w:val="28"/>
          <w:lang w:bidi="ar-EG"/>
        </w:rPr>
        <w:t>en. It was</w:t>
      </w:r>
      <w:r w:rsidRPr="009F526C">
        <w:rPr>
          <w:rFonts w:asciiTheme="majorBidi" w:hAnsiTheme="majorBidi" w:cstheme="majorBidi"/>
          <w:sz w:val="28"/>
          <w:szCs w:val="28"/>
          <w:lang w:bidi="ar-EG"/>
        </w:rPr>
        <w:t xml:space="preserve"> chosen for the purpose of applying the</w:t>
      </w:r>
      <w:r w:rsidR="00AA6B6F">
        <w:rPr>
          <w:rFonts w:asciiTheme="majorBidi" w:hAnsiTheme="majorBidi" w:cstheme="majorBidi"/>
          <w:sz w:val="28"/>
          <w:szCs w:val="28"/>
          <w:lang w:bidi="ar-EG"/>
        </w:rPr>
        <w:t xml:space="preserve"> two pre-tests to this group</w:t>
      </w:r>
      <w:r w:rsidRPr="009F526C">
        <w:rPr>
          <w:rFonts w:asciiTheme="majorBidi" w:hAnsiTheme="majorBidi" w:cstheme="majorBidi"/>
          <w:sz w:val="28"/>
          <w:szCs w:val="28"/>
          <w:lang w:bidi="ar-EG"/>
        </w:rPr>
        <w:t>, applying the program based on text cohe</w:t>
      </w:r>
      <w:r w:rsidR="00AA6B6F">
        <w:rPr>
          <w:rFonts w:asciiTheme="majorBidi" w:hAnsiTheme="majorBidi" w:cstheme="majorBidi"/>
          <w:sz w:val="28"/>
          <w:szCs w:val="28"/>
          <w:lang w:bidi="ar-EG"/>
        </w:rPr>
        <w:t>rence theory to this</w:t>
      </w:r>
      <w:r w:rsidRPr="009F526C">
        <w:rPr>
          <w:rFonts w:asciiTheme="majorBidi" w:hAnsiTheme="majorBidi" w:cstheme="majorBidi"/>
          <w:sz w:val="28"/>
          <w:szCs w:val="28"/>
          <w:lang w:bidi="ar-EG"/>
        </w:rPr>
        <w:t xml:space="preserve"> group and then reapplying</w:t>
      </w:r>
      <w:r w:rsidR="00AA6B6F">
        <w:rPr>
          <w:rFonts w:asciiTheme="majorBidi" w:hAnsiTheme="majorBidi" w:cstheme="majorBidi"/>
          <w:sz w:val="28"/>
          <w:szCs w:val="28"/>
          <w:lang w:bidi="ar-EG"/>
        </w:rPr>
        <w:t xml:space="preserve"> the two post-tests to this group</w:t>
      </w:r>
      <w:r w:rsidRPr="009F526C">
        <w:rPr>
          <w:rFonts w:asciiTheme="majorBidi" w:hAnsiTheme="majorBidi" w:cstheme="majorBidi"/>
          <w:sz w:val="28"/>
          <w:szCs w:val="28"/>
          <w:lang w:bidi="ar-EG"/>
        </w:rPr>
        <w:t xml:space="preserve">.  </w:t>
      </w:r>
    </w:p>
    <w:p w:rsidR="00955786" w:rsidRPr="00EE656A" w:rsidRDefault="009F526C" w:rsidP="00EE656A">
      <w:pPr>
        <w:bidi w:val="0"/>
        <w:spacing w:after="0" w:line="24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Pr="009F526C">
        <w:rPr>
          <w:rFonts w:asciiTheme="majorBidi" w:hAnsiTheme="majorBidi" w:cstheme="majorBidi"/>
          <w:sz w:val="28"/>
          <w:szCs w:val="28"/>
          <w:lang w:bidi="ar-EG"/>
        </w:rPr>
        <w:t>The study reached a set of results. The most important one was the effectiveness of the program based on text coherence theory on developing analytical writing skills and criti</w:t>
      </w:r>
      <w:r w:rsidR="00AA6B6F">
        <w:rPr>
          <w:rFonts w:asciiTheme="majorBidi" w:hAnsiTheme="majorBidi" w:cstheme="majorBidi"/>
          <w:sz w:val="28"/>
          <w:szCs w:val="28"/>
          <w:lang w:bidi="ar-EG"/>
        </w:rPr>
        <w:t>cal writing skills of the research</w:t>
      </w:r>
      <w:r w:rsidRPr="009F526C">
        <w:rPr>
          <w:rFonts w:asciiTheme="majorBidi" w:hAnsiTheme="majorBidi" w:cstheme="majorBidi"/>
          <w:sz w:val="28"/>
          <w:szCs w:val="28"/>
          <w:lang w:bidi="ar-EG"/>
        </w:rPr>
        <w:t xml:space="preserve"> group of the student teachers of Arabic language in the fourth year</w:t>
      </w:r>
      <w:r w:rsidR="00AA6B6F">
        <w:rPr>
          <w:rFonts w:asciiTheme="majorBidi" w:hAnsiTheme="majorBidi" w:cstheme="majorBidi"/>
          <w:sz w:val="28"/>
          <w:szCs w:val="28"/>
          <w:lang w:bidi="ar-EG"/>
        </w:rPr>
        <w:t xml:space="preserve"> of the general Education</w:t>
      </w:r>
      <w:r w:rsidRPr="009F526C">
        <w:rPr>
          <w:rFonts w:asciiTheme="majorBidi" w:hAnsiTheme="majorBidi" w:cstheme="majorBidi"/>
          <w:sz w:val="28"/>
          <w:szCs w:val="28"/>
          <w:lang w:bidi="ar-EG"/>
        </w:rPr>
        <w:t xml:space="preserve"> in Faculty of Education, Ain shams univ</w:t>
      </w:r>
      <w:bookmarkStart w:id="0" w:name="_GoBack"/>
      <w:bookmarkEnd w:id="0"/>
      <w:r w:rsidRPr="009F526C">
        <w:rPr>
          <w:rFonts w:asciiTheme="majorBidi" w:hAnsiTheme="majorBidi" w:cstheme="majorBidi"/>
          <w:sz w:val="28"/>
          <w:szCs w:val="28"/>
          <w:lang w:bidi="ar-EG"/>
        </w:rPr>
        <w:t>ersity.</w:t>
      </w:r>
    </w:p>
    <w:p w:rsidR="00C6073D" w:rsidRDefault="00C6073D" w:rsidP="00C6073D">
      <w:pPr>
        <w:spacing w:after="0" w:line="240" w:lineRule="auto"/>
        <w:jc w:val="center"/>
        <w:rPr>
          <w:rFonts w:ascii="Simplified Arabic" w:hAnsi="Simplified Arabic" w:cs="Simplified Arabic"/>
          <w:b/>
          <w:bCs/>
          <w:sz w:val="32"/>
          <w:szCs w:val="32"/>
          <w:rtl/>
        </w:rPr>
      </w:pPr>
      <w:r w:rsidRPr="00134BA9">
        <w:rPr>
          <w:rFonts w:ascii="Simplified Arabic" w:hAnsi="Simplified Arabic" w:cs="Simplified Arabic"/>
          <w:b/>
          <w:bCs/>
          <w:sz w:val="32"/>
          <w:szCs w:val="32"/>
          <w:rtl/>
        </w:rPr>
        <w:lastRenderedPageBreak/>
        <w:t xml:space="preserve">برنامج قائم على نظرية التماسك النصي لتنمية مهارات </w:t>
      </w:r>
      <w:r w:rsidR="00D715D3">
        <w:rPr>
          <w:rFonts w:ascii="Simplified Arabic" w:hAnsi="Simplified Arabic" w:cs="Simplified Arabic" w:hint="cs"/>
          <w:b/>
          <w:bCs/>
          <w:sz w:val="32"/>
          <w:szCs w:val="32"/>
          <w:rtl/>
        </w:rPr>
        <w:t>الكتابة التحليلية</w:t>
      </w:r>
      <w:r w:rsidRPr="00134BA9">
        <w:rPr>
          <w:rFonts w:ascii="Simplified Arabic" w:hAnsi="Simplified Arabic" w:cs="Simplified Arabic" w:hint="cs"/>
          <w:b/>
          <w:bCs/>
          <w:sz w:val="32"/>
          <w:szCs w:val="32"/>
          <w:rtl/>
        </w:rPr>
        <w:t xml:space="preserve"> </w:t>
      </w:r>
    </w:p>
    <w:p w:rsidR="00C6073D" w:rsidRDefault="005027FA" w:rsidP="00C6073D">
      <w:pPr>
        <w:spacing w:after="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والكتابة الناقد</w:t>
      </w:r>
      <w:r w:rsidR="00C6073D" w:rsidRPr="00134BA9">
        <w:rPr>
          <w:rFonts w:ascii="Simplified Arabic" w:hAnsi="Simplified Arabic" w:cs="Simplified Arabic" w:hint="cs"/>
          <w:b/>
          <w:bCs/>
          <w:sz w:val="32"/>
          <w:szCs w:val="32"/>
          <w:rtl/>
        </w:rPr>
        <w:t xml:space="preserve">ة </w:t>
      </w:r>
      <w:r w:rsidR="00C6073D" w:rsidRPr="00134BA9">
        <w:rPr>
          <w:rFonts w:ascii="Simplified Arabic" w:hAnsi="Simplified Arabic" w:cs="Simplified Arabic"/>
          <w:b/>
          <w:bCs/>
          <w:sz w:val="32"/>
          <w:szCs w:val="32"/>
          <w:rtl/>
        </w:rPr>
        <w:t xml:space="preserve">لدى </w:t>
      </w:r>
      <w:r w:rsidR="00C6073D" w:rsidRPr="00134BA9">
        <w:rPr>
          <w:rFonts w:ascii="Simplified Arabic" w:hAnsi="Simplified Arabic" w:cs="Simplified Arabic" w:hint="cs"/>
          <w:b/>
          <w:bCs/>
          <w:sz w:val="32"/>
          <w:szCs w:val="32"/>
          <w:rtl/>
        </w:rPr>
        <w:t>الطلاب معلمي اللغة العربية بكليات التربية</w:t>
      </w:r>
    </w:p>
    <w:p w:rsidR="00C6073D" w:rsidRPr="00134BA9" w:rsidRDefault="00C6073D" w:rsidP="00C6073D">
      <w:pPr>
        <w:spacing w:after="0" w:line="240" w:lineRule="auto"/>
        <w:jc w:val="right"/>
        <w:rPr>
          <w:rFonts w:ascii="Simplified Arabic" w:hAnsi="Simplified Arabic" w:cs="Simplified Arabic"/>
          <w:b/>
          <w:bCs/>
          <w:sz w:val="32"/>
          <w:szCs w:val="32"/>
          <w:rtl/>
        </w:rPr>
      </w:pPr>
      <w:r w:rsidRPr="00134BA9">
        <w:rPr>
          <w:rFonts w:ascii="Simplified Arabic" w:hAnsi="Simplified Arabic" w:cs="Simplified Arabic"/>
          <w:b/>
          <w:bCs/>
          <w:sz w:val="32"/>
          <w:szCs w:val="32"/>
          <w:rtl/>
        </w:rPr>
        <w:t>أ.م.د/ مروان أحمد محمد السمان</w:t>
      </w:r>
    </w:p>
    <w:p w:rsidR="00C6073D" w:rsidRPr="00134BA9" w:rsidRDefault="00C6073D" w:rsidP="00C6073D">
      <w:pPr>
        <w:spacing w:after="0" w:line="240" w:lineRule="auto"/>
        <w:jc w:val="right"/>
        <w:rPr>
          <w:rFonts w:ascii="Simplified Arabic" w:hAnsi="Simplified Arabic" w:cs="Simplified Arabic"/>
          <w:sz w:val="32"/>
          <w:szCs w:val="32"/>
          <w:rtl/>
        </w:rPr>
      </w:pPr>
      <w:r w:rsidRPr="00134BA9">
        <w:rPr>
          <w:rFonts w:ascii="Simplified Arabic" w:hAnsi="Simplified Arabic" w:cs="Simplified Arabic"/>
          <w:sz w:val="32"/>
          <w:szCs w:val="32"/>
          <w:rtl/>
        </w:rPr>
        <w:t>أستاذ المناهج وطرق تدريس اللغة العربية المساعد</w:t>
      </w:r>
    </w:p>
    <w:p w:rsidR="00C6073D" w:rsidRDefault="00C6073D" w:rsidP="00C6073D">
      <w:pPr>
        <w:spacing w:after="0" w:line="240" w:lineRule="auto"/>
        <w:jc w:val="right"/>
        <w:rPr>
          <w:sz w:val="32"/>
          <w:szCs w:val="32"/>
          <w:rtl/>
        </w:rPr>
      </w:pPr>
      <w:r w:rsidRPr="00134BA9">
        <w:rPr>
          <w:rFonts w:ascii="Simplified Arabic" w:hAnsi="Simplified Arabic" w:cs="Simplified Arabic"/>
          <w:sz w:val="32"/>
          <w:szCs w:val="32"/>
          <w:rtl/>
        </w:rPr>
        <w:t>كلية التربية – جامعة عين شمس</w:t>
      </w:r>
    </w:p>
    <w:p w:rsidR="00C6073D" w:rsidRDefault="00C6073D" w:rsidP="00C6073D">
      <w:pPr>
        <w:spacing w:after="0" w:line="240" w:lineRule="auto"/>
        <w:jc w:val="both"/>
        <w:rPr>
          <w:rFonts w:ascii="Simplified Arabic" w:hAnsi="Simplified Arabic" w:cs="Simplified Arabic"/>
          <w:b/>
          <w:bCs/>
          <w:sz w:val="32"/>
          <w:szCs w:val="32"/>
          <w:u w:val="single"/>
          <w:rtl/>
        </w:rPr>
      </w:pPr>
      <w:r w:rsidRPr="00BE2463">
        <w:rPr>
          <w:rFonts w:ascii="Simplified Arabic" w:hAnsi="Simplified Arabic" w:cs="Simplified Arabic" w:hint="cs"/>
          <w:b/>
          <w:bCs/>
          <w:sz w:val="32"/>
          <w:szCs w:val="32"/>
          <w:u w:val="single"/>
          <w:rtl/>
        </w:rPr>
        <w:t xml:space="preserve">أولا </w:t>
      </w:r>
      <w:r w:rsidRPr="00BE2463">
        <w:rPr>
          <w:rFonts w:ascii="Simplified Arabic" w:hAnsi="Simplified Arabic" w:cs="Simplified Arabic"/>
          <w:b/>
          <w:bCs/>
          <w:sz w:val="32"/>
          <w:szCs w:val="32"/>
          <w:u w:val="single"/>
          <w:rtl/>
        </w:rPr>
        <w:t>–</w:t>
      </w:r>
      <w:r w:rsidRPr="00BE2463">
        <w:rPr>
          <w:rFonts w:ascii="Simplified Arabic" w:hAnsi="Simplified Arabic" w:cs="Simplified Arabic" w:hint="cs"/>
          <w:b/>
          <w:bCs/>
          <w:sz w:val="32"/>
          <w:szCs w:val="32"/>
          <w:u w:val="single"/>
          <w:rtl/>
        </w:rPr>
        <w:t xml:space="preserve"> المقدمة:</w:t>
      </w:r>
    </w:p>
    <w:p w:rsidR="00777A11" w:rsidRDefault="00777A11" w:rsidP="00C6073D">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تؤدي الكتابة دورا مهما في حياة الطلاب معلمي اللغة العربية بكليات التربية؛ حيث إنها</w:t>
      </w:r>
      <w:r w:rsidR="00AA6979">
        <w:rPr>
          <w:rFonts w:ascii="Simplified Arabic" w:hAnsi="Simplified Arabic" w:cs="Simplified Arabic" w:hint="cs"/>
          <w:sz w:val="28"/>
          <w:szCs w:val="28"/>
          <w:rtl/>
        </w:rPr>
        <w:t xml:space="preserve"> أداتهم لإشباع حاجاتهم الاتصالية، كما أنها أداتهم لإشباع حاجاتهم الفكرية، وكذلك فإنها وسيل</w:t>
      </w:r>
      <w:r w:rsidR="00D715D3">
        <w:rPr>
          <w:rFonts w:ascii="Simplified Arabic" w:hAnsi="Simplified Arabic" w:cs="Simplified Arabic" w:hint="cs"/>
          <w:sz w:val="28"/>
          <w:szCs w:val="28"/>
          <w:rtl/>
        </w:rPr>
        <w:t>تهم للتعبير عن أحاسيسهم</w:t>
      </w:r>
      <w:r w:rsidR="00AA6979">
        <w:rPr>
          <w:rFonts w:ascii="Simplified Arabic" w:hAnsi="Simplified Arabic" w:cs="Simplified Arabic" w:hint="cs"/>
          <w:sz w:val="28"/>
          <w:szCs w:val="28"/>
          <w:rtl/>
        </w:rPr>
        <w:t xml:space="preserve"> وخواطرهم، بالإضافة إلى أنها تساعدهم في دراسة التراث اللغوي والأدبي</w:t>
      </w:r>
      <w:r w:rsidR="00D715D3">
        <w:rPr>
          <w:rFonts w:ascii="Simplified Arabic" w:hAnsi="Simplified Arabic" w:cs="Simplified Arabic" w:hint="cs"/>
          <w:sz w:val="28"/>
          <w:szCs w:val="28"/>
          <w:rtl/>
        </w:rPr>
        <w:t>، علاوة على أنها</w:t>
      </w:r>
      <w:r w:rsidR="003F5203">
        <w:rPr>
          <w:rFonts w:ascii="Simplified Arabic" w:hAnsi="Simplified Arabic" w:cs="Simplified Arabic" w:hint="cs"/>
          <w:sz w:val="28"/>
          <w:szCs w:val="28"/>
          <w:rtl/>
        </w:rPr>
        <w:t xml:space="preserve"> من</w:t>
      </w:r>
      <w:r w:rsidR="00D715D3">
        <w:rPr>
          <w:rFonts w:ascii="Simplified Arabic" w:hAnsi="Simplified Arabic" w:cs="Simplified Arabic" w:hint="cs"/>
          <w:sz w:val="28"/>
          <w:szCs w:val="28"/>
          <w:rtl/>
        </w:rPr>
        <w:t xml:space="preserve"> أهم</w:t>
      </w:r>
      <w:r w:rsidR="003F5203">
        <w:rPr>
          <w:rFonts w:ascii="Simplified Arabic" w:hAnsi="Simplified Arabic" w:cs="Simplified Arabic" w:hint="cs"/>
          <w:sz w:val="28"/>
          <w:szCs w:val="28"/>
          <w:rtl/>
        </w:rPr>
        <w:t xml:space="preserve"> وسائل الارتقاء بلغتهم من خلال مساعدتهم في تجويد فكرهم</w:t>
      </w:r>
      <w:r w:rsidR="00F453F7">
        <w:rPr>
          <w:rFonts w:ascii="Simplified Arabic" w:hAnsi="Simplified Arabic" w:cs="Simplified Arabic" w:hint="cs"/>
          <w:sz w:val="28"/>
          <w:szCs w:val="28"/>
          <w:rtl/>
        </w:rPr>
        <w:t>،</w:t>
      </w:r>
      <w:r w:rsidR="00D715D3">
        <w:rPr>
          <w:rFonts w:ascii="Simplified Arabic" w:hAnsi="Simplified Arabic" w:cs="Simplified Arabic" w:hint="cs"/>
          <w:sz w:val="28"/>
          <w:szCs w:val="28"/>
          <w:rtl/>
        </w:rPr>
        <w:t xml:space="preserve"> وانتقاء مفرداتهم وتراكيبهم المناسبة</w:t>
      </w:r>
      <w:r w:rsidR="00F453F7">
        <w:rPr>
          <w:rFonts w:ascii="Simplified Arabic" w:hAnsi="Simplified Arabic" w:cs="Simplified Arabic" w:hint="cs"/>
          <w:sz w:val="28"/>
          <w:szCs w:val="28"/>
          <w:rtl/>
        </w:rPr>
        <w:t>،</w:t>
      </w:r>
      <w:r w:rsidR="003F5203">
        <w:rPr>
          <w:rFonts w:ascii="Simplified Arabic" w:hAnsi="Simplified Arabic" w:cs="Simplified Arabic" w:hint="cs"/>
          <w:sz w:val="28"/>
          <w:szCs w:val="28"/>
          <w:rtl/>
        </w:rPr>
        <w:t xml:space="preserve"> واستخدام</w:t>
      </w:r>
      <w:r w:rsidR="00814724">
        <w:rPr>
          <w:rFonts w:ascii="Simplified Arabic" w:hAnsi="Simplified Arabic" w:cs="Simplified Arabic" w:hint="cs"/>
          <w:sz w:val="28"/>
          <w:szCs w:val="28"/>
          <w:rtl/>
        </w:rPr>
        <w:t>هم ل</w:t>
      </w:r>
      <w:r w:rsidR="003F5203">
        <w:rPr>
          <w:rFonts w:ascii="Simplified Arabic" w:hAnsi="Simplified Arabic" w:cs="Simplified Arabic" w:hint="cs"/>
          <w:sz w:val="28"/>
          <w:szCs w:val="28"/>
          <w:rtl/>
        </w:rPr>
        <w:t>لبلاغيات والجماليات اللغوية. (محمود الناقة، 2017، ص 34</w:t>
      </w:r>
      <w:r w:rsidR="00F552DF">
        <w:rPr>
          <w:rFonts w:ascii="Simplified Arabic" w:hAnsi="Simplified Arabic" w:cs="Simplified Arabic" w:hint="cs"/>
          <w:sz w:val="28"/>
          <w:szCs w:val="28"/>
          <w:rtl/>
        </w:rPr>
        <w:t>1</w:t>
      </w:r>
      <w:r w:rsidR="003F5203">
        <w:rPr>
          <w:rFonts w:ascii="Simplified Arabic" w:hAnsi="Simplified Arabic" w:cs="Simplified Arabic" w:hint="cs"/>
          <w:sz w:val="28"/>
          <w:szCs w:val="28"/>
          <w:rtl/>
        </w:rPr>
        <w:t>)</w:t>
      </w:r>
    </w:p>
    <w:p w:rsidR="00814724" w:rsidRPr="00DB0202" w:rsidRDefault="00697840" w:rsidP="00DB0202">
      <w:pPr>
        <w:spacing w:after="0" w:line="240" w:lineRule="auto"/>
        <w:jc w:val="both"/>
        <w:rPr>
          <w:rFonts w:asciiTheme="majorBidi" w:hAnsiTheme="majorBidi" w:cstheme="majorBidi"/>
          <w:sz w:val="28"/>
          <w:szCs w:val="28"/>
          <w:rtl/>
          <w:lang w:bidi="ar-EG"/>
        </w:rPr>
      </w:pPr>
      <w:r>
        <w:rPr>
          <w:rFonts w:ascii="Simplified Arabic" w:hAnsi="Simplified Arabic" w:cs="Simplified Arabic" w:hint="cs"/>
          <w:sz w:val="28"/>
          <w:szCs w:val="28"/>
          <w:rtl/>
        </w:rPr>
        <w:t xml:space="preserve">     وتحظى الكتابة التحليلية</w:t>
      </w:r>
      <w:r w:rsidR="002B6E56">
        <w:rPr>
          <w:rFonts w:ascii="Simplified Arabic" w:hAnsi="Simplified Arabic" w:cs="Simplified Arabic" w:hint="cs"/>
          <w:sz w:val="28"/>
          <w:szCs w:val="28"/>
          <w:rtl/>
        </w:rPr>
        <w:t xml:space="preserve"> بمكانة مهمة بين أنواع</w:t>
      </w:r>
      <w:r w:rsidR="00F12AC3">
        <w:rPr>
          <w:rFonts w:ascii="Simplified Arabic" w:hAnsi="Simplified Arabic" w:cs="Simplified Arabic" w:hint="cs"/>
          <w:sz w:val="28"/>
          <w:szCs w:val="28"/>
          <w:rtl/>
        </w:rPr>
        <w:t xml:space="preserve"> الكتابة لدى الطلاب معلمي اللغة العربية بكليات التربية؛ حيث إنها تساعدهم</w:t>
      </w:r>
      <w:r w:rsidR="00483A2E">
        <w:rPr>
          <w:rFonts w:ascii="Simplified Arabic" w:hAnsi="Simplified Arabic" w:cs="Simplified Arabic" w:hint="cs"/>
          <w:sz w:val="28"/>
          <w:szCs w:val="28"/>
          <w:rtl/>
        </w:rPr>
        <w:t xml:space="preserve"> في تحليل النصوص الأدبية</w:t>
      </w:r>
      <w:r w:rsidR="002F19C0">
        <w:rPr>
          <w:rFonts w:ascii="Simplified Arabic" w:hAnsi="Simplified Arabic" w:cs="Simplified Arabic" w:hint="cs"/>
          <w:sz w:val="28"/>
          <w:szCs w:val="28"/>
          <w:rtl/>
        </w:rPr>
        <w:t xml:space="preserve"> المختلفة</w:t>
      </w:r>
      <w:r w:rsidR="00DB0202">
        <w:rPr>
          <w:rFonts w:ascii="Simplified Arabic" w:hAnsi="Simplified Arabic" w:cs="Simplified Arabic" w:hint="cs"/>
          <w:sz w:val="28"/>
          <w:szCs w:val="28"/>
          <w:rtl/>
        </w:rPr>
        <w:t>، كما أنها</w:t>
      </w:r>
      <w:r w:rsidR="00483A2E">
        <w:rPr>
          <w:rFonts w:ascii="Simplified Arabic" w:hAnsi="Simplified Arabic" w:cs="Simplified Arabic" w:hint="cs"/>
          <w:sz w:val="28"/>
          <w:szCs w:val="28"/>
          <w:rtl/>
        </w:rPr>
        <w:t xml:space="preserve"> توفر لهم فرصا متنوعة لممارسة التفكير المنطقي</w:t>
      </w:r>
      <w:r w:rsidR="00DB0202">
        <w:rPr>
          <w:rFonts w:ascii="Simplified Arabic" w:hAnsi="Simplified Arabic" w:cs="Simplified Arabic" w:hint="cs"/>
          <w:sz w:val="28"/>
          <w:szCs w:val="28"/>
          <w:rtl/>
        </w:rPr>
        <w:t xml:space="preserve"> والاستدلالي</w:t>
      </w:r>
      <w:r w:rsidR="002857B1">
        <w:rPr>
          <w:rFonts w:ascii="Simplified Arabic" w:hAnsi="Simplified Arabic" w:cs="Simplified Arabic" w:hint="cs"/>
          <w:sz w:val="28"/>
          <w:szCs w:val="28"/>
          <w:rtl/>
        </w:rPr>
        <w:t xml:space="preserve"> أثناء الكتابة في القضايا المختلفة</w:t>
      </w:r>
      <w:r w:rsidR="002F19C0">
        <w:rPr>
          <w:rFonts w:ascii="Simplified Arabic" w:hAnsi="Simplified Arabic" w:cs="Simplified Arabic" w:hint="cs"/>
          <w:sz w:val="28"/>
          <w:szCs w:val="28"/>
          <w:rtl/>
        </w:rPr>
        <w:t xml:space="preserve">، وأيضا تساعدهم في تصنيف الفكر والمعلومات </w:t>
      </w:r>
      <w:r w:rsidR="002857B1">
        <w:rPr>
          <w:rFonts w:ascii="Simplified Arabic" w:hAnsi="Simplified Arabic" w:cs="Simplified Arabic" w:hint="cs"/>
          <w:sz w:val="28"/>
          <w:szCs w:val="28"/>
          <w:rtl/>
        </w:rPr>
        <w:t xml:space="preserve">المتعلقة بالقضايا </w:t>
      </w:r>
      <w:r w:rsidR="00DB0202">
        <w:rPr>
          <w:rFonts w:ascii="Simplified Arabic" w:hAnsi="Simplified Arabic" w:cs="Simplified Arabic" w:hint="cs"/>
          <w:sz w:val="28"/>
          <w:szCs w:val="28"/>
          <w:rtl/>
        </w:rPr>
        <w:t xml:space="preserve">المختلفة </w:t>
      </w:r>
      <w:r w:rsidR="002F19C0">
        <w:rPr>
          <w:rFonts w:ascii="Simplified Arabic" w:hAnsi="Simplified Arabic" w:cs="Simplified Arabic" w:hint="cs"/>
          <w:sz w:val="28"/>
          <w:szCs w:val="28"/>
          <w:rtl/>
        </w:rPr>
        <w:t>وتنظيمها منطقيا، بالإضافة إلى أنها تدربهم على تقديم الحجج والتفسيرات المختلفة</w:t>
      </w:r>
      <w:r w:rsidR="002857B1">
        <w:rPr>
          <w:rFonts w:ascii="Simplified Arabic" w:hAnsi="Simplified Arabic" w:cs="Simplified Arabic" w:hint="cs"/>
          <w:sz w:val="28"/>
          <w:szCs w:val="28"/>
          <w:rtl/>
        </w:rPr>
        <w:t xml:space="preserve"> للقضايا</w:t>
      </w:r>
      <w:r w:rsidR="002F19C0">
        <w:rPr>
          <w:rFonts w:ascii="Simplified Arabic" w:hAnsi="Simplified Arabic" w:cs="Simplified Arabic" w:hint="cs"/>
          <w:sz w:val="28"/>
          <w:szCs w:val="28"/>
          <w:rtl/>
        </w:rPr>
        <w:t xml:space="preserve"> </w:t>
      </w:r>
      <w:r w:rsidR="00DB0202">
        <w:rPr>
          <w:rFonts w:ascii="Simplified Arabic" w:hAnsi="Simplified Arabic" w:cs="Simplified Arabic" w:hint="cs"/>
          <w:sz w:val="28"/>
          <w:szCs w:val="28"/>
          <w:rtl/>
        </w:rPr>
        <w:t>المختلفة وتحليلها</w:t>
      </w:r>
      <w:r w:rsidR="002F19C0">
        <w:rPr>
          <w:rFonts w:ascii="Simplified Arabic" w:hAnsi="Simplified Arabic" w:cs="Simplified Arabic" w:hint="cs"/>
          <w:sz w:val="28"/>
          <w:szCs w:val="28"/>
          <w:rtl/>
        </w:rPr>
        <w:t>، علاوة على أنها</w:t>
      </w:r>
      <w:r w:rsidR="002857B1">
        <w:rPr>
          <w:rFonts w:ascii="Simplified Arabic" w:hAnsi="Simplified Arabic" w:cs="Simplified Arabic" w:hint="cs"/>
          <w:sz w:val="28"/>
          <w:szCs w:val="28"/>
          <w:rtl/>
        </w:rPr>
        <w:t xml:space="preserve"> تساعدهم في تقديم حلول منطقية للمشكلات التي يواجهونها واختبار تلك الحلول. </w:t>
      </w:r>
      <w:r w:rsidR="00DB0202">
        <w:rPr>
          <w:rFonts w:asciiTheme="majorBidi" w:hAnsiTheme="majorBidi" w:cstheme="majorBidi"/>
          <w:sz w:val="28"/>
          <w:szCs w:val="28"/>
          <w:lang w:bidi="ar-EG"/>
        </w:rPr>
        <w:t>(Skene, 2006, P.2; Cons, 2013, P.17)</w:t>
      </w:r>
      <w:r w:rsidR="00DB0202">
        <w:rPr>
          <w:rFonts w:asciiTheme="majorBidi" w:hAnsiTheme="majorBidi" w:cstheme="majorBidi" w:hint="cs"/>
          <w:sz w:val="28"/>
          <w:szCs w:val="28"/>
          <w:rtl/>
          <w:lang w:bidi="ar-EG"/>
        </w:rPr>
        <w:t xml:space="preserve"> </w:t>
      </w:r>
    </w:p>
    <w:p w:rsidR="00814724" w:rsidRPr="00DB0202" w:rsidRDefault="005027FA" w:rsidP="00DB0202">
      <w:pPr>
        <w:spacing w:after="0" w:line="240" w:lineRule="auto"/>
        <w:jc w:val="both"/>
        <w:rPr>
          <w:rFonts w:asciiTheme="majorBidi" w:hAnsiTheme="majorBidi" w:cstheme="majorBidi"/>
          <w:sz w:val="28"/>
          <w:szCs w:val="28"/>
          <w:lang w:bidi="ar-EG"/>
        </w:rPr>
      </w:pPr>
      <w:r>
        <w:rPr>
          <w:rFonts w:ascii="Simplified Arabic" w:hAnsi="Simplified Arabic" w:cs="Simplified Arabic" w:hint="cs"/>
          <w:sz w:val="28"/>
          <w:szCs w:val="28"/>
          <w:rtl/>
        </w:rPr>
        <w:t xml:space="preserve">     وتحظى الكتابة النا</w:t>
      </w:r>
      <w:r w:rsidR="002B6E56">
        <w:rPr>
          <w:rFonts w:ascii="Simplified Arabic" w:hAnsi="Simplified Arabic" w:cs="Simplified Arabic" w:hint="cs"/>
          <w:sz w:val="28"/>
          <w:szCs w:val="28"/>
          <w:rtl/>
        </w:rPr>
        <w:t>قدة بمكانة مهمة أيضا بين أنواع</w:t>
      </w:r>
      <w:r w:rsidR="00814724">
        <w:rPr>
          <w:rFonts w:ascii="Simplified Arabic" w:hAnsi="Simplified Arabic" w:cs="Simplified Arabic" w:hint="cs"/>
          <w:sz w:val="28"/>
          <w:szCs w:val="28"/>
          <w:rtl/>
        </w:rPr>
        <w:t xml:space="preserve"> الكتابة لدى الطلاب معلمي اللغة العربية بكليات التربية؛ </w:t>
      </w:r>
      <w:r w:rsidR="00086FD7">
        <w:rPr>
          <w:rFonts w:ascii="Simplified Arabic" w:hAnsi="Simplified Arabic" w:cs="Simplified Arabic" w:hint="cs"/>
          <w:sz w:val="28"/>
          <w:szCs w:val="28"/>
          <w:rtl/>
        </w:rPr>
        <w:t>حيث إنها تساعدهم في الاستقلال في التفكير والاعتماد على الطريقة العلمية في التعامل مع المشكلات والبحث عن الأسباب والبراهين والمعلومات الجديدة، وتساعدهم أيضا في تعلم النقاش وتنظيم الفكر وتقديم الأدلة والحجج والبراهين، كما تساعدهم في دراسة فكر الآخرين ومعلوماتهم</w:t>
      </w:r>
      <w:r w:rsidR="00A83A92">
        <w:rPr>
          <w:rFonts w:ascii="Simplified Arabic" w:hAnsi="Simplified Arabic" w:cs="Simplified Arabic" w:hint="cs"/>
          <w:sz w:val="28"/>
          <w:szCs w:val="28"/>
          <w:rtl/>
        </w:rPr>
        <w:t xml:space="preserve"> وفحصها</w:t>
      </w:r>
      <w:r w:rsidR="00086FD7">
        <w:rPr>
          <w:rFonts w:ascii="Simplified Arabic" w:hAnsi="Simplified Arabic" w:cs="Simplified Arabic" w:hint="cs"/>
          <w:sz w:val="28"/>
          <w:szCs w:val="28"/>
          <w:rtl/>
        </w:rPr>
        <w:t xml:space="preserve"> وإصدار الأحكام حول صحتها، وكذلك فإنها تمنحهم الفرص لمناقشة القضايا المختلفة</w:t>
      </w:r>
      <w:r w:rsidR="00CD61F2">
        <w:rPr>
          <w:rFonts w:ascii="Simplified Arabic" w:hAnsi="Simplified Arabic" w:cs="Simplified Arabic" w:hint="cs"/>
          <w:sz w:val="28"/>
          <w:szCs w:val="28"/>
          <w:rtl/>
        </w:rPr>
        <w:t xml:space="preserve"> </w:t>
      </w:r>
      <w:r w:rsidR="00086FD7">
        <w:rPr>
          <w:rFonts w:ascii="Simplified Arabic" w:hAnsi="Simplified Arabic" w:cs="Simplified Arabic" w:hint="cs"/>
          <w:sz w:val="28"/>
          <w:szCs w:val="28"/>
          <w:rtl/>
        </w:rPr>
        <w:t>والتعبير عن وجهات نظرهم حولها</w:t>
      </w:r>
      <w:r w:rsidR="00CD61F2">
        <w:rPr>
          <w:rFonts w:ascii="Simplified Arabic" w:hAnsi="Simplified Arabic" w:cs="Simplified Arabic" w:hint="cs"/>
          <w:sz w:val="28"/>
          <w:szCs w:val="28"/>
          <w:rtl/>
        </w:rPr>
        <w:t xml:space="preserve"> وتقديم الحجج المختلفة وتنظيمها</w:t>
      </w:r>
      <w:r w:rsidR="00086FD7">
        <w:rPr>
          <w:rFonts w:ascii="Simplified Arabic" w:hAnsi="Simplified Arabic" w:cs="Simplified Arabic" w:hint="cs"/>
          <w:sz w:val="28"/>
          <w:szCs w:val="28"/>
          <w:rtl/>
        </w:rPr>
        <w:t xml:space="preserve">، بالإضافة إلى أنها </w:t>
      </w:r>
      <w:r w:rsidR="00CD61F2">
        <w:rPr>
          <w:rFonts w:ascii="Simplified Arabic" w:hAnsi="Simplified Arabic" w:cs="Simplified Arabic" w:hint="cs"/>
          <w:sz w:val="28"/>
          <w:szCs w:val="28"/>
          <w:rtl/>
        </w:rPr>
        <w:t>تعلمهم كيفية ربط الخصوصيات بالعموميات والجزئيات بالكليات من أجل اتخاذ القرارات وإصدار الأحكام، علاوة على أنها تساعدهم في تقييم النصوص من الناحيتين الفنية والجمالية وبيان قيمتها الموضوعية والتعبيرية والشعورية والحكم عليها.</w:t>
      </w:r>
      <w:r w:rsidR="009577E8">
        <w:rPr>
          <w:rFonts w:ascii="Simplified Arabic" w:hAnsi="Simplified Arabic" w:cs="Simplified Arabic" w:hint="cs"/>
          <w:sz w:val="28"/>
          <w:szCs w:val="28"/>
          <w:rtl/>
        </w:rPr>
        <w:t xml:space="preserve"> </w:t>
      </w:r>
      <w:r w:rsidR="00DB0202">
        <w:rPr>
          <w:rFonts w:asciiTheme="majorBidi" w:hAnsiTheme="majorBidi" w:cstheme="majorBidi"/>
          <w:sz w:val="28"/>
          <w:szCs w:val="28"/>
          <w:lang w:bidi="ar-EG"/>
        </w:rPr>
        <w:t>(Prevails, 2014, P.2;</w:t>
      </w:r>
      <w:r w:rsidR="00FF1048">
        <w:rPr>
          <w:rFonts w:asciiTheme="majorBidi" w:hAnsiTheme="majorBidi" w:cstheme="majorBidi"/>
          <w:sz w:val="28"/>
          <w:szCs w:val="28"/>
          <w:lang w:bidi="ar-EG"/>
        </w:rPr>
        <w:t xml:space="preserve"> </w:t>
      </w:r>
      <w:r w:rsidR="00DB0202">
        <w:rPr>
          <w:rFonts w:asciiTheme="majorBidi" w:hAnsiTheme="majorBidi" w:cstheme="majorBidi"/>
          <w:sz w:val="28"/>
          <w:szCs w:val="28"/>
          <w:lang w:bidi="ar-EG"/>
        </w:rPr>
        <w:t xml:space="preserve">Ludewig, </w:t>
      </w:r>
      <w:r w:rsidR="00FF1048">
        <w:rPr>
          <w:rFonts w:asciiTheme="majorBidi" w:hAnsiTheme="majorBidi" w:cstheme="majorBidi"/>
          <w:sz w:val="28"/>
          <w:szCs w:val="28"/>
          <w:lang w:bidi="ar-EG"/>
        </w:rPr>
        <w:t>2016, P.24)</w:t>
      </w:r>
    </w:p>
    <w:p w:rsidR="00A83A92" w:rsidRDefault="00A83A92" w:rsidP="004A15E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ون</w:t>
      </w:r>
      <w:r w:rsidR="00AF018E">
        <w:rPr>
          <w:rFonts w:ascii="Simplified Arabic" w:hAnsi="Simplified Arabic" w:cs="Simplified Arabic" w:hint="cs"/>
          <w:sz w:val="28"/>
          <w:szCs w:val="28"/>
          <w:rtl/>
          <w:lang w:bidi="ar-EG"/>
        </w:rPr>
        <w:t>ظرا لأهمية كل من الكتابة التحليلية</w:t>
      </w:r>
      <w:r w:rsidR="005027FA">
        <w:rPr>
          <w:rFonts w:ascii="Simplified Arabic" w:hAnsi="Simplified Arabic" w:cs="Simplified Arabic" w:hint="cs"/>
          <w:sz w:val="28"/>
          <w:szCs w:val="28"/>
          <w:rtl/>
          <w:lang w:bidi="ar-EG"/>
        </w:rPr>
        <w:t xml:space="preserve"> والكتابة الناقدة</w:t>
      </w:r>
      <w:r>
        <w:rPr>
          <w:rFonts w:ascii="Simplified Arabic" w:hAnsi="Simplified Arabic" w:cs="Simplified Arabic" w:hint="cs"/>
          <w:sz w:val="28"/>
          <w:szCs w:val="28"/>
          <w:rtl/>
          <w:lang w:bidi="ar-EG"/>
        </w:rPr>
        <w:t xml:space="preserve"> لدى الطلاب معلمي اللغة </w:t>
      </w:r>
      <w:r w:rsidR="002B6E56">
        <w:rPr>
          <w:rFonts w:ascii="Simplified Arabic" w:hAnsi="Simplified Arabic" w:cs="Simplified Arabic" w:hint="cs"/>
          <w:sz w:val="28"/>
          <w:szCs w:val="28"/>
          <w:rtl/>
          <w:lang w:bidi="ar-EG"/>
        </w:rPr>
        <w:t>العربية بكليات التربية، فقد برزت</w:t>
      </w:r>
      <w:r>
        <w:rPr>
          <w:rFonts w:ascii="Simplified Arabic" w:hAnsi="Simplified Arabic" w:cs="Simplified Arabic" w:hint="cs"/>
          <w:sz w:val="28"/>
          <w:szCs w:val="28"/>
          <w:rtl/>
          <w:lang w:bidi="ar-EG"/>
        </w:rPr>
        <w:t xml:space="preserve"> </w:t>
      </w:r>
      <w:r w:rsidR="002B6E56">
        <w:rPr>
          <w:rFonts w:ascii="Simplified Arabic" w:hAnsi="Simplified Arabic" w:cs="Simplified Arabic" w:hint="cs"/>
          <w:sz w:val="28"/>
          <w:szCs w:val="28"/>
          <w:rtl/>
          <w:lang w:bidi="ar-EG"/>
        </w:rPr>
        <w:t>نظريات عديدة يمكن أن تسهم في تنمية مهارات كل منهما، ولعل من أهمها نظرية التماسك النصي التي تعد إحدى</w:t>
      </w:r>
      <w:r>
        <w:rPr>
          <w:rFonts w:ascii="Simplified Arabic" w:hAnsi="Simplified Arabic" w:cs="Simplified Arabic" w:hint="cs"/>
          <w:sz w:val="28"/>
          <w:szCs w:val="28"/>
          <w:rtl/>
          <w:lang w:bidi="ar-EG"/>
        </w:rPr>
        <w:t xml:space="preserve"> نظريات علم اللغة النصي، أو علم لغة النص</w:t>
      </w:r>
      <w:r w:rsidR="002B6E56">
        <w:rPr>
          <w:rFonts w:ascii="Simplified Arabic" w:hAnsi="Simplified Arabic" w:cs="Simplified Arabic" w:hint="cs"/>
          <w:sz w:val="28"/>
          <w:szCs w:val="28"/>
          <w:rtl/>
          <w:lang w:bidi="ar-EG"/>
        </w:rPr>
        <w:t>، تلك التي ظهرت</w:t>
      </w:r>
      <w:r>
        <w:rPr>
          <w:rFonts w:ascii="Simplified Arabic" w:hAnsi="Simplified Arabic" w:cs="Simplified Arabic" w:hint="cs"/>
          <w:sz w:val="28"/>
          <w:szCs w:val="28"/>
          <w:rtl/>
          <w:lang w:bidi="ar-EG"/>
        </w:rPr>
        <w:t xml:space="preserve"> في النصف الثاني من الستينيات في القرن العشرين في ألمانيا على يد (هارتمان</w:t>
      </w:r>
      <w:r w:rsidR="003B72E5">
        <w:rPr>
          <w:rFonts w:ascii="Simplified Arabic" w:hAnsi="Simplified Arabic" w:cs="Simplified Arabic" w:hint="cs"/>
          <w:sz w:val="28"/>
          <w:szCs w:val="28"/>
          <w:rtl/>
          <w:lang w:bidi="ar-EG"/>
        </w:rPr>
        <w:t xml:space="preserve"> </w:t>
      </w:r>
      <w:r w:rsidR="003B72E5">
        <w:rPr>
          <w:rFonts w:asciiTheme="majorBidi" w:hAnsiTheme="majorBidi" w:cstheme="majorBidi"/>
          <w:sz w:val="28"/>
          <w:szCs w:val="28"/>
          <w:lang w:bidi="ar-EG"/>
        </w:rPr>
        <w:t>Hartman</w:t>
      </w:r>
      <w:r w:rsidR="003B72E5">
        <w:rPr>
          <w:rFonts w:ascii="Simplified Arabic" w:hAnsi="Simplified Arabic" w:cs="Simplified Arabic" w:hint="cs"/>
          <w:sz w:val="28"/>
          <w:szCs w:val="28"/>
          <w:rtl/>
          <w:lang w:bidi="ar-EG"/>
        </w:rPr>
        <w:t xml:space="preserve">، وهارفج </w:t>
      </w:r>
      <w:r w:rsidR="003B72E5">
        <w:rPr>
          <w:rFonts w:asciiTheme="majorBidi" w:hAnsiTheme="majorBidi" w:cstheme="majorBidi"/>
          <w:sz w:val="28"/>
          <w:szCs w:val="28"/>
          <w:lang w:bidi="ar-EG"/>
        </w:rPr>
        <w:t>Harweg</w:t>
      </w:r>
      <w:r w:rsidR="003B72E5">
        <w:rPr>
          <w:rFonts w:ascii="Simplified Arabic" w:hAnsi="Simplified Arabic" w:cs="Simplified Arabic" w:hint="cs"/>
          <w:sz w:val="28"/>
          <w:szCs w:val="28"/>
          <w:rtl/>
          <w:lang w:bidi="ar-EG"/>
        </w:rPr>
        <w:t xml:space="preserve">، وشميث </w:t>
      </w:r>
      <w:r w:rsidR="003B72E5">
        <w:rPr>
          <w:rFonts w:asciiTheme="majorBidi" w:hAnsiTheme="majorBidi" w:cstheme="majorBidi"/>
          <w:sz w:val="28"/>
          <w:szCs w:val="28"/>
          <w:lang w:bidi="ar-EG"/>
        </w:rPr>
        <w:t>Shmidt</w:t>
      </w:r>
      <w:r w:rsidR="003B72E5">
        <w:rPr>
          <w:rFonts w:ascii="Simplified Arabic" w:hAnsi="Simplified Arabic" w:cs="Simplified Arabic" w:hint="cs"/>
          <w:sz w:val="28"/>
          <w:szCs w:val="28"/>
          <w:rtl/>
          <w:lang w:bidi="ar-EG"/>
        </w:rPr>
        <w:t xml:space="preserve">) ثم ظهرت أبحاث (هاريس </w:t>
      </w:r>
      <w:r w:rsidR="003B72E5">
        <w:rPr>
          <w:rFonts w:asciiTheme="majorBidi" w:hAnsiTheme="majorBidi" w:cstheme="majorBidi"/>
          <w:sz w:val="28"/>
          <w:szCs w:val="28"/>
          <w:lang w:bidi="ar-EG"/>
        </w:rPr>
        <w:t>Harris</w:t>
      </w:r>
      <w:r w:rsidR="003B72E5">
        <w:rPr>
          <w:rFonts w:ascii="Simplified Arabic" w:hAnsi="Simplified Arabic" w:cs="Simplified Arabic" w:hint="cs"/>
          <w:sz w:val="28"/>
          <w:szCs w:val="28"/>
          <w:rtl/>
          <w:lang w:bidi="ar-EG"/>
        </w:rPr>
        <w:t xml:space="preserve">) التي تناولت تحليل الخطاب، وتجاوزت التحليل الجملي إلى التحليل النصي، ثم تطور هذا العلم في سبعينيات القرن العشرين على يد (فان دايك </w:t>
      </w:r>
      <w:r w:rsidR="003B72E5">
        <w:rPr>
          <w:rFonts w:asciiTheme="majorBidi" w:hAnsiTheme="majorBidi" w:cstheme="majorBidi"/>
          <w:sz w:val="28"/>
          <w:szCs w:val="28"/>
          <w:lang w:bidi="ar-EG"/>
        </w:rPr>
        <w:t>Van Dijk</w:t>
      </w:r>
      <w:r w:rsidR="003B72E5">
        <w:rPr>
          <w:rFonts w:ascii="Simplified Arabic" w:hAnsi="Simplified Arabic" w:cs="Simplified Arabic" w:hint="cs"/>
          <w:sz w:val="28"/>
          <w:szCs w:val="28"/>
          <w:rtl/>
          <w:lang w:bidi="ar-EG"/>
        </w:rPr>
        <w:t xml:space="preserve">) في كتاباته حول بعض مظاهر نحو النص، والنص والسياق، وعلم النص مدخل متداخل الاختصاصات، ثم ازدهر هذا العلم في ثمانينيات القرن العشرين على يد (بوجراند </w:t>
      </w:r>
      <w:r w:rsidR="00A97E9C">
        <w:rPr>
          <w:rFonts w:asciiTheme="majorBidi" w:hAnsiTheme="majorBidi" w:cstheme="majorBidi"/>
          <w:sz w:val="28"/>
          <w:szCs w:val="28"/>
          <w:lang w:bidi="ar-EG"/>
        </w:rPr>
        <w:t>Beaugrande</w:t>
      </w:r>
      <w:r w:rsidR="00A97E9C">
        <w:rPr>
          <w:rFonts w:ascii="Simplified Arabic" w:hAnsi="Simplified Arabic" w:cs="Simplified Arabic" w:hint="cs"/>
          <w:sz w:val="28"/>
          <w:szCs w:val="28"/>
          <w:rtl/>
          <w:lang w:bidi="ar-EG"/>
        </w:rPr>
        <w:t xml:space="preserve">) في كتاباته حول مدخل إلى لسانيات النص، والنص والخطاب والإجراء، </w:t>
      </w:r>
      <w:r w:rsidR="001B4179">
        <w:rPr>
          <w:rFonts w:ascii="Simplified Arabic" w:hAnsi="Simplified Arabic" w:cs="Simplified Arabic" w:hint="cs"/>
          <w:sz w:val="28"/>
          <w:szCs w:val="28"/>
          <w:rtl/>
          <w:lang w:bidi="ar-EG"/>
        </w:rPr>
        <w:t>ولعل أهم أسباب ظهور هذا العلم هو الاقتصار على دراسة الجملة والعلاقات بين أجزائها، دون الاهتمام ب</w:t>
      </w:r>
      <w:r w:rsidR="004A15E2">
        <w:rPr>
          <w:rFonts w:ascii="Simplified Arabic" w:hAnsi="Simplified Arabic" w:cs="Simplified Arabic" w:hint="cs"/>
          <w:sz w:val="28"/>
          <w:szCs w:val="28"/>
          <w:rtl/>
          <w:lang w:bidi="ar-EG"/>
        </w:rPr>
        <w:t>دراسة النص و</w:t>
      </w:r>
      <w:r w:rsidR="001B4179">
        <w:rPr>
          <w:rFonts w:ascii="Simplified Arabic" w:hAnsi="Simplified Arabic" w:cs="Simplified Arabic" w:hint="cs"/>
          <w:sz w:val="28"/>
          <w:szCs w:val="28"/>
          <w:rtl/>
          <w:lang w:bidi="ar-EG"/>
        </w:rPr>
        <w:t>الروابط بين جمل</w:t>
      </w:r>
      <w:r w:rsidR="004A15E2">
        <w:rPr>
          <w:rFonts w:ascii="Simplified Arabic" w:hAnsi="Simplified Arabic" w:cs="Simplified Arabic" w:hint="cs"/>
          <w:sz w:val="28"/>
          <w:szCs w:val="28"/>
          <w:rtl/>
          <w:lang w:bidi="ar-EG"/>
        </w:rPr>
        <w:t>ه</w:t>
      </w:r>
      <w:r w:rsidR="001B4179">
        <w:rPr>
          <w:rFonts w:ascii="Simplified Arabic" w:hAnsi="Simplified Arabic" w:cs="Simplified Arabic" w:hint="cs"/>
          <w:sz w:val="28"/>
          <w:szCs w:val="28"/>
          <w:rtl/>
          <w:lang w:bidi="ar-EG"/>
        </w:rPr>
        <w:t xml:space="preserve"> وتتابعها وانسجامها داخل</w:t>
      </w:r>
      <w:r w:rsidR="004A15E2">
        <w:rPr>
          <w:rFonts w:ascii="Simplified Arabic" w:hAnsi="Simplified Arabic" w:cs="Simplified Arabic" w:hint="cs"/>
          <w:sz w:val="28"/>
          <w:szCs w:val="28"/>
          <w:rtl/>
          <w:lang w:bidi="ar-EG"/>
        </w:rPr>
        <w:t>ه</w:t>
      </w:r>
      <w:r w:rsidR="001B4179">
        <w:rPr>
          <w:rFonts w:ascii="Simplified Arabic" w:hAnsi="Simplified Arabic" w:cs="Simplified Arabic" w:hint="cs"/>
          <w:sz w:val="28"/>
          <w:szCs w:val="28"/>
          <w:rtl/>
          <w:lang w:bidi="ar-EG"/>
        </w:rPr>
        <w:t>. ومن هنا</w:t>
      </w:r>
      <w:r w:rsidR="002B6E56">
        <w:rPr>
          <w:rFonts w:ascii="Simplified Arabic" w:hAnsi="Simplified Arabic" w:cs="Simplified Arabic" w:hint="cs"/>
          <w:sz w:val="28"/>
          <w:szCs w:val="28"/>
          <w:rtl/>
          <w:lang w:bidi="ar-EG"/>
        </w:rPr>
        <w:t xml:space="preserve"> ظهرت نظرية التماسك النصي - كإحدى</w:t>
      </w:r>
      <w:r w:rsidR="001B4179">
        <w:rPr>
          <w:rFonts w:ascii="Simplified Arabic" w:hAnsi="Simplified Arabic" w:cs="Simplified Arabic" w:hint="cs"/>
          <w:sz w:val="28"/>
          <w:szCs w:val="28"/>
          <w:rtl/>
          <w:lang w:bidi="ar-EG"/>
        </w:rPr>
        <w:t xml:space="preserve"> نظريات هذا العلم </w:t>
      </w:r>
      <w:r w:rsidR="001B4179">
        <w:rPr>
          <w:rFonts w:ascii="Simplified Arabic" w:hAnsi="Simplified Arabic" w:cs="Simplified Arabic"/>
          <w:sz w:val="28"/>
          <w:szCs w:val="28"/>
          <w:rtl/>
          <w:lang w:bidi="ar-EG"/>
        </w:rPr>
        <w:t>–</w:t>
      </w:r>
      <w:r w:rsidR="001B4179">
        <w:rPr>
          <w:rFonts w:ascii="Simplified Arabic" w:hAnsi="Simplified Arabic" w:cs="Simplified Arabic" w:hint="cs"/>
          <w:sz w:val="28"/>
          <w:szCs w:val="28"/>
          <w:rtl/>
          <w:lang w:bidi="ar-EG"/>
        </w:rPr>
        <w:t xml:space="preserve"> التي اهتمت بدراسة النص باعتباره وحدة واحدة متماسكة تقوم على الترابط والتماسك بين أجزائه، وكل لا يتجزأ من بدايته إلى نهايته</w:t>
      </w:r>
      <w:r w:rsidR="004A15E2">
        <w:rPr>
          <w:rFonts w:ascii="Simplified Arabic" w:hAnsi="Simplified Arabic" w:cs="Simplified Arabic" w:hint="cs"/>
          <w:sz w:val="28"/>
          <w:szCs w:val="28"/>
          <w:rtl/>
          <w:lang w:bidi="ar-EG"/>
        </w:rPr>
        <w:t>،</w:t>
      </w:r>
      <w:r w:rsidR="004A15E2" w:rsidRPr="004A15E2">
        <w:rPr>
          <w:rFonts w:ascii="Simplified Arabic" w:hAnsi="Simplified Arabic" w:cs="Simplified Arabic" w:hint="cs"/>
          <w:sz w:val="28"/>
          <w:szCs w:val="28"/>
          <w:rtl/>
          <w:lang w:bidi="ar-EG"/>
        </w:rPr>
        <w:t xml:space="preserve"> </w:t>
      </w:r>
      <w:r w:rsidR="004A15E2">
        <w:rPr>
          <w:rFonts w:ascii="Simplified Arabic" w:hAnsi="Simplified Arabic" w:cs="Simplified Arabic" w:hint="cs"/>
          <w:sz w:val="28"/>
          <w:szCs w:val="28"/>
          <w:rtl/>
          <w:lang w:bidi="ar-EG"/>
        </w:rPr>
        <w:t xml:space="preserve">ومعناه ككل أكبر من معانيه الجزئية، </w:t>
      </w:r>
      <w:r w:rsidR="001B4179">
        <w:rPr>
          <w:rFonts w:ascii="Simplified Arabic" w:hAnsi="Simplified Arabic" w:cs="Simplified Arabic" w:hint="cs"/>
          <w:sz w:val="28"/>
          <w:szCs w:val="28"/>
          <w:rtl/>
          <w:lang w:bidi="ar-EG"/>
        </w:rPr>
        <w:t>وكيان عضوي متماسك من حيث اللفظ والمعنى</w:t>
      </w:r>
      <w:r w:rsidR="004A15E2">
        <w:rPr>
          <w:rFonts w:ascii="Simplified Arabic" w:hAnsi="Simplified Arabic" w:cs="Simplified Arabic" w:hint="cs"/>
          <w:sz w:val="28"/>
          <w:szCs w:val="28"/>
          <w:rtl/>
          <w:lang w:bidi="ar-EG"/>
        </w:rPr>
        <w:t xml:space="preserve"> يحكمه علاقات نحوية أفقية ورأسية متكاملة</w:t>
      </w:r>
      <w:r w:rsidR="001B4179">
        <w:rPr>
          <w:rFonts w:ascii="Simplified Arabic" w:hAnsi="Simplified Arabic" w:cs="Simplified Arabic" w:hint="cs"/>
          <w:sz w:val="28"/>
          <w:szCs w:val="28"/>
          <w:rtl/>
          <w:lang w:bidi="ar-EG"/>
        </w:rPr>
        <w:t xml:space="preserve">، </w:t>
      </w:r>
      <w:r w:rsidR="004A15E2">
        <w:rPr>
          <w:rFonts w:ascii="Simplified Arabic" w:hAnsi="Simplified Arabic" w:cs="Simplified Arabic" w:hint="cs"/>
          <w:sz w:val="28"/>
          <w:szCs w:val="28"/>
          <w:rtl/>
          <w:lang w:bidi="ar-EG"/>
        </w:rPr>
        <w:t>وحدث تواصلي تتوافر فيه معايير النصية السبعة،</w:t>
      </w:r>
      <w:r w:rsidR="004A15E2" w:rsidRPr="004A15E2">
        <w:rPr>
          <w:rFonts w:ascii="Simplified Arabic" w:hAnsi="Simplified Arabic" w:cs="Simplified Arabic" w:hint="cs"/>
          <w:sz w:val="28"/>
          <w:szCs w:val="28"/>
          <w:rtl/>
          <w:lang w:bidi="ar-EG"/>
        </w:rPr>
        <w:t xml:space="preserve"> </w:t>
      </w:r>
      <w:r w:rsidR="004A15E2">
        <w:rPr>
          <w:rFonts w:ascii="Simplified Arabic" w:hAnsi="Simplified Arabic" w:cs="Simplified Arabic" w:hint="cs"/>
          <w:sz w:val="28"/>
          <w:szCs w:val="28"/>
          <w:rtl/>
          <w:lang w:bidi="ar-EG"/>
        </w:rPr>
        <w:t>والمتمثلة في السبك، والحبك، والقصد، والقبول، والإعلام، والمقامية، والتناص. (سعيد بحيري،</w:t>
      </w:r>
      <w:r w:rsidR="00D123C0">
        <w:rPr>
          <w:rFonts w:ascii="Simplified Arabic" w:hAnsi="Simplified Arabic" w:cs="Simplified Arabic" w:hint="cs"/>
          <w:sz w:val="28"/>
          <w:szCs w:val="28"/>
          <w:rtl/>
          <w:lang w:bidi="ar-EG"/>
        </w:rPr>
        <w:t xml:space="preserve"> </w:t>
      </w:r>
      <w:r w:rsidR="004A15E2">
        <w:rPr>
          <w:rFonts w:ascii="Simplified Arabic" w:hAnsi="Simplified Arabic" w:cs="Simplified Arabic" w:hint="cs"/>
          <w:sz w:val="28"/>
          <w:szCs w:val="28"/>
          <w:rtl/>
          <w:lang w:bidi="ar-EG"/>
        </w:rPr>
        <w:t>2007</w:t>
      </w:r>
      <w:r w:rsidR="00D123C0">
        <w:rPr>
          <w:rFonts w:ascii="Simplified Arabic" w:hAnsi="Simplified Arabic" w:cs="Simplified Arabic" w:hint="cs"/>
          <w:sz w:val="28"/>
          <w:szCs w:val="28"/>
          <w:rtl/>
          <w:lang w:bidi="ar-EG"/>
        </w:rPr>
        <w:t>، ص20؛ أشرف عبد الكريم، 2008، ص5؛ محمد الصبيحي، 2008، ص62)</w:t>
      </w:r>
    </w:p>
    <w:p w:rsidR="00836591" w:rsidRDefault="00836591" w:rsidP="004A15E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وتحظى نظر</w:t>
      </w:r>
      <w:r w:rsidR="002B6E56">
        <w:rPr>
          <w:rFonts w:ascii="Simplified Arabic" w:hAnsi="Simplified Arabic" w:cs="Simplified Arabic" w:hint="cs"/>
          <w:sz w:val="28"/>
          <w:szCs w:val="28"/>
          <w:rtl/>
          <w:lang w:bidi="ar-EG"/>
        </w:rPr>
        <w:t>ية التماسك النصي بمكانة مهمة في تعلم</w:t>
      </w:r>
      <w:r>
        <w:rPr>
          <w:rFonts w:ascii="Simplified Arabic" w:hAnsi="Simplified Arabic" w:cs="Simplified Arabic" w:hint="cs"/>
          <w:sz w:val="28"/>
          <w:szCs w:val="28"/>
          <w:rtl/>
          <w:lang w:bidi="ar-EG"/>
        </w:rPr>
        <w:t xml:space="preserve"> الطلاب معلمي اللغة العربية بكليات التربية؛ </w:t>
      </w:r>
      <w:r w:rsidR="00F664B7">
        <w:rPr>
          <w:rFonts w:ascii="Simplified Arabic" w:hAnsi="Simplified Arabic" w:cs="Simplified Arabic" w:hint="cs"/>
          <w:sz w:val="28"/>
          <w:szCs w:val="28"/>
          <w:rtl/>
          <w:lang w:bidi="ar-EG"/>
        </w:rPr>
        <w:t>حيث إ</w:t>
      </w:r>
      <w:r w:rsidR="00AF018E">
        <w:rPr>
          <w:rFonts w:ascii="Simplified Arabic" w:hAnsi="Simplified Arabic" w:cs="Simplified Arabic" w:hint="cs"/>
          <w:sz w:val="28"/>
          <w:szCs w:val="28"/>
          <w:rtl/>
          <w:lang w:bidi="ar-EG"/>
        </w:rPr>
        <w:t>نها تساعدهم في كتابة كل من المقال التحليلي</w:t>
      </w:r>
      <w:r w:rsidR="00F664B7">
        <w:rPr>
          <w:rFonts w:ascii="Simplified Arabic" w:hAnsi="Simplified Arabic" w:cs="Simplified Arabic" w:hint="cs"/>
          <w:sz w:val="28"/>
          <w:szCs w:val="28"/>
          <w:rtl/>
          <w:lang w:bidi="ar-EG"/>
        </w:rPr>
        <w:t xml:space="preserve"> و</w:t>
      </w:r>
      <w:r w:rsidR="00AF018E">
        <w:rPr>
          <w:rFonts w:ascii="Simplified Arabic" w:hAnsi="Simplified Arabic" w:cs="Simplified Arabic" w:hint="cs"/>
          <w:sz w:val="28"/>
          <w:szCs w:val="28"/>
          <w:rtl/>
          <w:lang w:bidi="ar-EG"/>
        </w:rPr>
        <w:t xml:space="preserve">المقال </w:t>
      </w:r>
      <w:r w:rsidR="002B6E56">
        <w:rPr>
          <w:rFonts w:ascii="Simplified Arabic" w:hAnsi="Simplified Arabic" w:cs="Simplified Arabic" w:hint="cs"/>
          <w:sz w:val="28"/>
          <w:szCs w:val="28"/>
          <w:rtl/>
          <w:lang w:bidi="ar-EG"/>
        </w:rPr>
        <w:t xml:space="preserve">الناقد </w:t>
      </w:r>
      <w:r w:rsidR="00F664B7">
        <w:rPr>
          <w:rFonts w:ascii="Simplified Arabic" w:hAnsi="Simplified Arabic" w:cs="Simplified Arabic" w:hint="cs"/>
          <w:sz w:val="28"/>
          <w:szCs w:val="28"/>
          <w:rtl/>
          <w:lang w:bidi="ar-EG"/>
        </w:rPr>
        <w:t>ككل متماسك</w:t>
      </w:r>
      <w:r w:rsidR="0014037E">
        <w:rPr>
          <w:rFonts w:ascii="Simplified Arabic" w:hAnsi="Simplified Arabic" w:cs="Simplified Arabic" w:hint="cs"/>
          <w:sz w:val="28"/>
          <w:szCs w:val="28"/>
          <w:rtl/>
          <w:lang w:bidi="ar-EG"/>
        </w:rPr>
        <w:t xml:space="preserve"> من خلال</w:t>
      </w:r>
      <w:r w:rsidR="00F664B7">
        <w:rPr>
          <w:rFonts w:ascii="Simplified Arabic" w:hAnsi="Simplified Arabic" w:cs="Simplified Arabic" w:hint="cs"/>
          <w:sz w:val="28"/>
          <w:szCs w:val="28"/>
          <w:rtl/>
          <w:lang w:bidi="ar-EG"/>
        </w:rPr>
        <w:t xml:space="preserve"> تسلسل فكره والربط بينها،</w:t>
      </w:r>
      <w:r w:rsidR="003356A4">
        <w:rPr>
          <w:rFonts w:ascii="Simplified Arabic" w:hAnsi="Simplified Arabic" w:cs="Simplified Arabic" w:hint="cs"/>
          <w:sz w:val="28"/>
          <w:szCs w:val="28"/>
          <w:rtl/>
          <w:lang w:bidi="ar-EG"/>
        </w:rPr>
        <w:t xml:space="preserve"> كما تساعدهم في وصف النص</w:t>
      </w:r>
      <w:r w:rsidR="00F664B7">
        <w:rPr>
          <w:rFonts w:ascii="Simplified Arabic" w:hAnsi="Simplified Arabic" w:cs="Simplified Arabic" w:hint="cs"/>
          <w:sz w:val="28"/>
          <w:szCs w:val="28"/>
          <w:rtl/>
          <w:lang w:bidi="ar-EG"/>
        </w:rPr>
        <w:t xml:space="preserve"> وتوضيح مكوناته والكشف عن دلالاته ومعانيه، </w:t>
      </w:r>
      <w:r w:rsidR="003356A4">
        <w:rPr>
          <w:rFonts w:ascii="Simplified Arabic" w:hAnsi="Simplified Arabic" w:cs="Simplified Arabic" w:hint="cs"/>
          <w:sz w:val="28"/>
          <w:szCs w:val="28"/>
          <w:rtl/>
          <w:lang w:bidi="ar-EG"/>
        </w:rPr>
        <w:t xml:space="preserve">وكذلك فإنها تساعدهم في تحليل النص صوتيا وصرفيا ونحويا ودلاليا، </w:t>
      </w:r>
      <w:r w:rsidR="00F664B7">
        <w:rPr>
          <w:rFonts w:ascii="Simplified Arabic" w:hAnsi="Simplified Arabic" w:cs="Simplified Arabic" w:hint="cs"/>
          <w:sz w:val="28"/>
          <w:szCs w:val="28"/>
          <w:rtl/>
          <w:lang w:bidi="ar-EG"/>
        </w:rPr>
        <w:t xml:space="preserve">بالإضافة إلى </w:t>
      </w:r>
      <w:r w:rsidR="0014037E">
        <w:rPr>
          <w:rFonts w:ascii="Simplified Arabic" w:hAnsi="Simplified Arabic" w:cs="Simplified Arabic" w:hint="cs"/>
          <w:sz w:val="28"/>
          <w:szCs w:val="28"/>
          <w:rtl/>
          <w:lang w:bidi="ar-EG"/>
        </w:rPr>
        <w:t>أ</w:t>
      </w:r>
      <w:r w:rsidR="00F664B7">
        <w:rPr>
          <w:rFonts w:ascii="Simplified Arabic" w:hAnsi="Simplified Arabic" w:cs="Simplified Arabic" w:hint="cs"/>
          <w:sz w:val="28"/>
          <w:szCs w:val="28"/>
          <w:rtl/>
          <w:lang w:bidi="ar-EG"/>
        </w:rPr>
        <w:t xml:space="preserve">نها تساعدهم في استخدام الروابط النصية الداخلية والخارجية التي </w:t>
      </w:r>
      <w:r w:rsidR="0014037E">
        <w:rPr>
          <w:rFonts w:ascii="Simplified Arabic" w:hAnsi="Simplified Arabic" w:cs="Simplified Arabic" w:hint="cs"/>
          <w:sz w:val="28"/>
          <w:szCs w:val="28"/>
          <w:rtl/>
          <w:lang w:bidi="ar-EG"/>
        </w:rPr>
        <w:t>تحقق التماسك النصي الشكلي والدلالي (الاتساق والانسجام)</w:t>
      </w:r>
      <w:r w:rsidR="00F664B7">
        <w:rPr>
          <w:rFonts w:ascii="Simplified Arabic" w:hAnsi="Simplified Arabic" w:cs="Simplified Arabic" w:hint="cs"/>
          <w:sz w:val="28"/>
          <w:szCs w:val="28"/>
          <w:rtl/>
          <w:lang w:bidi="ar-EG"/>
        </w:rPr>
        <w:t xml:space="preserve">، </w:t>
      </w:r>
      <w:r w:rsidR="0014037E">
        <w:rPr>
          <w:rFonts w:ascii="Simplified Arabic" w:hAnsi="Simplified Arabic" w:cs="Simplified Arabic" w:hint="cs"/>
          <w:sz w:val="28"/>
          <w:szCs w:val="28"/>
          <w:rtl/>
          <w:lang w:bidi="ar-EG"/>
        </w:rPr>
        <w:t>علاوة على أنها تساعدهم في تحديد قواعد إنتاج النص</w:t>
      </w:r>
      <w:r w:rsidR="003356A4">
        <w:rPr>
          <w:rFonts w:ascii="Simplified Arabic" w:hAnsi="Simplified Arabic" w:cs="Simplified Arabic" w:hint="cs"/>
          <w:sz w:val="28"/>
          <w:szCs w:val="28"/>
          <w:rtl/>
          <w:lang w:bidi="ar-EG"/>
        </w:rPr>
        <w:t xml:space="preserve"> وتأليفه</w:t>
      </w:r>
      <w:r w:rsidR="0014037E">
        <w:rPr>
          <w:rFonts w:ascii="Simplified Arabic" w:hAnsi="Simplified Arabic" w:cs="Simplified Arabic" w:hint="cs"/>
          <w:sz w:val="28"/>
          <w:szCs w:val="28"/>
          <w:rtl/>
          <w:lang w:bidi="ar-EG"/>
        </w:rPr>
        <w:t xml:space="preserve"> من خلال أبعاده التركيبية والدلالية والتداولية.</w:t>
      </w:r>
      <w:r w:rsidR="003356A4">
        <w:rPr>
          <w:rFonts w:ascii="Simplified Arabic" w:hAnsi="Simplified Arabic" w:cs="Simplified Arabic" w:hint="cs"/>
          <w:sz w:val="28"/>
          <w:szCs w:val="28"/>
          <w:rtl/>
          <w:lang w:bidi="ar-EG"/>
        </w:rPr>
        <w:t xml:space="preserve"> (خليل البطاشي، 2009، ص101؛ محمد الزيني، 2010، ص488؛ محمود سليمان، 2017، ص21)</w:t>
      </w:r>
    </w:p>
    <w:p w:rsidR="004D2BAC" w:rsidRDefault="005B22D5" w:rsidP="003770AE">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وعلى الرغم من أهمية كل من</w:t>
      </w:r>
      <w:r w:rsidR="00AF018E">
        <w:rPr>
          <w:rFonts w:ascii="Simplified Arabic" w:hAnsi="Simplified Arabic" w:cs="Simplified Arabic" w:hint="cs"/>
          <w:sz w:val="28"/>
          <w:szCs w:val="28"/>
          <w:rtl/>
          <w:lang w:bidi="ar-EG"/>
        </w:rPr>
        <w:t xml:space="preserve"> الكتابة التحليلية</w:t>
      </w:r>
      <w:r w:rsidR="005027FA">
        <w:rPr>
          <w:rFonts w:ascii="Simplified Arabic" w:hAnsi="Simplified Arabic" w:cs="Simplified Arabic" w:hint="cs"/>
          <w:sz w:val="28"/>
          <w:szCs w:val="28"/>
          <w:rtl/>
          <w:lang w:bidi="ar-EG"/>
        </w:rPr>
        <w:t xml:space="preserve"> والكتابة الناقدة</w:t>
      </w:r>
      <w:r>
        <w:rPr>
          <w:rFonts w:ascii="Simplified Arabic" w:hAnsi="Simplified Arabic" w:cs="Simplified Arabic" w:hint="cs"/>
          <w:sz w:val="28"/>
          <w:szCs w:val="28"/>
          <w:rtl/>
          <w:lang w:bidi="ar-EG"/>
        </w:rPr>
        <w:t xml:space="preserve"> لدى الطلاب معلمي اللغة العربية بكليات التربية، إلا أن هناك قصورا في الاهت</w:t>
      </w:r>
      <w:r w:rsidR="000D1220">
        <w:rPr>
          <w:rFonts w:ascii="Simplified Arabic" w:hAnsi="Simplified Arabic" w:cs="Simplified Arabic" w:hint="cs"/>
          <w:sz w:val="28"/>
          <w:szCs w:val="28"/>
          <w:rtl/>
          <w:lang w:bidi="ar-EG"/>
        </w:rPr>
        <w:t>مام بتنمية مهارات كل منهما لدى هؤلاء الطلاب معلمي اللغة العربية</w:t>
      </w:r>
      <w:r>
        <w:rPr>
          <w:rFonts w:ascii="Simplified Arabic" w:hAnsi="Simplified Arabic" w:cs="Simplified Arabic" w:hint="cs"/>
          <w:sz w:val="28"/>
          <w:szCs w:val="28"/>
          <w:rtl/>
          <w:lang w:bidi="ar-EG"/>
        </w:rPr>
        <w:t xml:space="preserve">؛ حيث </w:t>
      </w:r>
      <w:r w:rsidR="00B40E53">
        <w:rPr>
          <w:rFonts w:ascii="Simplified Arabic" w:hAnsi="Simplified Arabic" w:cs="Simplified Arabic" w:hint="cs"/>
          <w:sz w:val="28"/>
          <w:szCs w:val="28"/>
          <w:rtl/>
          <w:lang w:bidi="ar-EG"/>
        </w:rPr>
        <w:t xml:space="preserve">يتم الاقتصار في تدريس مقرر الأدب على الجانب المعرفي المتمثل في سمات الأدب وخصائصه في كل عصر، وأهم أدباء هذا العصر، ونماذج من شعرهم </w:t>
      </w:r>
      <w:r w:rsidR="00B40E53">
        <w:rPr>
          <w:rFonts w:ascii="Simplified Arabic" w:hAnsi="Simplified Arabic" w:cs="Simplified Arabic" w:hint="cs"/>
          <w:sz w:val="28"/>
          <w:szCs w:val="28"/>
          <w:rtl/>
          <w:lang w:bidi="ar-EG"/>
        </w:rPr>
        <w:lastRenderedPageBreak/>
        <w:t>ونثرهم، دون الاهتمام</w:t>
      </w:r>
      <w:r w:rsidR="00AF018E">
        <w:rPr>
          <w:rFonts w:ascii="Simplified Arabic" w:hAnsi="Simplified Arabic" w:cs="Simplified Arabic" w:hint="cs"/>
          <w:sz w:val="28"/>
          <w:szCs w:val="28"/>
          <w:rtl/>
          <w:lang w:bidi="ar-EG"/>
        </w:rPr>
        <w:t xml:space="preserve"> بالجانب التطبيقي المتصل بتحليل النصوص الأدبية</w:t>
      </w:r>
      <w:r w:rsidR="00274BD3">
        <w:rPr>
          <w:rFonts w:ascii="Simplified Arabic" w:hAnsi="Simplified Arabic" w:cs="Simplified Arabic" w:hint="cs"/>
          <w:sz w:val="28"/>
          <w:szCs w:val="28"/>
          <w:rtl/>
          <w:lang w:bidi="ar-EG"/>
        </w:rPr>
        <w:t xml:space="preserve"> فكريا وصوتيا وصرفيا ونحويا ودلاليا</w:t>
      </w:r>
      <w:r w:rsidR="00B40E53">
        <w:rPr>
          <w:rFonts w:ascii="Simplified Arabic" w:hAnsi="Simplified Arabic" w:cs="Simplified Arabic" w:hint="cs"/>
          <w:sz w:val="28"/>
          <w:szCs w:val="28"/>
          <w:rtl/>
          <w:lang w:bidi="ar-EG"/>
        </w:rPr>
        <w:t>؛</w:t>
      </w:r>
      <w:r w:rsidR="00B40E53" w:rsidRPr="00B40E53">
        <w:rPr>
          <w:rFonts w:ascii="Simplified Arabic" w:hAnsi="Simplified Arabic" w:cs="Simplified Arabic" w:hint="cs"/>
          <w:sz w:val="28"/>
          <w:szCs w:val="28"/>
          <w:rtl/>
          <w:lang w:bidi="ar-EG"/>
        </w:rPr>
        <w:t xml:space="preserve"> </w:t>
      </w:r>
      <w:r w:rsidR="00B40E53">
        <w:rPr>
          <w:rFonts w:ascii="Simplified Arabic" w:hAnsi="Simplified Arabic" w:cs="Simplified Arabic" w:hint="cs"/>
          <w:sz w:val="28"/>
          <w:szCs w:val="28"/>
          <w:rtl/>
          <w:lang w:bidi="ar-EG"/>
        </w:rPr>
        <w:t>مما أدى إلى عدم الاهتمام بتد</w:t>
      </w:r>
      <w:r w:rsidR="00AF018E">
        <w:rPr>
          <w:rFonts w:ascii="Simplified Arabic" w:hAnsi="Simplified Arabic" w:cs="Simplified Arabic" w:hint="cs"/>
          <w:sz w:val="28"/>
          <w:szCs w:val="28"/>
          <w:rtl/>
          <w:lang w:bidi="ar-EG"/>
        </w:rPr>
        <w:t>ريبهم على مهارات الكتابة التحليلية</w:t>
      </w:r>
      <w:r w:rsidR="00124ED7">
        <w:rPr>
          <w:rFonts w:ascii="Simplified Arabic" w:hAnsi="Simplified Arabic" w:cs="Simplified Arabic" w:hint="cs"/>
          <w:sz w:val="28"/>
          <w:szCs w:val="28"/>
          <w:rtl/>
          <w:lang w:bidi="ar-EG"/>
        </w:rPr>
        <w:t xml:space="preserve"> المتمثلة في </w:t>
      </w:r>
      <w:r w:rsidR="00B40E53">
        <w:rPr>
          <w:rFonts w:ascii="Simplified Arabic" w:hAnsi="Simplified Arabic" w:cs="Simplified Arabic" w:hint="cs"/>
          <w:sz w:val="28"/>
          <w:szCs w:val="28"/>
          <w:rtl/>
          <w:lang w:bidi="ar-EG"/>
        </w:rPr>
        <w:t>كتابة</w:t>
      </w:r>
      <w:r w:rsidR="00AF018E">
        <w:rPr>
          <w:rFonts w:ascii="Simplified Arabic" w:hAnsi="Simplified Arabic" w:cs="Simplified Arabic" w:hint="cs"/>
          <w:sz w:val="28"/>
          <w:szCs w:val="28"/>
          <w:rtl/>
          <w:lang w:bidi="ar-EG"/>
        </w:rPr>
        <w:t xml:space="preserve"> المقالات التحليلي</w:t>
      </w:r>
      <w:r w:rsidR="00124ED7">
        <w:rPr>
          <w:rFonts w:ascii="Simplified Arabic" w:hAnsi="Simplified Arabic" w:cs="Simplified Arabic" w:hint="cs"/>
          <w:sz w:val="28"/>
          <w:szCs w:val="28"/>
          <w:rtl/>
          <w:lang w:bidi="ar-EG"/>
        </w:rPr>
        <w:t>ة لل</w:t>
      </w:r>
      <w:r w:rsidR="00E8743B">
        <w:rPr>
          <w:rFonts w:ascii="Simplified Arabic" w:hAnsi="Simplified Arabic" w:cs="Simplified Arabic" w:hint="cs"/>
          <w:sz w:val="28"/>
          <w:szCs w:val="28"/>
          <w:rtl/>
          <w:lang w:bidi="ar-EG"/>
        </w:rPr>
        <w:t>نصوص الأدبية</w:t>
      </w:r>
      <w:r w:rsidR="00532164">
        <w:rPr>
          <w:rFonts w:ascii="Simplified Arabic" w:hAnsi="Simplified Arabic" w:cs="Simplified Arabic" w:hint="cs"/>
          <w:sz w:val="28"/>
          <w:szCs w:val="28"/>
          <w:rtl/>
          <w:lang w:bidi="ar-EG"/>
        </w:rPr>
        <w:t xml:space="preserve"> (</w:t>
      </w:r>
      <w:r w:rsidR="005E4587">
        <w:rPr>
          <w:rFonts w:ascii="Simplified Arabic" w:hAnsi="Simplified Arabic" w:cs="Simplified Arabic" w:hint="cs"/>
          <w:sz w:val="28"/>
          <w:szCs w:val="28"/>
          <w:rtl/>
          <w:lang w:bidi="ar-EG"/>
        </w:rPr>
        <w:t xml:space="preserve">أشرف القحطاني، 2010؛ </w:t>
      </w:r>
      <w:r w:rsidR="00532164">
        <w:rPr>
          <w:rFonts w:ascii="Simplified Arabic" w:hAnsi="Simplified Arabic" w:cs="Simplified Arabic" w:hint="cs"/>
          <w:sz w:val="28"/>
          <w:szCs w:val="28"/>
          <w:rtl/>
          <w:lang w:bidi="ar-EG"/>
        </w:rPr>
        <w:t>أمل الديب</w:t>
      </w:r>
      <w:r w:rsidR="00955786">
        <w:rPr>
          <w:rFonts w:ascii="Simplified Arabic" w:hAnsi="Simplified Arabic" w:cs="Simplified Arabic" w:hint="cs"/>
          <w:sz w:val="28"/>
          <w:szCs w:val="28"/>
          <w:rtl/>
          <w:lang w:bidi="ar-EG"/>
        </w:rPr>
        <w:t xml:space="preserve">، </w:t>
      </w:r>
      <w:r w:rsidR="00532164">
        <w:rPr>
          <w:rFonts w:ascii="Simplified Arabic" w:hAnsi="Simplified Arabic" w:cs="Simplified Arabic" w:hint="cs"/>
          <w:sz w:val="28"/>
          <w:szCs w:val="28"/>
          <w:rtl/>
          <w:lang w:bidi="ar-EG"/>
        </w:rPr>
        <w:t>2010</w:t>
      </w:r>
      <w:r w:rsidR="00124ED7">
        <w:rPr>
          <w:rFonts w:ascii="Simplified Arabic" w:hAnsi="Simplified Arabic" w:cs="Simplified Arabic" w:hint="cs"/>
          <w:sz w:val="28"/>
          <w:szCs w:val="28"/>
          <w:rtl/>
          <w:lang w:bidi="ar-EG"/>
        </w:rPr>
        <w:t>؛ محمد ياسر الزغارنة، 2011</w:t>
      </w:r>
      <w:r w:rsidR="004D2BAC">
        <w:rPr>
          <w:rFonts w:ascii="Simplified Arabic" w:hAnsi="Simplified Arabic" w:cs="Simplified Arabic" w:hint="cs"/>
          <w:sz w:val="28"/>
          <w:szCs w:val="28"/>
          <w:rtl/>
          <w:lang w:bidi="ar-EG"/>
        </w:rPr>
        <w:t>)،</w:t>
      </w:r>
      <w:r w:rsidR="00F91044">
        <w:rPr>
          <w:rFonts w:ascii="Simplified Arabic" w:hAnsi="Simplified Arabic" w:cs="Simplified Arabic" w:hint="cs"/>
          <w:sz w:val="28"/>
          <w:szCs w:val="28"/>
          <w:rtl/>
          <w:lang w:bidi="ar-EG"/>
        </w:rPr>
        <w:t xml:space="preserve"> وكذلك يتم الاقتصار في تدريس مقرر النقد الأدبي على</w:t>
      </w:r>
      <w:r w:rsidR="00D006C4">
        <w:rPr>
          <w:rFonts w:ascii="Simplified Arabic" w:hAnsi="Simplified Arabic" w:cs="Simplified Arabic" w:hint="cs"/>
          <w:sz w:val="28"/>
          <w:szCs w:val="28"/>
          <w:rtl/>
          <w:lang w:bidi="ar-EG"/>
        </w:rPr>
        <w:t xml:space="preserve"> الجانب </w:t>
      </w:r>
      <w:r w:rsidR="000D1220">
        <w:rPr>
          <w:rFonts w:ascii="Simplified Arabic" w:hAnsi="Simplified Arabic" w:cs="Simplified Arabic" w:hint="cs"/>
          <w:sz w:val="28"/>
          <w:szCs w:val="28"/>
          <w:rtl/>
          <w:lang w:bidi="ar-EG"/>
        </w:rPr>
        <w:t xml:space="preserve">النظري </w:t>
      </w:r>
      <w:r w:rsidR="00D006C4">
        <w:rPr>
          <w:rFonts w:ascii="Simplified Arabic" w:hAnsi="Simplified Arabic" w:cs="Simplified Arabic" w:hint="cs"/>
          <w:sz w:val="28"/>
          <w:szCs w:val="28"/>
          <w:rtl/>
          <w:lang w:bidi="ar-EG"/>
        </w:rPr>
        <w:t>المعرفي للنقد الأدبي المتمثل في تحديد</w:t>
      </w:r>
      <w:r w:rsidR="00F91044">
        <w:rPr>
          <w:rFonts w:ascii="Simplified Arabic" w:hAnsi="Simplified Arabic" w:cs="Simplified Arabic" w:hint="cs"/>
          <w:sz w:val="28"/>
          <w:szCs w:val="28"/>
          <w:rtl/>
          <w:lang w:bidi="ar-EG"/>
        </w:rPr>
        <w:t xml:space="preserve"> مفهوم النقد الأدبي، واتجاهاته، وأهم</w:t>
      </w:r>
      <w:r w:rsidR="00CF2FA7">
        <w:rPr>
          <w:rFonts w:ascii="Simplified Arabic" w:hAnsi="Simplified Arabic" w:cs="Simplified Arabic" w:hint="cs"/>
          <w:sz w:val="28"/>
          <w:szCs w:val="28"/>
          <w:rtl/>
          <w:lang w:bidi="ar-EG"/>
        </w:rPr>
        <w:t xml:space="preserve"> المدارس النقدية</w:t>
      </w:r>
      <w:r w:rsidR="00F91044">
        <w:rPr>
          <w:rFonts w:ascii="Simplified Arabic" w:hAnsi="Simplified Arabic" w:cs="Simplified Arabic" w:hint="cs"/>
          <w:sz w:val="28"/>
          <w:szCs w:val="28"/>
          <w:rtl/>
          <w:lang w:bidi="ar-EG"/>
        </w:rPr>
        <w:t xml:space="preserve">، دون الاهتمام </w:t>
      </w:r>
      <w:r w:rsidR="000D1220">
        <w:rPr>
          <w:rFonts w:ascii="Simplified Arabic" w:hAnsi="Simplified Arabic" w:cs="Simplified Arabic" w:hint="cs"/>
          <w:sz w:val="28"/>
          <w:szCs w:val="28"/>
          <w:rtl/>
          <w:lang w:bidi="ar-EG"/>
        </w:rPr>
        <w:t xml:space="preserve">بالجانب التطبيقي المهاري للنقد الأدبي؛ مما أدى إلى عدم الاهتمام </w:t>
      </w:r>
      <w:r w:rsidR="00F91044">
        <w:rPr>
          <w:rFonts w:ascii="Simplified Arabic" w:hAnsi="Simplified Arabic" w:cs="Simplified Arabic" w:hint="cs"/>
          <w:sz w:val="28"/>
          <w:szCs w:val="28"/>
          <w:rtl/>
          <w:lang w:bidi="ar-EG"/>
        </w:rPr>
        <w:t>بتدريب هؤلاء الطلاب معلمي اللغة العربية على</w:t>
      </w:r>
      <w:r w:rsidR="00B40E53" w:rsidRPr="00B40E53">
        <w:rPr>
          <w:rFonts w:ascii="Simplified Arabic" w:hAnsi="Simplified Arabic" w:cs="Simplified Arabic" w:hint="cs"/>
          <w:sz w:val="28"/>
          <w:szCs w:val="28"/>
          <w:rtl/>
          <w:lang w:bidi="ar-EG"/>
        </w:rPr>
        <w:t xml:space="preserve"> </w:t>
      </w:r>
      <w:r w:rsidR="005027FA">
        <w:rPr>
          <w:rFonts w:ascii="Simplified Arabic" w:hAnsi="Simplified Arabic" w:cs="Simplified Arabic" w:hint="cs"/>
          <w:sz w:val="28"/>
          <w:szCs w:val="28"/>
          <w:rtl/>
          <w:lang w:bidi="ar-EG"/>
        </w:rPr>
        <w:t>مهارات الكتابة الناقدة</w:t>
      </w:r>
      <w:r w:rsidR="00124ED7">
        <w:rPr>
          <w:rFonts w:ascii="Simplified Arabic" w:hAnsi="Simplified Arabic" w:cs="Simplified Arabic" w:hint="cs"/>
          <w:sz w:val="28"/>
          <w:szCs w:val="28"/>
          <w:rtl/>
          <w:lang w:bidi="ar-EG"/>
        </w:rPr>
        <w:t xml:space="preserve"> المتمثلة في </w:t>
      </w:r>
      <w:r w:rsidR="00B860AB">
        <w:rPr>
          <w:rFonts w:ascii="Simplified Arabic" w:hAnsi="Simplified Arabic" w:cs="Simplified Arabic" w:hint="cs"/>
          <w:sz w:val="28"/>
          <w:szCs w:val="28"/>
          <w:rtl/>
          <w:lang w:bidi="ar-EG"/>
        </w:rPr>
        <w:t>كتابة المق</w:t>
      </w:r>
      <w:r w:rsidR="005027FA">
        <w:rPr>
          <w:rFonts w:ascii="Simplified Arabic" w:hAnsi="Simplified Arabic" w:cs="Simplified Arabic" w:hint="cs"/>
          <w:sz w:val="28"/>
          <w:szCs w:val="28"/>
          <w:rtl/>
          <w:lang w:bidi="ar-EG"/>
        </w:rPr>
        <w:t>الات الناقدة</w:t>
      </w:r>
      <w:r w:rsidR="00AF018E">
        <w:rPr>
          <w:rFonts w:ascii="Simplified Arabic" w:hAnsi="Simplified Arabic" w:cs="Simplified Arabic" w:hint="cs"/>
          <w:sz w:val="28"/>
          <w:szCs w:val="28"/>
          <w:rtl/>
          <w:lang w:bidi="ar-EG"/>
        </w:rPr>
        <w:t xml:space="preserve"> ل</w:t>
      </w:r>
      <w:r w:rsidR="00966911">
        <w:rPr>
          <w:rFonts w:ascii="Simplified Arabic" w:hAnsi="Simplified Arabic" w:cs="Simplified Arabic" w:hint="cs"/>
          <w:sz w:val="28"/>
          <w:szCs w:val="28"/>
          <w:rtl/>
          <w:lang w:bidi="ar-EG"/>
        </w:rPr>
        <w:t>لنصوص الأدبية</w:t>
      </w:r>
      <w:r w:rsidR="00F91044">
        <w:rPr>
          <w:rFonts w:ascii="Simplified Arabic" w:hAnsi="Simplified Arabic" w:cs="Simplified Arabic" w:hint="cs"/>
          <w:sz w:val="28"/>
          <w:szCs w:val="28"/>
          <w:rtl/>
          <w:lang w:bidi="ar-EG"/>
        </w:rPr>
        <w:t xml:space="preserve"> </w:t>
      </w:r>
      <w:r w:rsidR="00955786">
        <w:rPr>
          <w:rFonts w:ascii="Simplified Arabic" w:hAnsi="Simplified Arabic" w:cs="Simplified Arabic" w:hint="cs"/>
          <w:sz w:val="28"/>
          <w:szCs w:val="28"/>
          <w:rtl/>
          <w:lang w:bidi="ar-EG"/>
        </w:rPr>
        <w:t>(</w:t>
      </w:r>
      <w:r w:rsidR="003770AE">
        <w:rPr>
          <w:rFonts w:ascii="Simplified Arabic" w:hAnsi="Simplified Arabic" w:cs="Simplified Arabic" w:hint="cs"/>
          <w:sz w:val="28"/>
          <w:szCs w:val="28"/>
          <w:rtl/>
          <w:lang w:bidi="ar-EG"/>
        </w:rPr>
        <w:t xml:space="preserve">أحمد العبود، 2009؛ </w:t>
      </w:r>
      <w:r w:rsidR="00955786">
        <w:rPr>
          <w:rFonts w:ascii="Simplified Arabic" w:hAnsi="Simplified Arabic" w:cs="Simplified Arabic" w:hint="cs"/>
          <w:sz w:val="28"/>
          <w:szCs w:val="28"/>
          <w:rtl/>
          <w:lang w:bidi="ar-EG"/>
        </w:rPr>
        <w:t>خلف محمد، 2013؛ علاء المليجي، 2014</w:t>
      </w:r>
      <w:r w:rsidR="004D2BAC">
        <w:rPr>
          <w:rFonts w:ascii="Simplified Arabic" w:hAnsi="Simplified Arabic" w:cs="Simplified Arabic" w:hint="cs"/>
          <w:sz w:val="28"/>
          <w:szCs w:val="28"/>
          <w:rtl/>
          <w:lang w:bidi="ar-EG"/>
        </w:rPr>
        <w:t xml:space="preserve">)، وهذا ما تأكد لدى الباحث من خلال إجراء مقابلة مع خمسة من أعضاء هيئة التدريس بقسم اللغة العربية بكلية التربية جامعة عين شمس؛ حيث أجمعوا على أنه لا توجد لديهم خطة دراسية من خلال </w:t>
      </w:r>
      <w:r w:rsidR="00955DDC">
        <w:rPr>
          <w:rFonts w:ascii="Simplified Arabic" w:hAnsi="Simplified Arabic" w:cs="Simplified Arabic" w:hint="cs"/>
          <w:sz w:val="28"/>
          <w:szCs w:val="28"/>
          <w:rtl/>
          <w:lang w:bidi="ar-EG"/>
        </w:rPr>
        <w:t xml:space="preserve">توصيف </w:t>
      </w:r>
      <w:r w:rsidR="00B860AB">
        <w:rPr>
          <w:rFonts w:ascii="Simplified Arabic" w:hAnsi="Simplified Arabic" w:cs="Simplified Arabic" w:hint="cs"/>
          <w:sz w:val="28"/>
          <w:szCs w:val="28"/>
          <w:rtl/>
          <w:lang w:bidi="ar-EG"/>
        </w:rPr>
        <w:t xml:space="preserve">مقررات </w:t>
      </w:r>
      <w:r w:rsidR="004D2BAC">
        <w:rPr>
          <w:rFonts w:ascii="Simplified Arabic" w:hAnsi="Simplified Arabic" w:cs="Simplified Arabic" w:hint="cs"/>
          <w:sz w:val="28"/>
          <w:szCs w:val="28"/>
          <w:rtl/>
          <w:lang w:bidi="ar-EG"/>
        </w:rPr>
        <w:t>الأدب</w:t>
      </w:r>
      <w:r w:rsidR="00CF2FA7">
        <w:rPr>
          <w:rFonts w:ascii="Simplified Arabic" w:hAnsi="Simplified Arabic" w:cs="Simplified Arabic" w:hint="cs"/>
          <w:sz w:val="28"/>
          <w:szCs w:val="28"/>
          <w:rtl/>
          <w:lang w:bidi="ar-EG"/>
        </w:rPr>
        <w:t>،</w:t>
      </w:r>
      <w:r w:rsidR="004D2BAC">
        <w:rPr>
          <w:rFonts w:ascii="Simplified Arabic" w:hAnsi="Simplified Arabic" w:cs="Simplified Arabic" w:hint="cs"/>
          <w:sz w:val="28"/>
          <w:szCs w:val="28"/>
          <w:rtl/>
          <w:lang w:bidi="ar-EG"/>
        </w:rPr>
        <w:t xml:space="preserve"> والنقد الأد</w:t>
      </w:r>
      <w:r w:rsidR="00AF018E">
        <w:rPr>
          <w:rFonts w:ascii="Simplified Arabic" w:hAnsi="Simplified Arabic" w:cs="Simplified Arabic" w:hint="cs"/>
          <w:sz w:val="28"/>
          <w:szCs w:val="28"/>
          <w:rtl/>
          <w:lang w:bidi="ar-EG"/>
        </w:rPr>
        <w:t>بي لتنمية مهارات كل من الكتابة التحليلية</w:t>
      </w:r>
      <w:r w:rsidR="005027FA">
        <w:rPr>
          <w:rFonts w:ascii="Simplified Arabic" w:hAnsi="Simplified Arabic" w:cs="Simplified Arabic" w:hint="cs"/>
          <w:sz w:val="28"/>
          <w:szCs w:val="28"/>
          <w:rtl/>
          <w:lang w:bidi="ar-EG"/>
        </w:rPr>
        <w:t>، والكتابة الناقدة</w:t>
      </w:r>
      <w:r w:rsidR="004D2BAC">
        <w:rPr>
          <w:rFonts w:ascii="Simplified Arabic" w:hAnsi="Simplified Arabic" w:cs="Simplified Arabic" w:hint="cs"/>
          <w:sz w:val="28"/>
          <w:szCs w:val="28"/>
          <w:rtl/>
          <w:lang w:bidi="ar-EG"/>
        </w:rPr>
        <w:t xml:space="preserve"> لدى الطلاب معلمي اللغة العربية، كما أنه لا يتو</w:t>
      </w:r>
      <w:r w:rsidR="00955DDC">
        <w:rPr>
          <w:rFonts w:ascii="Simplified Arabic" w:hAnsi="Simplified Arabic" w:cs="Simplified Arabic" w:hint="cs"/>
          <w:sz w:val="28"/>
          <w:szCs w:val="28"/>
          <w:rtl/>
          <w:lang w:bidi="ar-EG"/>
        </w:rPr>
        <w:t>افر لديهم البرامج</w:t>
      </w:r>
      <w:r w:rsidR="000D1220">
        <w:rPr>
          <w:rFonts w:ascii="Simplified Arabic" w:hAnsi="Simplified Arabic" w:cs="Simplified Arabic" w:hint="cs"/>
          <w:sz w:val="28"/>
          <w:szCs w:val="28"/>
          <w:rtl/>
          <w:lang w:bidi="ar-EG"/>
        </w:rPr>
        <w:t xml:space="preserve"> </w:t>
      </w:r>
      <w:r w:rsidR="004D2BAC">
        <w:rPr>
          <w:rFonts w:ascii="Simplified Arabic" w:hAnsi="Simplified Arabic" w:cs="Simplified Arabic" w:hint="cs"/>
          <w:sz w:val="28"/>
          <w:szCs w:val="28"/>
          <w:rtl/>
          <w:lang w:bidi="ar-EG"/>
        </w:rPr>
        <w:t>المناسبة لتنم</w:t>
      </w:r>
      <w:r w:rsidR="00AF018E">
        <w:rPr>
          <w:rFonts w:ascii="Simplified Arabic" w:hAnsi="Simplified Arabic" w:cs="Simplified Arabic" w:hint="cs"/>
          <w:sz w:val="28"/>
          <w:szCs w:val="28"/>
          <w:rtl/>
          <w:lang w:bidi="ar-EG"/>
        </w:rPr>
        <w:t>ية مهارات الكتابة التحليلية</w:t>
      </w:r>
      <w:r w:rsidR="005027FA">
        <w:rPr>
          <w:rFonts w:ascii="Simplified Arabic" w:hAnsi="Simplified Arabic" w:cs="Simplified Arabic" w:hint="cs"/>
          <w:sz w:val="28"/>
          <w:szCs w:val="28"/>
          <w:rtl/>
          <w:lang w:bidi="ar-EG"/>
        </w:rPr>
        <w:t xml:space="preserve"> والكتابة الناقدة</w:t>
      </w:r>
      <w:r w:rsidR="00B40E53">
        <w:rPr>
          <w:rFonts w:ascii="Simplified Arabic" w:hAnsi="Simplified Arabic" w:cs="Simplified Arabic" w:hint="cs"/>
          <w:sz w:val="28"/>
          <w:szCs w:val="28"/>
          <w:rtl/>
          <w:lang w:bidi="ar-EG"/>
        </w:rPr>
        <w:t xml:space="preserve"> لدى الطلاب معلمي اللغة العربية.</w:t>
      </w:r>
    </w:p>
    <w:p w:rsidR="00080668" w:rsidRDefault="00080668" w:rsidP="00080668">
      <w:pPr>
        <w:spacing w:after="0" w:line="240" w:lineRule="auto"/>
        <w:jc w:val="both"/>
        <w:rPr>
          <w:rFonts w:ascii="Simplified Arabic" w:hAnsi="Simplified Arabic" w:cs="Simplified Arabic"/>
          <w:sz w:val="28"/>
          <w:szCs w:val="28"/>
          <w:rtl/>
          <w:lang w:bidi="ar-EG"/>
        </w:rPr>
      </w:pPr>
      <w:r w:rsidRPr="00E67071">
        <w:rPr>
          <w:rFonts w:ascii="Simplified Arabic" w:hAnsi="Simplified Arabic" w:cs="Simplified Arabic" w:hint="cs"/>
          <w:b/>
          <w:bCs/>
          <w:sz w:val="32"/>
          <w:szCs w:val="32"/>
          <w:u w:val="single"/>
          <w:rtl/>
          <w:lang w:bidi="ar-EG"/>
        </w:rPr>
        <w:t xml:space="preserve">ثانيا </w:t>
      </w:r>
      <w:r w:rsidRPr="00E67071">
        <w:rPr>
          <w:rFonts w:ascii="Simplified Arabic" w:hAnsi="Simplified Arabic" w:cs="Simplified Arabic"/>
          <w:b/>
          <w:bCs/>
          <w:sz w:val="32"/>
          <w:szCs w:val="32"/>
          <w:u w:val="single"/>
          <w:rtl/>
          <w:lang w:bidi="ar-EG"/>
        </w:rPr>
        <w:t>–</w:t>
      </w:r>
      <w:r w:rsidRPr="00E67071">
        <w:rPr>
          <w:rFonts w:ascii="Simplified Arabic" w:hAnsi="Simplified Arabic" w:cs="Simplified Arabic" w:hint="cs"/>
          <w:b/>
          <w:bCs/>
          <w:sz w:val="32"/>
          <w:szCs w:val="32"/>
          <w:u w:val="single"/>
          <w:rtl/>
          <w:lang w:bidi="ar-EG"/>
        </w:rPr>
        <w:t xml:space="preserve"> الإحساس بالمشكلة:</w:t>
      </w:r>
    </w:p>
    <w:p w:rsidR="005B22D5" w:rsidRDefault="00080668" w:rsidP="00124ED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ونظرا لهذا القصور في الاهتمام بتع</w:t>
      </w:r>
      <w:r w:rsidR="001A5C54">
        <w:rPr>
          <w:rFonts w:ascii="Simplified Arabic" w:hAnsi="Simplified Arabic" w:cs="Simplified Arabic" w:hint="cs"/>
          <w:sz w:val="28"/>
          <w:szCs w:val="28"/>
          <w:rtl/>
          <w:lang w:bidi="ar-EG"/>
        </w:rPr>
        <w:t>ليم مهارات كل من الكتابة التحليلية</w:t>
      </w:r>
      <w:r w:rsidR="005027FA">
        <w:rPr>
          <w:rFonts w:ascii="Simplified Arabic" w:hAnsi="Simplified Arabic" w:cs="Simplified Arabic" w:hint="cs"/>
          <w:sz w:val="28"/>
          <w:szCs w:val="28"/>
          <w:rtl/>
          <w:lang w:bidi="ar-EG"/>
        </w:rPr>
        <w:t xml:space="preserve"> والكتابة الناقدة</w:t>
      </w:r>
      <w:r>
        <w:rPr>
          <w:rFonts w:ascii="Simplified Arabic" w:hAnsi="Simplified Arabic" w:cs="Simplified Arabic" w:hint="cs"/>
          <w:sz w:val="28"/>
          <w:szCs w:val="28"/>
          <w:rtl/>
          <w:lang w:bidi="ar-EG"/>
        </w:rPr>
        <w:t xml:space="preserve"> لدى الطلاب معلمي اللغة العربية بكليات التربية، فإنه يلا</w:t>
      </w:r>
      <w:r w:rsidR="001A5C54">
        <w:rPr>
          <w:rFonts w:ascii="Simplified Arabic" w:hAnsi="Simplified Arabic" w:cs="Simplified Arabic" w:hint="cs"/>
          <w:sz w:val="28"/>
          <w:szCs w:val="28"/>
          <w:rtl/>
          <w:lang w:bidi="ar-EG"/>
        </w:rPr>
        <w:t>حظ ضعف في مهارات الكتابة التحليلية</w:t>
      </w:r>
      <w:r>
        <w:rPr>
          <w:rFonts w:ascii="Simplified Arabic" w:hAnsi="Simplified Arabic" w:cs="Simplified Arabic" w:hint="cs"/>
          <w:sz w:val="28"/>
          <w:szCs w:val="28"/>
          <w:rtl/>
          <w:lang w:bidi="ar-EG"/>
        </w:rPr>
        <w:t xml:space="preserve"> لديهم؛ حيث يصعب عليهم</w:t>
      </w:r>
      <w:r w:rsidR="00964655">
        <w:rPr>
          <w:rFonts w:ascii="Simplified Arabic" w:hAnsi="Simplified Arabic" w:cs="Simplified Arabic" w:hint="cs"/>
          <w:sz w:val="28"/>
          <w:szCs w:val="28"/>
          <w:rtl/>
          <w:lang w:bidi="ar-EG"/>
        </w:rPr>
        <w:t xml:space="preserve"> كتابة مقدمة ا</w:t>
      </w:r>
      <w:r w:rsidR="001A5C54">
        <w:rPr>
          <w:rFonts w:ascii="Simplified Arabic" w:hAnsi="Simplified Arabic" w:cs="Simplified Arabic" w:hint="cs"/>
          <w:sz w:val="28"/>
          <w:szCs w:val="28"/>
          <w:rtl/>
          <w:lang w:bidi="ar-EG"/>
        </w:rPr>
        <w:t>لمقال التحليلي</w:t>
      </w:r>
      <w:r w:rsidR="00EF0457">
        <w:rPr>
          <w:rFonts w:ascii="Simplified Arabic" w:hAnsi="Simplified Arabic" w:cs="Simplified Arabic" w:hint="cs"/>
          <w:sz w:val="28"/>
          <w:szCs w:val="28"/>
          <w:rtl/>
          <w:lang w:bidi="ar-EG"/>
        </w:rPr>
        <w:t xml:space="preserve"> في فقرة</w:t>
      </w:r>
      <w:r w:rsidR="00964655">
        <w:rPr>
          <w:rFonts w:ascii="Simplified Arabic" w:hAnsi="Simplified Arabic" w:cs="Simplified Arabic" w:hint="cs"/>
          <w:sz w:val="28"/>
          <w:szCs w:val="28"/>
          <w:rtl/>
          <w:lang w:bidi="ar-EG"/>
        </w:rPr>
        <w:t xml:space="preserve"> تتناول الفكرة العامة للنص ومدى أهميته</w:t>
      </w:r>
      <w:r w:rsidR="00F830C0">
        <w:rPr>
          <w:rFonts w:ascii="Simplified Arabic" w:hAnsi="Simplified Arabic" w:cs="Simplified Arabic" w:hint="cs"/>
          <w:sz w:val="28"/>
          <w:szCs w:val="28"/>
          <w:rtl/>
          <w:lang w:bidi="ar-EG"/>
        </w:rPr>
        <w:t>، كما يص</w:t>
      </w:r>
      <w:r w:rsidR="00964655">
        <w:rPr>
          <w:rFonts w:ascii="Simplified Arabic" w:hAnsi="Simplified Arabic" w:cs="Simplified Arabic" w:hint="cs"/>
          <w:sz w:val="28"/>
          <w:szCs w:val="28"/>
          <w:rtl/>
          <w:lang w:bidi="ar-EG"/>
        </w:rPr>
        <w:t>عب عليهم كتابة متن ا</w:t>
      </w:r>
      <w:r w:rsidR="001A5C54">
        <w:rPr>
          <w:rFonts w:ascii="Simplified Arabic" w:hAnsi="Simplified Arabic" w:cs="Simplified Arabic" w:hint="cs"/>
          <w:sz w:val="28"/>
          <w:szCs w:val="28"/>
          <w:rtl/>
          <w:lang w:bidi="ar-EG"/>
        </w:rPr>
        <w:t>لمقال التحليلي</w:t>
      </w:r>
      <w:r w:rsidR="00EF0457">
        <w:rPr>
          <w:rFonts w:ascii="Simplified Arabic" w:hAnsi="Simplified Arabic" w:cs="Simplified Arabic" w:hint="cs"/>
          <w:sz w:val="28"/>
          <w:szCs w:val="28"/>
          <w:rtl/>
          <w:lang w:bidi="ar-EG"/>
        </w:rPr>
        <w:t xml:space="preserve"> في مجموعة فقرات تتناول تحليل </w:t>
      </w:r>
      <w:r w:rsidR="001A5C54">
        <w:rPr>
          <w:rFonts w:ascii="Simplified Arabic" w:hAnsi="Simplified Arabic" w:cs="Simplified Arabic" w:hint="cs"/>
          <w:sz w:val="28"/>
          <w:szCs w:val="28"/>
          <w:rtl/>
          <w:lang w:bidi="ar-EG"/>
        </w:rPr>
        <w:t>قضية</w:t>
      </w:r>
      <w:r w:rsidR="00227CC9">
        <w:rPr>
          <w:rFonts w:ascii="Simplified Arabic" w:hAnsi="Simplified Arabic" w:cs="Simplified Arabic" w:hint="cs"/>
          <w:sz w:val="28"/>
          <w:szCs w:val="28"/>
          <w:rtl/>
          <w:lang w:bidi="ar-EG"/>
        </w:rPr>
        <w:t xml:space="preserve"> النص</w:t>
      </w:r>
      <w:r w:rsidR="001A5C54">
        <w:rPr>
          <w:rFonts w:ascii="Simplified Arabic" w:hAnsi="Simplified Arabic" w:cs="Simplified Arabic" w:hint="cs"/>
          <w:sz w:val="28"/>
          <w:szCs w:val="28"/>
          <w:rtl/>
          <w:lang w:bidi="ar-EG"/>
        </w:rPr>
        <w:t xml:space="preserve"> إلى مكوناتها الرئيسة،</w:t>
      </w:r>
      <w:r w:rsidR="00964655">
        <w:rPr>
          <w:rFonts w:ascii="Simplified Arabic" w:hAnsi="Simplified Arabic" w:cs="Simplified Arabic" w:hint="cs"/>
          <w:sz w:val="28"/>
          <w:szCs w:val="28"/>
          <w:rtl/>
          <w:lang w:bidi="ar-EG"/>
        </w:rPr>
        <w:t xml:space="preserve"> وكذلك تحليل البُنى الصوتية والصرفية والنحوية والدلالية</w:t>
      </w:r>
      <w:r w:rsidR="00227CC9">
        <w:rPr>
          <w:rFonts w:ascii="Simplified Arabic" w:hAnsi="Simplified Arabic" w:cs="Simplified Arabic" w:hint="cs"/>
          <w:sz w:val="28"/>
          <w:szCs w:val="28"/>
          <w:rtl/>
          <w:lang w:bidi="ar-EG"/>
        </w:rPr>
        <w:t xml:space="preserve"> للنص</w:t>
      </w:r>
      <w:r w:rsidR="00EF0457">
        <w:rPr>
          <w:rFonts w:ascii="Simplified Arabic" w:hAnsi="Simplified Arabic" w:cs="Simplified Arabic" w:hint="cs"/>
          <w:sz w:val="28"/>
          <w:szCs w:val="28"/>
          <w:rtl/>
          <w:lang w:bidi="ar-EG"/>
        </w:rPr>
        <w:t>، بالإضافة إلى أنه يصعب عليهم</w:t>
      </w:r>
      <w:r w:rsidR="00F830C0">
        <w:rPr>
          <w:rFonts w:ascii="Simplified Arabic" w:hAnsi="Simplified Arabic" w:cs="Simplified Arabic" w:hint="cs"/>
          <w:sz w:val="28"/>
          <w:szCs w:val="28"/>
          <w:rtl/>
          <w:lang w:bidi="ar-EG"/>
        </w:rPr>
        <w:t xml:space="preserve"> كتابة خاتم</w:t>
      </w:r>
      <w:r w:rsidR="00964655">
        <w:rPr>
          <w:rFonts w:ascii="Simplified Arabic" w:hAnsi="Simplified Arabic" w:cs="Simplified Arabic" w:hint="cs"/>
          <w:sz w:val="28"/>
          <w:szCs w:val="28"/>
          <w:rtl/>
          <w:lang w:bidi="ar-EG"/>
        </w:rPr>
        <w:t>ة ا</w:t>
      </w:r>
      <w:r w:rsidR="001A5C54">
        <w:rPr>
          <w:rFonts w:ascii="Simplified Arabic" w:hAnsi="Simplified Arabic" w:cs="Simplified Arabic" w:hint="cs"/>
          <w:sz w:val="28"/>
          <w:szCs w:val="28"/>
          <w:rtl/>
          <w:lang w:bidi="ar-EG"/>
        </w:rPr>
        <w:t>لمقال التحليلي</w:t>
      </w:r>
      <w:r w:rsidR="00EF0457">
        <w:rPr>
          <w:rFonts w:ascii="Simplified Arabic" w:hAnsi="Simplified Arabic" w:cs="Simplified Arabic" w:hint="cs"/>
          <w:sz w:val="28"/>
          <w:szCs w:val="28"/>
          <w:rtl/>
          <w:lang w:bidi="ar-EG"/>
        </w:rPr>
        <w:t xml:space="preserve"> في فقرة</w:t>
      </w:r>
      <w:r w:rsidR="00964655">
        <w:rPr>
          <w:rFonts w:ascii="Simplified Arabic" w:hAnsi="Simplified Arabic" w:cs="Simplified Arabic" w:hint="cs"/>
          <w:sz w:val="28"/>
          <w:szCs w:val="28"/>
          <w:rtl/>
          <w:lang w:bidi="ar-EG"/>
        </w:rPr>
        <w:t xml:space="preserve"> تلخص مضمونه</w:t>
      </w:r>
      <w:r w:rsidR="00A6778B">
        <w:rPr>
          <w:rFonts w:ascii="Simplified Arabic" w:hAnsi="Simplified Arabic" w:cs="Simplified Arabic" w:hint="cs"/>
          <w:sz w:val="28"/>
          <w:szCs w:val="28"/>
          <w:rtl/>
          <w:lang w:bidi="ar-EG"/>
        </w:rPr>
        <w:t>. (</w:t>
      </w:r>
      <w:r w:rsidR="003B14C4">
        <w:rPr>
          <w:rFonts w:ascii="Simplified Arabic" w:hAnsi="Simplified Arabic" w:cs="Simplified Arabic" w:hint="cs"/>
          <w:sz w:val="28"/>
          <w:szCs w:val="28"/>
          <w:rtl/>
          <w:lang w:bidi="ar-EG"/>
        </w:rPr>
        <w:t>شعبان غزالة، 2006؛</w:t>
      </w:r>
      <w:r w:rsidR="00124ED7">
        <w:rPr>
          <w:rFonts w:ascii="Simplified Arabic" w:hAnsi="Simplified Arabic" w:cs="Simplified Arabic" w:hint="cs"/>
          <w:sz w:val="28"/>
          <w:szCs w:val="28"/>
          <w:rtl/>
          <w:lang w:bidi="ar-EG"/>
        </w:rPr>
        <w:t xml:space="preserve"> إيمان المطلق، ونصر مقابلة، 2016</w:t>
      </w:r>
      <w:r w:rsidR="0096755B">
        <w:rPr>
          <w:rFonts w:ascii="Simplified Arabic" w:hAnsi="Simplified Arabic" w:cs="Simplified Arabic" w:hint="cs"/>
          <w:sz w:val="28"/>
          <w:szCs w:val="28"/>
          <w:rtl/>
          <w:lang w:bidi="ar-EG"/>
        </w:rPr>
        <w:t>)</w:t>
      </w:r>
    </w:p>
    <w:p w:rsidR="00F64B01" w:rsidRDefault="00F64B01" w:rsidP="00A75B4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كما يلا</w:t>
      </w:r>
      <w:r w:rsidR="005027FA">
        <w:rPr>
          <w:rFonts w:ascii="Simplified Arabic" w:hAnsi="Simplified Arabic" w:cs="Simplified Arabic" w:hint="cs"/>
          <w:sz w:val="28"/>
          <w:szCs w:val="28"/>
          <w:rtl/>
          <w:lang w:bidi="ar-EG"/>
        </w:rPr>
        <w:t>حظ ضعف في مهارات الكتابة الناقدة</w:t>
      </w:r>
      <w:r>
        <w:rPr>
          <w:rFonts w:ascii="Simplified Arabic" w:hAnsi="Simplified Arabic" w:cs="Simplified Arabic" w:hint="cs"/>
          <w:sz w:val="28"/>
          <w:szCs w:val="28"/>
          <w:rtl/>
          <w:lang w:bidi="ar-EG"/>
        </w:rPr>
        <w:t xml:space="preserve"> لدى هؤلاء الطلاب معلمي اللغة العربية بكليات التربية؛ حيث يصعب عليهم كتابة مقدمة للمقال ا</w:t>
      </w:r>
      <w:r w:rsidR="00D81989">
        <w:rPr>
          <w:rFonts w:ascii="Simplified Arabic" w:hAnsi="Simplified Arabic" w:cs="Simplified Arabic" w:hint="cs"/>
          <w:sz w:val="28"/>
          <w:szCs w:val="28"/>
          <w:rtl/>
          <w:lang w:bidi="ar-EG"/>
        </w:rPr>
        <w:t>ل</w:t>
      </w:r>
      <w:r w:rsidR="005027FA">
        <w:rPr>
          <w:rFonts w:ascii="Simplified Arabic" w:hAnsi="Simplified Arabic" w:cs="Simplified Arabic" w:hint="cs"/>
          <w:sz w:val="28"/>
          <w:szCs w:val="28"/>
          <w:rtl/>
          <w:lang w:bidi="ar-EG"/>
        </w:rPr>
        <w:t>ناقد</w:t>
      </w:r>
      <w:r w:rsidR="00A75B42">
        <w:rPr>
          <w:rFonts w:ascii="Simplified Arabic" w:hAnsi="Simplified Arabic" w:cs="Simplified Arabic" w:hint="cs"/>
          <w:sz w:val="28"/>
          <w:szCs w:val="28"/>
          <w:rtl/>
          <w:lang w:bidi="ar-EG"/>
        </w:rPr>
        <w:t xml:space="preserve"> تتناول هدف النص وقضيته</w:t>
      </w:r>
      <w:r>
        <w:rPr>
          <w:rFonts w:ascii="Simplified Arabic" w:hAnsi="Simplified Arabic" w:cs="Simplified Arabic" w:hint="cs"/>
          <w:sz w:val="28"/>
          <w:szCs w:val="28"/>
          <w:rtl/>
          <w:lang w:bidi="ar-EG"/>
        </w:rPr>
        <w:t>، كما يص</w:t>
      </w:r>
      <w:r w:rsidR="005027FA">
        <w:rPr>
          <w:rFonts w:ascii="Simplified Arabic" w:hAnsi="Simplified Arabic" w:cs="Simplified Arabic" w:hint="cs"/>
          <w:sz w:val="28"/>
          <w:szCs w:val="28"/>
          <w:rtl/>
          <w:lang w:bidi="ar-EG"/>
        </w:rPr>
        <w:t>عب عليهم كتابة متن للمقال الناقد</w:t>
      </w:r>
      <w:r w:rsidR="00EF0457">
        <w:rPr>
          <w:rFonts w:ascii="Simplified Arabic" w:hAnsi="Simplified Arabic" w:cs="Simplified Arabic" w:hint="cs"/>
          <w:sz w:val="28"/>
          <w:szCs w:val="28"/>
          <w:rtl/>
          <w:lang w:bidi="ar-EG"/>
        </w:rPr>
        <w:t xml:space="preserve"> في مجموعة فقرات تتناول</w:t>
      </w:r>
      <w:r w:rsidR="00F85AB6">
        <w:rPr>
          <w:rFonts w:ascii="Simplified Arabic" w:hAnsi="Simplified Arabic" w:cs="Simplified Arabic" w:hint="cs"/>
          <w:sz w:val="28"/>
          <w:szCs w:val="28"/>
          <w:rtl/>
          <w:lang w:bidi="ar-EG"/>
        </w:rPr>
        <w:t xml:space="preserve"> </w:t>
      </w:r>
      <w:r w:rsidR="00A75B42">
        <w:rPr>
          <w:rFonts w:ascii="Calibri" w:hAnsi="Calibri" w:cs="Simplified Arabic" w:hint="cs"/>
          <w:sz w:val="28"/>
          <w:szCs w:val="28"/>
          <w:rtl/>
          <w:lang w:bidi="ar-EG"/>
        </w:rPr>
        <w:t>تصنيف الفكر والحجج والأدلة الواردة في النص، وتقييمها، وكذلك تقييم أسلوب النص وصوره ولغته والعاطفة المسيطرة عليه</w:t>
      </w:r>
      <w:r>
        <w:rPr>
          <w:rFonts w:ascii="Simplified Arabic" w:hAnsi="Simplified Arabic" w:cs="Simplified Arabic" w:hint="cs"/>
          <w:sz w:val="28"/>
          <w:szCs w:val="28"/>
          <w:rtl/>
          <w:lang w:bidi="ar-EG"/>
        </w:rPr>
        <w:t>، بالإضافة إلى أنه يصعب عليهم ك</w:t>
      </w:r>
      <w:r w:rsidR="005027FA">
        <w:rPr>
          <w:rFonts w:ascii="Simplified Arabic" w:hAnsi="Simplified Arabic" w:cs="Simplified Arabic" w:hint="cs"/>
          <w:sz w:val="28"/>
          <w:szCs w:val="28"/>
          <w:rtl/>
          <w:lang w:bidi="ar-EG"/>
        </w:rPr>
        <w:t>تابة خاتمة للمقال الناقد</w:t>
      </w:r>
      <w:r w:rsidR="00F85AB6">
        <w:rPr>
          <w:rFonts w:ascii="Simplified Arabic" w:hAnsi="Simplified Arabic" w:cs="Simplified Arabic" w:hint="cs"/>
          <w:sz w:val="28"/>
          <w:szCs w:val="28"/>
          <w:rtl/>
          <w:lang w:bidi="ar-EG"/>
        </w:rPr>
        <w:t xml:space="preserve"> </w:t>
      </w:r>
      <w:r w:rsidR="00EF0457">
        <w:rPr>
          <w:rFonts w:ascii="Simplified Arabic" w:hAnsi="Simplified Arabic" w:cs="Simplified Arabic" w:hint="cs"/>
          <w:sz w:val="28"/>
          <w:szCs w:val="28"/>
          <w:rtl/>
          <w:lang w:bidi="ar-EG"/>
        </w:rPr>
        <w:t xml:space="preserve">في فقرة </w:t>
      </w:r>
      <w:r w:rsidR="00E413AC">
        <w:rPr>
          <w:rFonts w:ascii="Simplified Arabic" w:hAnsi="Simplified Arabic" w:cs="Simplified Arabic" w:hint="cs"/>
          <w:sz w:val="28"/>
          <w:szCs w:val="28"/>
          <w:rtl/>
          <w:lang w:bidi="ar-EG"/>
        </w:rPr>
        <w:t>تتناول</w:t>
      </w:r>
      <w:r w:rsidR="00A75B42" w:rsidRPr="00A75B42">
        <w:rPr>
          <w:rFonts w:ascii="Calibri" w:hAnsi="Calibri" w:cs="Simplified Arabic" w:hint="cs"/>
          <w:sz w:val="28"/>
          <w:szCs w:val="28"/>
          <w:rtl/>
          <w:lang w:bidi="ar-EG"/>
        </w:rPr>
        <w:t xml:space="preserve"> </w:t>
      </w:r>
      <w:r w:rsidR="00A75B42">
        <w:rPr>
          <w:rFonts w:ascii="Calibri" w:hAnsi="Calibri" w:cs="Simplified Arabic" w:hint="cs"/>
          <w:sz w:val="28"/>
          <w:szCs w:val="28"/>
          <w:rtl/>
          <w:lang w:bidi="ar-EG"/>
        </w:rPr>
        <w:t>الحكم على النص إيجابا أو سلبا مع تبريره</w:t>
      </w:r>
      <w:r w:rsidR="00F85AB6">
        <w:rPr>
          <w:rFonts w:ascii="Simplified Arabic" w:hAnsi="Simplified Arabic" w:cs="Simplified Arabic" w:hint="cs"/>
          <w:sz w:val="28"/>
          <w:szCs w:val="28"/>
          <w:rtl/>
          <w:lang w:bidi="ar-EG"/>
        </w:rPr>
        <w:t>. (ليلى خوري، 2012؛ وليد الشمري، 2017)</w:t>
      </w:r>
    </w:p>
    <w:p w:rsidR="0071699A" w:rsidRDefault="0071699A" w:rsidP="0071699A">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1E7FFB">
        <w:rPr>
          <w:rFonts w:ascii="Simplified Arabic" w:hAnsi="Simplified Arabic" w:cs="Simplified Arabic"/>
          <w:sz w:val="28"/>
          <w:szCs w:val="28"/>
          <w:rtl/>
          <w:lang w:bidi="ar-EG"/>
        </w:rPr>
        <w:t xml:space="preserve">يؤكد كل ما سبق الدراسة الاستطلاعية التي قام بها الباحث على </w:t>
      </w:r>
      <w:r>
        <w:rPr>
          <w:rFonts w:ascii="Simplified Arabic" w:hAnsi="Simplified Arabic" w:cs="Simplified Arabic" w:hint="cs"/>
          <w:sz w:val="28"/>
          <w:szCs w:val="28"/>
          <w:rtl/>
          <w:lang w:bidi="ar-EG"/>
        </w:rPr>
        <w:t xml:space="preserve">عشرة </w:t>
      </w:r>
      <w:r>
        <w:rPr>
          <w:rFonts w:ascii="Simplified Arabic" w:hAnsi="Simplified Arabic" w:cs="Simplified Arabic"/>
          <w:sz w:val="28"/>
          <w:szCs w:val="28"/>
          <w:rtl/>
          <w:lang w:bidi="ar-EG"/>
        </w:rPr>
        <w:t xml:space="preserve">من </w:t>
      </w:r>
      <w:r>
        <w:rPr>
          <w:rFonts w:ascii="Simplified Arabic" w:hAnsi="Simplified Arabic" w:cs="Simplified Arabic" w:hint="cs"/>
          <w:sz w:val="28"/>
          <w:szCs w:val="28"/>
          <w:rtl/>
          <w:lang w:bidi="ar-EG"/>
        </w:rPr>
        <w:t>الطلاب معل</w:t>
      </w:r>
      <w:r w:rsidR="00B860AB">
        <w:rPr>
          <w:rFonts w:ascii="Simplified Arabic" w:hAnsi="Simplified Arabic" w:cs="Simplified Arabic" w:hint="cs"/>
          <w:sz w:val="28"/>
          <w:szCs w:val="28"/>
          <w:rtl/>
          <w:lang w:bidi="ar-EG"/>
        </w:rPr>
        <w:t>مي اللغة العربية بالفرقة الرابعة</w:t>
      </w:r>
      <w:r>
        <w:rPr>
          <w:rFonts w:ascii="Simplified Arabic" w:hAnsi="Simplified Arabic" w:cs="Simplified Arabic" w:hint="cs"/>
          <w:sz w:val="28"/>
          <w:szCs w:val="28"/>
          <w:rtl/>
          <w:lang w:bidi="ar-EG"/>
        </w:rPr>
        <w:t xml:space="preserve"> بكلية التربية جامعة عين شمس</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وهدفت إلى تعرف م</w:t>
      </w:r>
      <w:r>
        <w:rPr>
          <w:rFonts w:ascii="Simplified Arabic" w:hAnsi="Simplified Arabic" w:cs="Simplified Arabic" w:hint="cs"/>
          <w:sz w:val="28"/>
          <w:szCs w:val="28"/>
          <w:rtl/>
          <w:lang w:bidi="ar-EG"/>
        </w:rPr>
        <w:t>ستوى</w:t>
      </w:r>
      <w:r>
        <w:rPr>
          <w:rFonts w:ascii="Simplified Arabic" w:hAnsi="Simplified Arabic" w:cs="Simplified Arabic"/>
          <w:sz w:val="28"/>
          <w:szCs w:val="28"/>
          <w:rtl/>
          <w:lang w:bidi="ar-EG"/>
        </w:rPr>
        <w:t xml:space="preserve"> مهارات</w:t>
      </w:r>
      <w:r w:rsidR="00EF0457">
        <w:rPr>
          <w:rFonts w:ascii="Simplified Arabic" w:hAnsi="Simplified Arabic" w:cs="Simplified Arabic" w:hint="cs"/>
          <w:sz w:val="28"/>
          <w:szCs w:val="28"/>
          <w:rtl/>
          <w:lang w:bidi="ar-EG"/>
        </w:rPr>
        <w:t xml:space="preserve"> </w:t>
      </w:r>
      <w:r w:rsidR="00EF0457">
        <w:rPr>
          <w:rFonts w:ascii="Simplified Arabic" w:hAnsi="Simplified Arabic" w:cs="Simplified Arabic" w:hint="cs"/>
          <w:sz w:val="28"/>
          <w:szCs w:val="28"/>
          <w:rtl/>
          <w:lang w:bidi="ar-EG"/>
        </w:rPr>
        <w:lastRenderedPageBreak/>
        <w:t>كل من الكتابة التحليلية</w:t>
      </w:r>
      <w:r w:rsidR="005027FA">
        <w:rPr>
          <w:rFonts w:ascii="Simplified Arabic" w:hAnsi="Simplified Arabic" w:cs="Simplified Arabic" w:hint="cs"/>
          <w:sz w:val="28"/>
          <w:szCs w:val="28"/>
          <w:rtl/>
          <w:lang w:bidi="ar-EG"/>
        </w:rPr>
        <w:t xml:space="preserve"> والكتابة الناقدة</w:t>
      </w:r>
      <w:r>
        <w:rPr>
          <w:rFonts w:ascii="Simplified Arabic" w:hAnsi="Simplified Arabic" w:cs="Simplified Arabic" w:hint="cs"/>
          <w:sz w:val="28"/>
          <w:szCs w:val="28"/>
          <w:rtl/>
          <w:lang w:bidi="ar-EG"/>
        </w:rPr>
        <w:t xml:space="preserve"> لدى الطلاب معلمي اللغة العربية بكليات التربية؛ حيث طبق الباحث عليهم اختبارا مبدئيا</w:t>
      </w:r>
      <w:r w:rsidR="00EF0457">
        <w:rPr>
          <w:rFonts w:ascii="Simplified Arabic" w:hAnsi="Simplified Arabic" w:cs="Simplified Arabic" w:hint="cs"/>
          <w:sz w:val="28"/>
          <w:szCs w:val="28"/>
          <w:rtl/>
          <w:lang w:bidi="ar-EG"/>
        </w:rPr>
        <w:t xml:space="preserve"> في مهارات كل من الكتابة التحليلية</w:t>
      </w:r>
      <w:r w:rsidR="005027FA">
        <w:rPr>
          <w:rFonts w:ascii="Simplified Arabic" w:hAnsi="Simplified Arabic" w:cs="Simplified Arabic" w:hint="cs"/>
          <w:sz w:val="28"/>
          <w:szCs w:val="28"/>
          <w:rtl/>
          <w:lang w:bidi="ar-EG"/>
        </w:rPr>
        <w:t xml:space="preserve"> والكتابة الناقدة</w:t>
      </w:r>
      <w:r>
        <w:rPr>
          <w:rFonts w:ascii="Simplified Arabic" w:hAnsi="Simplified Arabic" w:cs="Simplified Arabic" w:hint="cs"/>
          <w:sz w:val="28"/>
          <w:szCs w:val="28"/>
          <w:rtl/>
          <w:lang w:bidi="ar-EG"/>
        </w:rPr>
        <w:t xml:space="preserve">، تكون من </w:t>
      </w:r>
      <w:r w:rsidR="00EF0457">
        <w:rPr>
          <w:rFonts w:ascii="Simplified Arabic" w:hAnsi="Simplified Arabic" w:cs="Simplified Arabic" w:hint="cs"/>
          <w:sz w:val="28"/>
          <w:szCs w:val="28"/>
          <w:rtl/>
          <w:lang w:bidi="ar-EG"/>
        </w:rPr>
        <w:t>سؤالين؛ خصص السؤال الأول لكتابة المقال التحليلي، وخصص السؤال</w:t>
      </w:r>
      <w:r>
        <w:rPr>
          <w:rFonts w:ascii="Simplified Arabic" w:hAnsi="Simplified Arabic" w:cs="Simplified Arabic" w:hint="cs"/>
          <w:sz w:val="28"/>
          <w:szCs w:val="28"/>
          <w:rtl/>
          <w:lang w:bidi="ar-EG"/>
        </w:rPr>
        <w:t xml:space="preserve"> الثاني </w:t>
      </w:r>
      <w:r w:rsidR="00EF0457">
        <w:rPr>
          <w:rFonts w:ascii="Simplified Arabic" w:hAnsi="Simplified Arabic" w:cs="Simplified Arabic" w:hint="cs"/>
          <w:sz w:val="28"/>
          <w:szCs w:val="28"/>
          <w:rtl/>
          <w:lang w:bidi="ar-EG"/>
        </w:rPr>
        <w:t>ل</w:t>
      </w:r>
      <w:r>
        <w:rPr>
          <w:rFonts w:ascii="Simplified Arabic" w:hAnsi="Simplified Arabic" w:cs="Simplified Arabic" w:hint="cs"/>
          <w:sz w:val="28"/>
          <w:szCs w:val="28"/>
          <w:rtl/>
          <w:lang w:bidi="ar-EG"/>
        </w:rPr>
        <w:t xml:space="preserve">كتابة </w:t>
      </w:r>
      <w:r w:rsidR="00EF0457">
        <w:rPr>
          <w:rFonts w:ascii="Simplified Arabic" w:hAnsi="Simplified Arabic" w:cs="Simplified Arabic" w:hint="cs"/>
          <w:sz w:val="28"/>
          <w:szCs w:val="28"/>
          <w:rtl/>
          <w:lang w:bidi="ar-EG"/>
        </w:rPr>
        <w:t>ال</w:t>
      </w:r>
      <w:r>
        <w:rPr>
          <w:rFonts w:ascii="Simplified Arabic" w:hAnsi="Simplified Arabic" w:cs="Simplified Arabic" w:hint="cs"/>
          <w:sz w:val="28"/>
          <w:szCs w:val="28"/>
          <w:rtl/>
          <w:lang w:bidi="ar-EG"/>
        </w:rPr>
        <w:t xml:space="preserve">مقال </w:t>
      </w:r>
      <w:r w:rsidR="005027FA">
        <w:rPr>
          <w:rFonts w:ascii="Simplified Arabic" w:hAnsi="Simplified Arabic" w:cs="Simplified Arabic" w:hint="cs"/>
          <w:sz w:val="28"/>
          <w:szCs w:val="28"/>
          <w:rtl/>
          <w:lang w:bidi="ar-EG"/>
        </w:rPr>
        <w:t>الناقد</w:t>
      </w:r>
      <w:r>
        <w:rPr>
          <w:rFonts w:ascii="Simplified Arabic" w:hAnsi="Simplified Arabic" w:cs="Simplified Arabic" w:hint="cs"/>
          <w:sz w:val="28"/>
          <w:szCs w:val="28"/>
          <w:rtl/>
          <w:lang w:bidi="ar-EG"/>
        </w:rPr>
        <w:t xml:space="preserve">، وتم التوصل إلى النتائج الآتية: </w:t>
      </w:r>
    </w:p>
    <w:p w:rsidR="0071699A" w:rsidRPr="005A37B5" w:rsidRDefault="0071699A" w:rsidP="0071699A">
      <w:p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w:t>
      </w:r>
      <w:r w:rsidR="007E0130">
        <w:rPr>
          <w:rFonts w:ascii="Simplified Arabic" w:hAnsi="Simplified Arabic" w:cs="Simplified Arabic" w:hint="cs"/>
          <w:sz w:val="28"/>
          <w:szCs w:val="28"/>
          <w:rtl/>
          <w:lang w:bidi="ar-EG"/>
        </w:rPr>
        <w:t xml:space="preserve"> ضعف في مهارات الكتابة التحليلية</w:t>
      </w:r>
      <w:r>
        <w:rPr>
          <w:rFonts w:ascii="Simplified Arabic" w:hAnsi="Simplified Arabic" w:cs="Simplified Arabic" w:hint="cs"/>
          <w:sz w:val="28"/>
          <w:szCs w:val="28"/>
          <w:rtl/>
          <w:lang w:bidi="ar-EG"/>
        </w:rPr>
        <w:t xml:space="preserve"> لدى هؤلاء الطلاب المعلمين؛ </w:t>
      </w:r>
      <w:r w:rsidRPr="005A37B5">
        <w:rPr>
          <w:rFonts w:ascii="Simplified Arabic" w:hAnsi="Simplified Arabic" w:cs="Simplified Arabic" w:hint="cs"/>
          <w:sz w:val="28"/>
          <w:szCs w:val="28"/>
          <w:rtl/>
          <w:lang w:bidi="ar-EG"/>
        </w:rPr>
        <w:t>حيث بلغت نسب</w:t>
      </w:r>
      <w:r>
        <w:rPr>
          <w:rFonts w:ascii="Simplified Arabic" w:hAnsi="Simplified Arabic" w:cs="Simplified Arabic" w:hint="cs"/>
          <w:sz w:val="28"/>
          <w:szCs w:val="28"/>
          <w:rtl/>
          <w:lang w:bidi="ar-EG"/>
        </w:rPr>
        <w:t>ته</w:t>
      </w:r>
      <w:r w:rsidRPr="005A37B5">
        <w:rPr>
          <w:rFonts w:ascii="Calibri" w:hAnsi="Calibri" w:cs="Simplified Arabic" w:hint="cs"/>
          <w:sz w:val="28"/>
          <w:szCs w:val="28"/>
          <w:rtl/>
          <w:lang w:bidi="ar-EG"/>
        </w:rPr>
        <w:t xml:space="preserve"> </w:t>
      </w:r>
      <w:r>
        <w:rPr>
          <w:rFonts w:ascii="Calibri" w:hAnsi="Calibri" w:cs="Simplified Arabic" w:hint="cs"/>
          <w:sz w:val="28"/>
          <w:szCs w:val="28"/>
          <w:rtl/>
          <w:lang w:bidi="ar-EG"/>
        </w:rPr>
        <w:t>8</w:t>
      </w:r>
      <w:r w:rsidRPr="005A37B5">
        <w:rPr>
          <w:rFonts w:ascii="Calibri" w:hAnsi="Calibri" w:cs="Simplified Arabic" w:hint="cs"/>
          <w:sz w:val="28"/>
          <w:szCs w:val="28"/>
          <w:rtl/>
          <w:lang w:bidi="ar-EG"/>
        </w:rPr>
        <w:t>.</w:t>
      </w:r>
      <w:r>
        <w:rPr>
          <w:rFonts w:ascii="Calibri" w:hAnsi="Calibri" w:cs="Simplified Arabic" w:hint="cs"/>
          <w:sz w:val="28"/>
          <w:szCs w:val="28"/>
          <w:rtl/>
          <w:lang w:bidi="ar-EG"/>
        </w:rPr>
        <w:t>6</w:t>
      </w:r>
      <w:r w:rsidRPr="005A37B5">
        <w:rPr>
          <w:rFonts w:ascii="Calibri" w:hAnsi="Calibri" w:cs="Simplified Arabic" w:hint="cs"/>
          <w:sz w:val="28"/>
          <w:szCs w:val="28"/>
          <w:rtl/>
          <w:lang w:bidi="ar-EG"/>
        </w:rPr>
        <w:t>%</w:t>
      </w:r>
    </w:p>
    <w:p w:rsidR="0071699A" w:rsidRPr="005A37B5" w:rsidRDefault="0071699A" w:rsidP="0071699A">
      <w:p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ضعف في مهارات الكتابة ال</w:t>
      </w:r>
      <w:r w:rsidR="005027FA">
        <w:rPr>
          <w:rFonts w:ascii="Simplified Arabic" w:hAnsi="Simplified Arabic" w:cs="Simplified Arabic" w:hint="cs"/>
          <w:sz w:val="28"/>
          <w:szCs w:val="28"/>
          <w:rtl/>
          <w:lang w:bidi="ar-EG"/>
        </w:rPr>
        <w:t>ناقدة</w:t>
      </w:r>
      <w:r>
        <w:rPr>
          <w:rFonts w:ascii="Simplified Arabic" w:hAnsi="Simplified Arabic" w:cs="Simplified Arabic" w:hint="cs"/>
          <w:sz w:val="28"/>
          <w:szCs w:val="28"/>
          <w:rtl/>
          <w:lang w:bidi="ar-EG"/>
        </w:rPr>
        <w:t xml:space="preserve"> لدى هؤلاء الطلاب المعلمين؛ حيث بلغت نسبته</w:t>
      </w:r>
      <w:r w:rsidRPr="005A37B5">
        <w:rPr>
          <w:rFonts w:ascii="Simplified Arabic" w:hAnsi="Simplified Arabic" w:cs="Simplified Arabic" w:hint="cs"/>
          <w:sz w:val="28"/>
          <w:szCs w:val="28"/>
          <w:rtl/>
          <w:lang w:bidi="ar-EG"/>
        </w:rPr>
        <w:t xml:space="preserve"> </w:t>
      </w:r>
      <w:r>
        <w:rPr>
          <w:rFonts w:ascii="Calibri" w:hAnsi="Calibri" w:cs="Simplified Arabic" w:hint="cs"/>
          <w:sz w:val="28"/>
          <w:szCs w:val="28"/>
          <w:rtl/>
          <w:lang w:bidi="ar-EG"/>
        </w:rPr>
        <w:t>4</w:t>
      </w:r>
      <w:r w:rsidRPr="005A37B5">
        <w:rPr>
          <w:rFonts w:ascii="Calibri" w:hAnsi="Calibri" w:cs="Simplified Arabic"/>
          <w:sz w:val="28"/>
          <w:szCs w:val="28"/>
          <w:rtl/>
          <w:lang w:bidi="ar-EG"/>
        </w:rPr>
        <w:t>.</w:t>
      </w:r>
      <w:r>
        <w:rPr>
          <w:rFonts w:ascii="Calibri" w:hAnsi="Calibri" w:cs="Simplified Arabic" w:hint="cs"/>
          <w:sz w:val="28"/>
          <w:szCs w:val="28"/>
          <w:rtl/>
          <w:lang w:bidi="ar-EG"/>
        </w:rPr>
        <w:t>6</w:t>
      </w:r>
      <w:r w:rsidRPr="005A37B5">
        <w:rPr>
          <w:rFonts w:ascii="Simplified Arabic" w:hAnsi="Simplified Arabic" w:cs="Simplified Arabic" w:hint="cs"/>
          <w:sz w:val="28"/>
          <w:szCs w:val="28"/>
          <w:rtl/>
          <w:lang w:bidi="ar-EG"/>
        </w:rPr>
        <w:t xml:space="preserve"> %.</w:t>
      </w:r>
    </w:p>
    <w:p w:rsidR="0071699A" w:rsidRDefault="0071699A" w:rsidP="0071699A">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654DCD">
        <w:rPr>
          <w:rFonts w:ascii="Simplified Arabic" w:hAnsi="Simplified Arabic" w:cs="Simplified Arabic" w:hint="cs"/>
          <w:sz w:val="28"/>
          <w:szCs w:val="28"/>
          <w:rtl/>
          <w:lang w:bidi="ar-EG"/>
        </w:rPr>
        <w:t>ويتضح من نتائج الدراسة الاستطلا</w:t>
      </w:r>
      <w:r>
        <w:rPr>
          <w:rFonts w:ascii="Simplified Arabic" w:hAnsi="Simplified Arabic" w:cs="Simplified Arabic" w:hint="cs"/>
          <w:sz w:val="28"/>
          <w:szCs w:val="28"/>
          <w:rtl/>
          <w:lang w:bidi="ar-EG"/>
        </w:rPr>
        <w:t xml:space="preserve">عية </w:t>
      </w:r>
      <w:r w:rsidR="007E0130">
        <w:rPr>
          <w:rFonts w:ascii="Simplified Arabic" w:hAnsi="Simplified Arabic" w:cs="Simplified Arabic" w:hint="cs"/>
          <w:sz w:val="28"/>
          <w:szCs w:val="28"/>
          <w:rtl/>
          <w:lang w:bidi="ar-EG"/>
        </w:rPr>
        <w:t>ضعف مهارات كل من الكتابة التحليلية</w:t>
      </w:r>
      <w:r w:rsidR="005027FA">
        <w:rPr>
          <w:rFonts w:ascii="Simplified Arabic" w:hAnsi="Simplified Arabic" w:cs="Simplified Arabic" w:hint="cs"/>
          <w:sz w:val="28"/>
          <w:szCs w:val="28"/>
          <w:rtl/>
          <w:lang w:bidi="ar-EG"/>
        </w:rPr>
        <w:t xml:space="preserve"> والكتابة الناقدة</w:t>
      </w:r>
      <w:r>
        <w:rPr>
          <w:rFonts w:ascii="Simplified Arabic" w:hAnsi="Simplified Arabic" w:cs="Simplified Arabic" w:hint="cs"/>
          <w:sz w:val="28"/>
          <w:szCs w:val="28"/>
          <w:rtl/>
          <w:lang w:bidi="ar-EG"/>
        </w:rPr>
        <w:t xml:space="preserve"> لدى الطلاب معلمي اللغة العربية بكليات التربية</w:t>
      </w:r>
      <w:r w:rsidRPr="00654DCD">
        <w:rPr>
          <w:rFonts w:ascii="Simplified Arabic" w:hAnsi="Simplified Arabic" w:cs="Simplified Arabic" w:hint="cs"/>
          <w:sz w:val="28"/>
          <w:szCs w:val="28"/>
          <w:rtl/>
          <w:lang w:bidi="ar-EG"/>
        </w:rPr>
        <w:t>.</w:t>
      </w:r>
    </w:p>
    <w:p w:rsidR="007E0130" w:rsidRPr="00680210" w:rsidRDefault="00623CE1" w:rsidP="00644A00">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وقد أكدت دراسات وأبحاث </w:t>
      </w:r>
      <w:r w:rsidR="007E0130">
        <w:rPr>
          <w:rFonts w:ascii="Simplified Arabic" w:hAnsi="Simplified Arabic" w:cs="Simplified Arabic" w:hint="cs"/>
          <w:sz w:val="28"/>
          <w:szCs w:val="28"/>
          <w:rtl/>
          <w:lang w:bidi="ar-EG"/>
        </w:rPr>
        <w:t>عديدة ضعف مهارات الكتابة التحليلية</w:t>
      </w:r>
      <w:r>
        <w:rPr>
          <w:rFonts w:ascii="Simplified Arabic" w:hAnsi="Simplified Arabic" w:cs="Simplified Arabic" w:hint="cs"/>
          <w:sz w:val="28"/>
          <w:szCs w:val="28"/>
          <w:rtl/>
          <w:lang w:bidi="ar-EG"/>
        </w:rPr>
        <w:t xml:space="preserve"> لدى الطلاب معلمي اللغة العربية بكليات التربية لعل من أهمها: (</w:t>
      </w:r>
      <w:r w:rsidR="00E8743B">
        <w:rPr>
          <w:rFonts w:asciiTheme="majorBidi" w:hAnsiTheme="majorBidi" w:cstheme="majorBidi"/>
          <w:sz w:val="28"/>
          <w:szCs w:val="28"/>
          <w:lang w:bidi="ar-EG"/>
        </w:rPr>
        <w:t>Fox, 2000</w:t>
      </w:r>
      <w:r w:rsidR="00644A00">
        <w:rPr>
          <w:rFonts w:ascii="Simplified Arabic" w:hAnsi="Simplified Arabic" w:cs="Simplified Arabic" w:hint="cs"/>
          <w:sz w:val="28"/>
          <w:szCs w:val="28"/>
          <w:rtl/>
          <w:lang w:bidi="ar-EG"/>
        </w:rPr>
        <w:t>؛</w:t>
      </w:r>
      <w:r w:rsidR="00E8743B">
        <w:rPr>
          <w:rFonts w:ascii="Simplified Arabic" w:hAnsi="Simplified Arabic" w:cs="Simplified Arabic" w:hint="cs"/>
          <w:sz w:val="28"/>
          <w:szCs w:val="28"/>
          <w:rtl/>
          <w:lang w:bidi="ar-EG"/>
        </w:rPr>
        <w:t xml:space="preserve"> </w:t>
      </w:r>
      <w:r w:rsidR="00E8743B">
        <w:rPr>
          <w:rFonts w:asciiTheme="majorBidi" w:hAnsiTheme="majorBidi" w:cstheme="majorBidi"/>
          <w:sz w:val="28"/>
          <w:szCs w:val="28"/>
          <w:lang w:bidi="ar-EG"/>
        </w:rPr>
        <w:t>Walsh, 2000</w:t>
      </w:r>
      <w:r w:rsidR="00644A00">
        <w:rPr>
          <w:rFonts w:ascii="Simplified Arabic" w:hAnsi="Simplified Arabic" w:cs="Simplified Arabic" w:hint="cs"/>
          <w:sz w:val="28"/>
          <w:szCs w:val="28"/>
          <w:rtl/>
          <w:lang w:bidi="ar-EG"/>
        </w:rPr>
        <w:t>؛</w:t>
      </w:r>
      <w:r w:rsidR="00E8743B">
        <w:rPr>
          <w:rFonts w:ascii="Simplified Arabic" w:hAnsi="Simplified Arabic" w:cs="Simplified Arabic" w:hint="cs"/>
          <w:sz w:val="28"/>
          <w:szCs w:val="28"/>
          <w:rtl/>
          <w:lang w:bidi="ar-EG"/>
        </w:rPr>
        <w:t xml:space="preserve"> </w:t>
      </w:r>
      <w:r w:rsidR="00E8743B">
        <w:rPr>
          <w:rFonts w:asciiTheme="majorBidi" w:hAnsiTheme="majorBidi" w:cstheme="majorBidi"/>
          <w:sz w:val="28"/>
          <w:szCs w:val="28"/>
          <w:lang w:bidi="ar-EG"/>
        </w:rPr>
        <w:t>Digiaimo, 2001</w:t>
      </w:r>
      <w:r w:rsidR="00644A00">
        <w:rPr>
          <w:rFonts w:ascii="Simplified Arabic" w:hAnsi="Simplified Arabic" w:cs="Simplified Arabic" w:hint="cs"/>
          <w:sz w:val="28"/>
          <w:szCs w:val="28"/>
          <w:rtl/>
          <w:lang w:bidi="ar-EG"/>
        </w:rPr>
        <w:t>؛</w:t>
      </w:r>
      <w:r w:rsidR="00E8743B">
        <w:rPr>
          <w:rFonts w:ascii="Simplified Arabic" w:hAnsi="Simplified Arabic" w:cs="Simplified Arabic" w:hint="cs"/>
          <w:sz w:val="28"/>
          <w:szCs w:val="28"/>
          <w:rtl/>
          <w:lang w:bidi="ar-EG"/>
        </w:rPr>
        <w:t xml:space="preserve"> </w:t>
      </w:r>
      <w:r w:rsidR="00E8743B">
        <w:rPr>
          <w:rFonts w:asciiTheme="majorBidi" w:hAnsiTheme="majorBidi" w:cstheme="majorBidi"/>
          <w:sz w:val="28"/>
          <w:szCs w:val="28"/>
          <w:lang w:bidi="ar-EG"/>
        </w:rPr>
        <w:t>Thome, 2001</w:t>
      </w:r>
      <w:r w:rsidR="00644A00">
        <w:rPr>
          <w:rFonts w:ascii="Simplified Arabic" w:hAnsi="Simplified Arabic" w:cs="Simplified Arabic" w:hint="cs"/>
          <w:sz w:val="28"/>
          <w:szCs w:val="28"/>
          <w:rtl/>
          <w:lang w:bidi="ar-EG"/>
        </w:rPr>
        <w:t>؛</w:t>
      </w:r>
      <w:r w:rsidR="0068021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Johnston, 2002</w:t>
      </w:r>
      <w:r w:rsidR="00644A00">
        <w:rPr>
          <w:rFonts w:ascii="Simplified Arabic" w:hAnsi="Simplified Arabic" w:cs="Simplified Arabic" w:hint="cs"/>
          <w:sz w:val="28"/>
          <w:szCs w:val="28"/>
          <w:rtl/>
          <w:lang w:bidi="ar-EG"/>
        </w:rPr>
        <w:t>؛</w:t>
      </w:r>
      <w:r w:rsidR="0068021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DasBender, 2003</w:t>
      </w:r>
      <w:r w:rsidR="00644A00">
        <w:rPr>
          <w:rFonts w:ascii="Simplified Arabic" w:hAnsi="Simplified Arabic" w:cs="Simplified Arabic" w:hint="cs"/>
          <w:sz w:val="28"/>
          <w:szCs w:val="28"/>
          <w:rtl/>
          <w:lang w:bidi="ar-EG"/>
        </w:rPr>
        <w:t>؛</w:t>
      </w:r>
      <w:r w:rsidR="0068021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Vanderburg, 2005</w:t>
      </w:r>
      <w:r w:rsidR="00644A00">
        <w:rPr>
          <w:rFonts w:ascii="Simplified Arabic" w:hAnsi="Simplified Arabic" w:cs="Simplified Arabic" w:hint="cs"/>
          <w:sz w:val="28"/>
          <w:szCs w:val="28"/>
          <w:rtl/>
          <w:lang w:bidi="ar-EG"/>
        </w:rPr>
        <w:t>؛</w:t>
      </w:r>
      <w:r w:rsidR="0068021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 xml:space="preserve">cowles, 2011 </w:t>
      </w:r>
      <w:r w:rsidR="00644A00">
        <w:rPr>
          <w:rFonts w:ascii="Simplified Arabic" w:hAnsi="Simplified Arabic" w:cs="Simplified Arabic" w:hint="cs"/>
          <w:sz w:val="28"/>
          <w:szCs w:val="28"/>
          <w:rtl/>
          <w:lang w:bidi="ar-EG"/>
        </w:rPr>
        <w:t>؛</w:t>
      </w:r>
      <w:r w:rsidR="0068021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Willich, 2011</w:t>
      </w:r>
      <w:r w:rsidR="00644A00">
        <w:rPr>
          <w:rFonts w:ascii="Simplified Arabic" w:hAnsi="Simplified Arabic" w:cs="Simplified Arabic" w:hint="cs"/>
          <w:sz w:val="28"/>
          <w:szCs w:val="28"/>
          <w:rtl/>
          <w:lang w:bidi="ar-EG"/>
        </w:rPr>
        <w:t>؛</w:t>
      </w:r>
      <w:r w:rsidR="003C7D64">
        <w:rPr>
          <w:rFonts w:ascii="Simplified Arabic" w:hAnsi="Simplified Arabic" w:cs="Simplified Arabic" w:hint="cs"/>
          <w:sz w:val="28"/>
          <w:szCs w:val="28"/>
          <w:rtl/>
          <w:lang w:bidi="ar-EG"/>
        </w:rPr>
        <w:t xml:space="preserve"> </w:t>
      </w:r>
      <w:r w:rsidR="003C7D64">
        <w:rPr>
          <w:rFonts w:asciiTheme="majorBidi" w:hAnsiTheme="majorBidi" w:cstheme="majorBidi"/>
          <w:sz w:val="28"/>
          <w:szCs w:val="28"/>
          <w:lang w:bidi="ar-EG"/>
        </w:rPr>
        <w:t>Olson, 2012</w:t>
      </w:r>
      <w:r w:rsidR="00644A0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Cons, 2013</w:t>
      </w:r>
      <w:r w:rsidR="00644A00">
        <w:rPr>
          <w:rFonts w:ascii="Simplified Arabic" w:hAnsi="Simplified Arabic" w:cs="Simplified Arabic" w:hint="cs"/>
          <w:sz w:val="28"/>
          <w:szCs w:val="28"/>
          <w:rtl/>
          <w:lang w:bidi="ar-EG"/>
        </w:rPr>
        <w:t>؛</w:t>
      </w:r>
      <w:r w:rsidR="00680210">
        <w:rPr>
          <w:rFonts w:ascii="Simplified Arabic" w:hAnsi="Simplified Arabic" w:cs="Simplified Arabic" w:hint="cs"/>
          <w:sz w:val="28"/>
          <w:szCs w:val="28"/>
          <w:rtl/>
          <w:lang w:bidi="ar-EG"/>
        </w:rPr>
        <w:t xml:space="preserve"> </w:t>
      </w:r>
      <w:r w:rsidR="00680210">
        <w:rPr>
          <w:rFonts w:asciiTheme="majorBidi" w:hAnsiTheme="majorBidi" w:cstheme="majorBidi"/>
          <w:sz w:val="28"/>
          <w:szCs w:val="28"/>
          <w:lang w:bidi="ar-EG"/>
        </w:rPr>
        <w:t>Fields, 2017</w:t>
      </w:r>
      <w:r w:rsidR="00680210">
        <w:rPr>
          <w:rFonts w:ascii="Simplified Arabic" w:hAnsi="Simplified Arabic" w:cs="Simplified Arabic" w:hint="cs"/>
          <w:sz w:val="28"/>
          <w:szCs w:val="28"/>
          <w:rtl/>
          <w:lang w:bidi="ar-EG"/>
        </w:rPr>
        <w:t>)</w:t>
      </w:r>
    </w:p>
    <w:p w:rsidR="000D6315" w:rsidRDefault="000D6315" w:rsidP="00293766">
      <w:pPr>
        <w:spacing w:after="0" w:line="240" w:lineRule="auto"/>
        <w:jc w:val="both"/>
        <w:rPr>
          <w:rFonts w:ascii="Simplified Arabic" w:hAnsi="Simplified Arabic" w:cs="Simplified Arabic" w:hint="cs"/>
          <w:sz w:val="28"/>
          <w:szCs w:val="28"/>
          <w:rtl/>
          <w:lang w:bidi="ar-EG"/>
        </w:rPr>
      </w:pPr>
      <w:r>
        <w:rPr>
          <w:rFonts w:ascii="Simplified Arabic" w:hAnsi="Simplified Arabic" w:cs="Simplified Arabic" w:hint="cs"/>
          <w:sz w:val="28"/>
          <w:szCs w:val="28"/>
          <w:rtl/>
          <w:lang w:bidi="ar-EG"/>
        </w:rPr>
        <w:t xml:space="preserve">     كما أكدت دراسات وأبحاث </w:t>
      </w:r>
      <w:r w:rsidR="005027FA">
        <w:rPr>
          <w:rFonts w:ascii="Simplified Arabic" w:hAnsi="Simplified Arabic" w:cs="Simplified Arabic" w:hint="cs"/>
          <w:sz w:val="28"/>
          <w:szCs w:val="28"/>
          <w:rtl/>
          <w:lang w:bidi="ar-EG"/>
        </w:rPr>
        <w:t>عديدة ضعف مهارات الكتابة الناقدة</w:t>
      </w:r>
      <w:r>
        <w:rPr>
          <w:rFonts w:ascii="Simplified Arabic" w:hAnsi="Simplified Arabic" w:cs="Simplified Arabic" w:hint="cs"/>
          <w:sz w:val="28"/>
          <w:szCs w:val="28"/>
          <w:rtl/>
          <w:lang w:bidi="ar-EG"/>
        </w:rPr>
        <w:t xml:space="preserve"> لدى الطلاب معلمي اللغة العربية بكليات التربية لعل من أهمها: (</w:t>
      </w:r>
      <w:r>
        <w:rPr>
          <w:rFonts w:asciiTheme="majorBidi" w:hAnsiTheme="majorBidi" w:cstheme="majorBidi"/>
          <w:sz w:val="28"/>
          <w:szCs w:val="28"/>
          <w:lang w:bidi="ar-EG"/>
        </w:rPr>
        <w:t>Gray, 2000</w:t>
      </w:r>
      <w:r>
        <w:rPr>
          <w:rFonts w:ascii="Simplified Arabic" w:hAnsi="Simplified Arabic" w:cs="Simplified Arabic" w:hint="cs"/>
          <w:sz w:val="28"/>
          <w:szCs w:val="28"/>
          <w:rtl/>
          <w:lang w:bidi="ar-EG"/>
        </w:rPr>
        <w:t xml:space="preserve">؛ </w:t>
      </w:r>
      <w:r>
        <w:rPr>
          <w:rFonts w:asciiTheme="majorBidi" w:hAnsiTheme="majorBidi" w:cstheme="majorBidi"/>
          <w:sz w:val="28"/>
          <w:szCs w:val="28"/>
          <w:lang w:bidi="ar-EG"/>
        </w:rPr>
        <w:t>Chistopher, 2002</w:t>
      </w:r>
      <w:r>
        <w:rPr>
          <w:rFonts w:ascii="Simplified Arabic" w:hAnsi="Simplified Arabic" w:cs="Simplified Arabic" w:hint="cs"/>
          <w:sz w:val="28"/>
          <w:szCs w:val="28"/>
          <w:rtl/>
          <w:lang w:bidi="ar-EG"/>
        </w:rPr>
        <w:t xml:space="preserve">؛ </w:t>
      </w:r>
      <w:r>
        <w:rPr>
          <w:rFonts w:asciiTheme="majorBidi" w:hAnsiTheme="majorBidi" w:cstheme="majorBidi"/>
          <w:sz w:val="28"/>
          <w:szCs w:val="28"/>
          <w:lang w:bidi="ar-EG"/>
        </w:rPr>
        <w:t>Xiang, 2004</w:t>
      </w:r>
      <w:r>
        <w:rPr>
          <w:rFonts w:ascii="Simplified Arabic" w:hAnsi="Simplified Arabic" w:cs="Simplified Arabic" w:hint="cs"/>
          <w:sz w:val="28"/>
          <w:szCs w:val="28"/>
          <w:rtl/>
          <w:lang w:bidi="ar-EG"/>
        </w:rPr>
        <w:t xml:space="preserve">؛ </w:t>
      </w:r>
      <w:r w:rsidR="00655F72">
        <w:rPr>
          <w:rFonts w:asciiTheme="majorBidi" w:hAnsiTheme="majorBidi" w:cstheme="majorBidi"/>
          <w:sz w:val="28"/>
          <w:szCs w:val="28"/>
          <w:lang w:bidi="ar-EG"/>
        </w:rPr>
        <w:t>Storch, 2005</w:t>
      </w:r>
      <w:r w:rsidR="00655F72">
        <w:rPr>
          <w:rFonts w:ascii="Simplified Arabic" w:hAnsi="Simplified Arabic" w:cs="Simplified Arabic" w:hint="cs"/>
          <w:sz w:val="28"/>
          <w:szCs w:val="28"/>
          <w:rtl/>
          <w:lang w:bidi="ar-EG"/>
        </w:rPr>
        <w:t xml:space="preserve">؛ بهاء الدين ملكاوي، 2006؛ أبو الدهب البدري، 2008؛ </w:t>
      </w:r>
      <w:r w:rsidR="00655F72">
        <w:rPr>
          <w:rFonts w:asciiTheme="majorBidi" w:hAnsiTheme="majorBidi" w:cstheme="majorBidi"/>
          <w:sz w:val="28"/>
          <w:szCs w:val="28"/>
          <w:lang w:bidi="ar-EG"/>
        </w:rPr>
        <w:t>Carbone, 2009</w:t>
      </w:r>
      <w:r w:rsidR="00655F72">
        <w:rPr>
          <w:rFonts w:ascii="Simplified Arabic" w:hAnsi="Simplified Arabic" w:cs="Simplified Arabic" w:hint="cs"/>
          <w:sz w:val="28"/>
          <w:szCs w:val="28"/>
          <w:rtl/>
          <w:lang w:bidi="ar-EG"/>
        </w:rPr>
        <w:t xml:space="preserve">؛ إسماعيل ربابعة، 2010؛ شراف شناف، 2011؛ إسماعيل ربابعة وعبد الكريم أبو جاموس، 2012؛ ليلى الخوري، 2012؛ </w:t>
      </w:r>
      <w:r w:rsidR="00655F72">
        <w:rPr>
          <w:rFonts w:asciiTheme="majorBidi" w:hAnsiTheme="majorBidi" w:cstheme="majorBidi"/>
          <w:sz w:val="28"/>
          <w:szCs w:val="28"/>
          <w:lang w:bidi="ar-EG"/>
        </w:rPr>
        <w:t>Caprino, 2015</w:t>
      </w:r>
      <w:r w:rsidR="00655F72">
        <w:rPr>
          <w:rFonts w:ascii="Simplified Arabic" w:hAnsi="Simplified Arabic" w:cs="Simplified Arabic" w:hint="cs"/>
          <w:sz w:val="28"/>
          <w:szCs w:val="28"/>
          <w:rtl/>
          <w:lang w:bidi="ar-EG"/>
        </w:rPr>
        <w:t xml:space="preserve">؛ </w:t>
      </w:r>
      <w:r w:rsidR="00655F72">
        <w:rPr>
          <w:rFonts w:asciiTheme="majorBidi" w:hAnsiTheme="majorBidi" w:cstheme="majorBidi"/>
          <w:sz w:val="28"/>
          <w:szCs w:val="28"/>
          <w:lang w:bidi="ar-EG"/>
        </w:rPr>
        <w:t>Ludewig, 2016</w:t>
      </w:r>
      <w:r w:rsidR="00655F72">
        <w:rPr>
          <w:rFonts w:ascii="Simplified Arabic" w:hAnsi="Simplified Arabic" w:cs="Simplified Arabic" w:hint="cs"/>
          <w:sz w:val="28"/>
          <w:szCs w:val="28"/>
          <w:rtl/>
          <w:lang w:bidi="ar-EG"/>
        </w:rPr>
        <w:t>؛ وليد الشمري، 2017)</w:t>
      </w:r>
    </w:p>
    <w:p w:rsidR="00655F72" w:rsidRDefault="003C7B02" w:rsidP="005E65C5">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بالإضافة إلى أن هناك افتقارا لبرامج تعتمد على نظريات حديثة مثل نظرية التماسك النصي؛ حيث أكدت دراسات وأبحاث عديدة أهمية نظرية التماسك النصي لعل من أهمها: </w:t>
      </w:r>
      <w:r w:rsidR="00DE7EF3">
        <w:rPr>
          <w:rFonts w:ascii="Simplified Arabic" w:hAnsi="Simplified Arabic" w:cs="Simplified Arabic" w:hint="cs"/>
          <w:sz w:val="28"/>
          <w:szCs w:val="28"/>
          <w:rtl/>
          <w:lang w:bidi="ar-EG"/>
        </w:rPr>
        <w:t>(</w:t>
      </w:r>
      <w:r w:rsidR="00C5616F">
        <w:rPr>
          <w:rFonts w:ascii="Simplified Arabic" w:hAnsi="Simplified Arabic" w:cs="Simplified Arabic" w:hint="cs"/>
          <w:sz w:val="28"/>
          <w:szCs w:val="28"/>
          <w:rtl/>
          <w:lang w:bidi="ar-EG"/>
        </w:rPr>
        <w:t xml:space="preserve">ريما الجرف، 2001؛ </w:t>
      </w:r>
      <w:r w:rsidR="009D6D3F">
        <w:rPr>
          <w:rFonts w:ascii="Simplified Arabic" w:hAnsi="Simplified Arabic" w:cs="Simplified Arabic" w:hint="cs"/>
          <w:sz w:val="28"/>
          <w:szCs w:val="28"/>
          <w:rtl/>
          <w:lang w:bidi="ar-EG"/>
        </w:rPr>
        <w:t xml:space="preserve">عيسى الوداعي، 2005؛ </w:t>
      </w:r>
      <w:r w:rsidR="00C5616F">
        <w:rPr>
          <w:rFonts w:ascii="Simplified Arabic" w:hAnsi="Simplified Arabic" w:cs="Simplified Arabic" w:hint="cs"/>
          <w:sz w:val="28"/>
          <w:szCs w:val="28"/>
          <w:rtl/>
          <w:lang w:bidi="ar-EG"/>
        </w:rPr>
        <w:t xml:space="preserve">نادية النجار، 2005؛ </w:t>
      </w:r>
      <w:r w:rsidR="004A6E0B">
        <w:rPr>
          <w:rFonts w:asciiTheme="majorBidi" w:hAnsiTheme="majorBidi" w:cstheme="majorBidi"/>
          <w:sz w:val="28"/>
          <w:szCs w:val="28"/>
          <w:lang w:bidi="ar-EG"/>
        </w:rPr>
        <w:t>Ghazzoul, 2008</w:t>
      </w:r>
      <w:r w:rsidR="004A6E0B">
        <w:rPr>
          <w:rFonts w:ascii="Simplified Arabic" w:hAnsi="Simplified Arabic" w:cs="Simplified Arabic" w:hint="cs"/>
          <w:sz w:val="28"/>
          <w:szCs w:val="28"/>
          <w:rtl/>
          <w:lang w:bidi="ar-EG"/>
        </w:rPr>
        <w:t xml:space="preserve">؛ </w:t>
      </w:r>
      <w:r w:rsidR="009D6D3F">
        <w:rPr>
          <w:rFonts w:ascii="Simplified Arabic" w:hAnsi="Simplified Arabic" w:cs="Simplified Arabic" w:hint="cs"/>
          <w:sz w:val="28"/>
          <w:szCs w:val="28"/>
          <w:rtl/>
          <w:lang w:bidi="ar-EG"/>
        </w:rPr>
        <w:t xml:space="preserve">خالد فراج، 2009؛ </w:t>
      </w:r>
      <w:r w:rsidR="00EC4B7A">
        <w:rPr>
          <w:rFonts w:ascii="Simplified Arabic" w:hAnsi="Simplified Arabic" w:cs="Simplified Arabic" w:hint="cs"/>
          <w:sz w:val="28"/>
          <w:szCs w:val="28"/>
          <w:rtl/>
          <w:lang w:bidi="ar-EG"/>
        </w:rPr>
        <w:t xml:space="preserve">خليل البطاشي أ، 2009؛ </w:t>
      </w:r>
      <w:r w:rsidR="009D6D3F">
        <w:rPr>
          <w:rFonts w:ascii="Simplified Arabic" w:hAnsi="Simplified Arabic" w:cs="Simplified Arabic" w:hint="cs"/>
          <w:sz w:val="28"/>
          <w:szCs w:val="28"/>
          <w:rtl/>
          <w:lang w:bidi="ar-EG"/>
        </w:rPr>
        <w:t xml:space="preserve">ناصر النواصرة، 2009؛ </w:t>
      </w:r>
      <w:r w:rsidR="00ED502B">
        <w:rPr>
          <w:rFonts w:asciiTheme="majorBidi" w:hAnsiTheme="majorBidi" w:cstheme="majorBidi"/>
          <w:sz w:val="28"/>
          <w:szCs w:val="28"/>
          <w:lang w:bidi="ar-EG"/>
        </w:rPr>
        <w:t>Lien, 2009</w:t>
      </w:r>
      <w:r w:rsidR="00ED502B">
        <w:rPr>
          <w:rFonts w:ascii="Simplified Arabic" w:hAnsi="Simplified Arabic" w:cs="Simplified Arabic" w:hint="cs"/>
          <w:sz w:val="28"/>
          <w:szCs w:val="28"/>
          <w:rtl/>
          <w:lang w:bidi="ar-EG"/>
        </w:rPr>
        <w:t xml:space="preserve">؛ </w:t>
      </w:r>
      <w:r w:rsidR="00723E34">
        <w:rPr>
          <w:rFonts w:asciiTheme="majorBidi" w:hAnsiTheme="majorBidi" w:cstheme="majorBidi"/>
          <w:sz w:val="28"/>
          <w:szCs w:val="28"/>
          <w:lang w:bidi="ar-EG"/>
        </w:rPr>
        <w:t>Lu, 2009</w:t>
      </w:r>
      <w:r w:rsidR="00723E34">
        <w:rPr>
          <w:rFonts w:ascii="Simplified Arabic" w:hAnsi="Simplified Arabic" w:cs="Simplified Arabic" w:hint="cs"/>
          <w:sz w:val="28"/>
          <w:szCs w:val="28"/>
          <w:rtl/>
          <w:lang w:bidi="ar-EG"/>
        </w:rPr>
        <w:t xml:space="preserve">؛ </w:t>
      </w:r>
      <w:r w:rsidR="00852D23">
        <w:rPr>
          <w:rFonts w:ascii="Simplified Arabic" w:hAnsi="Simplified Arabic" w:cs="Simplified Arabic" w:hint="cs"/>
          <w:sz w:val="28"/>
          <w:szCs w:val="28"/>
          <w:rtl/>
          <w:lang w:bidi="ar-EG"/>
        </w:rPr>
        <w:t xml:space="preserve">إيمان النجيري، 2010؛ </w:t>
      </w:r>
      <w:r w:rsidR="00DE7EF3">
        <w:rPr>
          <w:rFonts w:ascii="Simplified Arabic" w:hAnsi="Simplified Arabic" w:cs="Simplified Arabic" w:hint="cs"/>
          <w:sz w:val="28"/>
          <w:szCs w:val="28"/>
          <w:rtl/>
          <w:lang w:bidi="ar-EG"/>
        </w:rPr>
        <w:t>محمد الزيني، 2010؛ نوارة بحري، 2010؛</w:t>
      </w:r>
      <w:r w:rsidR="00852D23">
        <w:rPr>
          <w:rFonts w:ascii="Simplified Arabic" w:hAnsi="Simplified Arabic" w:cs="Simplified Arabic" w:hint="cs"/>
          <w:sz w:val="28"/>
          <w:szCs w:val="28"/>
          <w:rtl/>
          <w:lang w:bidi="ar-EG"/>
        </w:rPr>
        <w:t xml:space="preserve"> </w:t>
      </w:r>
      <w:r w:rsidR="00852D23">
        <w:rPr>
          <w:rFonts w:asciiTheme="majorBidi" w:hAnsiTheme="majorBidi" w:cstheme="majorBidi"/>
          <w:sz w:val="28"/>
          <w:szCs w:val="28"/>
          <w:lang w:bidi="ar-EG"/>
        </w:rPr>
        <w:t>Hao, 2010</w:t>
      </w:r>
      <w:r w:rsidR="00852D23">
        <w:rPr>
          <w:rFonts w:ascii="Simplified Arabic" w:hAnsi="Simplified Arabic" w:cs="Simplified Arabic" w:hint="cs"/>
          <w:sz w:val="28"/>
          <w:szCs w:val="28"/>
          <w:rtl/>
          <w:lang w:bidi="ar-EG"/>
        </w:rPr>
        <w:t>؛</w:t>
      </w:r>
      <w:r w:rsidR="00DE7EF3">
        <w:rPr>
          <w:rFonts w:ascii="Simplified Arabic" w:hAnsi="Simplified Arabic" w:cs="Simplified Arabic" w:hint="cs"/>
          <w:sz w:val="28"/>
          <w:szCs w:val="28"/>
          <w:rtl/>
          <w:lang w:bidi="ar-EG"/>
        </w:rPr>
        <w:t xml:space="preserve"> </w:t>
      </w:r>
      <w:r w:rsidR="00027967">
        <w:rPr>
          <w:rFonts w:asciiTheme="majorBidi" w:hAnsiTheme="majorBidi" w:cstheme="majorBidi"/>
          <w:sz w:val="28"/>
          <w:szCs w:val="28"/>
          <w:lang w:bidi="ar-EG"/>
        </w:rPr>
        <w:t>Lesley, 2010</w:t>
      </w:r>
      <w:r w:rsidR="00027967">
        <w:rPr>
          <w:rFonts w:ascii="Simplified Arabic" w:hAnsi="Simplified Arabic" w:cs="Simplified Arabic" w:hint="cs"/>
          <w:sz w:val="28"/>
          <w:szCs w:val="28"/>
          <w:rtl/>
          <w:lang w:bidi="ar-EG"/>
        </w:rPr>
        <w:t xml:space="preserve">؛ </w:t>
      </w:r>
      <w:r w:rsidR="00DE7EF3">
        <w:rPr>
          <w:rFonts w:ascii="Simplified Arabic" w:hAnsi="Simplified Arabic" w:cs="Simplified Arabic" w:hint="cs"/>
          <w:sz w:val="28"/>
          <w:szCs w:val="28"/>
          <w:rtl/>
          <w:lang w:bidi="ar-EG"/>
        </w:rPr>
        <w:t>فايز الكومي، 2011؛ لبنى عبد الرحمن ونسيمة عبد الله، 2011؛ مفلح القحطاني، 2011</w:t>
      </w:r>
      <w:r w:rsidR="00852D23">
        <w:rPr>
          <w:rFonts w:ascii="Simplified Arabic" w:hAnsi="Simplified Arabic" w:cs="Simplified Arabic" w:hint="cs"/>
          <w:sz w:val="28"/>
          <w:szCs w:val="28"/>
          <w:rtl/>
          <w:lang w:bidi="ar-EG"/>
        </w:rPr>
        <w:t>؛</w:t>
      </w:r>
      <w:r w:rsidR="00DE7EF3">
        <w:rPr>
          <w:rFonts w:ascii="Simplified Arabic" w:hAnsi="Simplified Arabic" w:cs="Simplified Arabic" w:hint="cs"/>
          <w:sz w:val="28"/>
          <w:szCs w:val="28"/>
          <w:rtl/>
          <w:lang w:bidi="ar-EG"/>
        </w:rPr>
        <w:t xml:space="preserve"> </w:t>
      </w:r>
      <w:r w:rsidR="005E65C5">
        <w:rPr>
          <w:rFonts w:asciiTheme="majorBidi" w:hAnsiTheme="majorBidi" w:cstheme="majorBidi"/>
          <w:sz w:val="28"/>
          <w:szCs w:val="28"/>
          <w:lang w:bidi="ar-EG"/>
        </w:rPr>
        <w:t>Zhou, 2011</w:t>
      </w:r>
      <w:r w:rsidR="005E65C5">
        <w:rPr>
          <w:rFonts w:ascii="Simplified Arabic" w:hAnsi="Simplified Arabic" w:cs="Simplified Arabic" w:hint="cs"/>
          <w:sz w:val="28"/>
          <w:szCs w:val="28"/>
          <w:rtl/>
          <w:lang w:bidi="ar-EG"/>
        </w:rPr>
        <w:t xml:space="preserve">؛ </w:t>
      </w:r>
      <w:r w:rsidR="0030393B">
        <w:rPr>
          <w:rFonts w:ascii="Simplified Arabic" w:hAnsi="Simplified Arabic" w:cs="Simplified Arabic" w:hint="cs"/>
          <w:sz w:val="28"/>
          <w:szCs w:val="28"/>
          <w:rtl/>
          <w:lang w:bidi="ar-EG"/>
        </w:rPr>
        <w:t xml:space="preserve">فاتح بوزري، 2012؛ </w:t>
      </w:r>
      <w:r w:rsidR="00DE7EF3">
        <w:rPr>
          <w:rFonts w:ascii="Simplified Arabic" w:hAnsi="Simplified Arabic" w:cs="Simplified Arabic" w:hint="cs"/>
          <w:sz w:val="28"/>
          <w:szCs w:val="28"/>
          <w:rtl/>
          <w:lang w:bidi="ar-EG"/>
        </w:rPr>
        <w:t xml:space="preserve">فاطمة عباسي، 2012؛ محمود حسن، 2012؛ محمود سليمان، 2012؛ </w:t>
      </w:r>
      <w:r w:rsidR="00364BF8">
        <w:rPr>
          <w:rFonts w:ascii="Simplified Arabic" w:hAnsi="Simplified Arabic" w:cs="Simplified Arabic" w:hint="cs"/>
          <w:sz w:val="28"/>
          <w:szCs w:val="28"/>
          <w:rtl/>
          <w:lang w:bidi="ar-EG"/>
        </w:rPr>
        <w:t>نوال الحلوة، 2012</w:t>
      </w:r>
      <w:r w:rsidR="00852D23">
        <w:rPr>
          <w:rFonts w:ascii="Simplified Arabic" w:hAnsi="Simplified Arabic" w:cs="Simplified Arabic" w:hint="cs"/>
          <w:sz w:val="28"/>
          <w:szCs w:val="28"/>
          <w:rtl/>
          <w:lang w:bidi="ar-EG"/>
        </w:rPr>
        <w:t>؛</w:t>
      </w:r>
      <w:r w:rsidR="00DE7EF3">
        <w:rPr>
          <w:rFonts w:ascii="Simplified Arabic" w:hAnsi="Simplified Arabic" w:cs="Simplified Arabic" w:hint="cs"/>
          <w:sz w:val="28"/>
          <w:szCs w:val="28"/>
          <w:rtl/>
          <w:lang w:bidi="ar-EG"/>
        </w:rPr>
        <w:t xml:space="preserve"> وليد خير الله، 2012؛</w:t>
      </w:r>
      <w:r w:rsidR="00284BFD">
        <w:rPr>
          <w:rFonts w:ascii="Simplified Arabic" w:hAnsi="Simplified Arabic" w:cs="Simplified Arabic" w:hint="cs"/>
          <w:sz w:val="28"/>
          <w:szCs w:val="28"/>
          <w:rtl/>
          <w:lang w:bidi="ar-EG"/>
        </w:rPr>
        <w:t xml:space="preserve"> </w:t>
      </w:r>
      <w:r w:rsidR="00F97685">
        <w:rPr>
          <w:rFonts w:asciiTheme="majorBidi" w:hAnsiTheme="majorBidi" w:cstheme="majorBidi"/>
          <w:sz w:val="28"/>
          <w:szCs w:val="28"/>
          <w:lang w:bidi="ar-EG"/>
        </w:rPr>
        <w:t>Zarmuh, 2012</w:t>
      </w:r>
      <w:r w:rsidR="00F97685">
        <w:rPr>
          <w:rFonts w:ascii="Simplified Arabic" w:hAnsi="Simplified Arabic" w:cs="Simplified Arabic" w:hint="cs"/>
          <w:sz w:val="28"/>
          <w:szCs w:val="28"/>
          <w:rtl/>
          <w:lang w:bidi="ar-EG"/>
        </w:rPr>
        <w:t xml:space="preserve">؛ </w:t>
      </w:r>
      <w:r w:rsidR="00284BFD">
        <w:rPr>
          <w:rFonts w:ascii="Simplified Arabic" w:hAnsi="Simplified Arabic" w:cs="Simplified Arabic" w:hint="cs"/>
          <w:sz w:val="28"/>
          <w:szCs w:val="28"/>
          <w:rtl/>
          <w:lang w:bidi="ar-EG"/>
        </w:rPr>
        <w:t>يحيي عبابنة وآمنة الزغبي، 2013</w:t>
      </w:r>
      <w:r w:rsidR="00852D23">
        <w:rPr>
          <w:rFonts w:ascii="Simplified Arabic" w:hAnsi="Simplified Arabic" w:cs="Simplified Arabic" w:hint="cs"/>
          <w:sz w:val="28"/>
          <w:szCs w:val="28"/>
          <w:rtl/>
          <w:lang w:bidi="ar-EG"/>
        </w:rPr>
        <w:t>؛</w:t>
      </w:r>
      <w:r w:rsidR="00DE7EF3">
        <w:rPr>
          <w:rFonts w:ascii="Simplified Arabic" w:hAnsi="Simplified Arabic" w:cs="Simplified Arabic" w:hint="cs"/>
          <w:sz w:val="28"/>
          <w:szCs w:val="28"/>
          <w:rtl/>
          <w:lang w:bidi="ar-EG"/>
        </w:rPr>
        <w:t xml:space="preserve"> حنفي علي، 2014؛ </w:t>
      </w:r>
      <w:r w:rsidR="00373F48">
        <w:rPr>
          <w:rFonts w:ascii="Simplified Arabic" w:hAnsi="Simplified Arabic" w:cs="Simplified Arabic" w:hint="cs"/>
          <w:sz w:val="28"/>
          <w:szCs w:val="28"/>
          <w:rtl/>
          <w:lang w:bidi="ar-EG"/>
        </w:rPr>
        <w:t xml:space="preserve">تحريشي عبد الحفيظ، 2015؛ </w:t>
      </w:r>
      <w:r w:rsidR="00433BB7">
        <w:rPr>
          <w:rFonts w:ascii="Simplified Arabic" w:hAnsi="Simplified Arabic" w:cs="Simplified Arabic" w:hint="cs"/>
          <w:sz w:val="28"/>
          <w:szCs w:val="28"/>
          <w:rtl/>
          <w:lang w:bidi="ar-EG"/>
        </w:rPr>
        <w:t xml:space="preserve">سالم حسن، 2015؛ </w:t>
      </w:r>
      <w:r w:rsidR="00314A77">
        <w:rPr>
          <w:rFonts w:ascii="Simplified Arabic" w:hAnsi="Simplified Arabic" w:cs="Simplified Arabic" w:hint="cs"/>
          <w:sz w:val="28"/>
          <w:szCs w:val="28"/>
          <w:rtl/>
          <w:lang w:bidi="ar-EG"/>
        </w:rPr>
        <w:t xml:space="preserve">سهام سالم، 2015؛ </w:t>
      </w:r>
      <w:r w:rsidR="00DE7EF3">
        <w:rPr>
          <w:rFonts w:ascii="Simplified Arabic" w:hAnsi="Simplified Arabic" w:cs="Simplified Arabic" w:hint="cs"/>
          <w:sz w:val="28"/>
          <w:szCs w:val="28"/>
          <w:rtl/>
          <w:lang w:bidi="ar-EG"/>
        </w:rPr>
        <w:t>عبد الخالق الجمادي، 2015؛ مصطفى عرابي، 2015؛ نعمان القيسي، 2015؛ نوال ربابعة، 2015</w:t>
      </w:r>
      <w:r w:rsidR="00852D23">
        <w:rPr>
          <w:rFonts w:ascii="Simplified Arabic" w:hAnsi="Simplified Arabic" w:cs="Simplified Arabic" w:hint="cs"/>
          <w:sz w:val="28"/>
          <w:szCs w:val="28"/>
          <w:rtl/>
          <w:lang w:bidi="ar-EG"/>
        </w:rPr>
        <w:t xml:space="preserve">؛ </w:t>
      </w:r>
      <w:r w:rsidR="00ED502B">
        <w:rPr>
          <w:rFonts w:asciiTheme="majorBidi" w:hAnsiTheme="majorBidi" w:cstheme="majorBidi"/>
          <w:sz w:val="28"/>
          <w:szCs w:val="28"/>
          <w:lang w:bidi="ar-EG"/>
        </w:rPr>
        <w:t>Zhang, 2015</w:t>
      </w:r>
      <w:r w:rsidR="00ED502B">
        <w:rPr>
          <w:rFonts w:ascii="Simplified Arabic" w:hAnsi="Simplified Arabic" w:cs="Simplified Arabic" w:hint="cs"/>
          <w:sz w:val="28"/>
          <w:szCs w:val="28"/>
          <w:rtl/>
          <w:lang w:bidi="ar-EG"/>
        </w:rPr>
        <w:t xml:space="preserve">؛ </w:t>
      </w:r>
      <w:r w:rsidR="00852D23">
        <w:rPr>
          <w:rFonts w:ascii="Simplified Arabic" w:hAnsi="Simplified Arabic" w:cs="Simplified Arabic" w:hint="cs"/>
          <w:sz w:val="28"/>
          <w:szCs w:val="28"/>
          <w:rtl/>
          <w:lang w:bidi="ar-EG"/>
        </w:rPr>
        <w:t xml:space="preserve">إبراهيم شويحط، 2016؛ </w:t>
      </w:r>
      <w:r w:rsidR="0030393B">
        <w:rPr>
          <w:rFonts w:ascii="Simplified Arabic" w:hAnsi="Simplified Arabic" w:cs="Simplified Arabic" w:hint="cs"/>
          <w:sz w:val="28"/>
          <w:szCs w:val="28"/>
          <w:rtl/>
          <w:lang w:bidi="ar-EG"/>
        </w:rPr>
        <w:t xml:space="preserve">داشر مباركة، 2016؛ </w:t>
      </w:r>
      <w:r w:rsidR="00852D23">
        <w:rPr>
          <w:rFonts w:ascii="Simplified Arabic" w:hAnsi="Simplified Arabic" w:cs="Simplified Arabic" w:hint="cs"/>
          <w:sz w:val="28"/>
          <w:szCs w:val="28"/>
          <w:rtl/>
          <w:lang w:bidi="ar-EG"/>
        </w:rPr>
        <w:t xml:space="preserve">عبد الحق سوداني، 2017؛ علاء الغرايبة، </w:t>
      </w:r>
      <w:r w:rsidR="00852D23">
        <w:rPr>
          <w:rFonts w:ascii="Simplified Arabic" w:hAnsi="Simplified Arabic" w:cs="Simplified Arabic" w:hint="cs"/>
          <w:sz w:val="28"/>
          <w:szCs w:val="28"/>
          <w:rtl/>
          <w:lang w:bidi="ar-EG"/>
        </w:rPr>
        <w:lastRenderedPageBreak/>
        <w:t xml:space="preserve">2017، فطيمة خلاف، 2017؛ محمد مصدق، 2017؛ </w:t>
      </w:r>
      <w:r w:rsidR="0030393B">
        <w:rPr>
          <w:rFonts w:ascii="Simplified Arabic" w:hAnsi="Simplified Arabic" w:cs="Simplified Arabic" w:hint="cs"/>
          <w:sz w:val="28"/>
          <w:szCs w:val="28"/>
          <w:rtl/>
          <w:lang w:bidi="ar-EG"/>
        </w:rPr>
        <w:t xml:space="preserve">هايل الطالب، 2017؛ </w:t>
      </w:r>
      <w:r w:rsidR="003B3CA3">
        <w:rPr>
          <w:rFonts w:ascii="Simplified Arabic" w:hAnsi="Simplified Arabic" w:cs="Simplified Arabic" w:hint="cs"/>
          <w:sz w:val="28"/>
          <w:szCs w:val="28"/>
          <w:rtl/>
          <w:lang w:bidi="ar-EG"/>
        </w:rPr>
        <w:t xml:space="preserve">إبراهيم حشيش،2018؛ </w:t>
      </w:r>
      <w:r w:rsidR="00852D23">
        <w:rPr>
          <w:rFonts w:ascii="Simplified Arabic" w:hAnsi="Simplified Arabic" w:cs="Simplified Arabic" w:hint="cs"/>
          <w:sz w:val="28"/>
          <w:szCs w:val="28"/>
          <w:rtl/>
          <w:lang w:bidi="ar-EG"/>
        </w:rPr>
        <w:t>بختي بوعمامة، 2018)</w:t>
      </w:r>
    </w:p>
    <w:p w:rsidR="000465D2" w:rsidRDefault="00637BF8" w:rsidP="00DE7EF3">
      <w:pPr>
        <w:spacing w:after="0" w:line="240" w:lineRule="auto"/>
        <w:jc w:val="both"/>
        <w:rPr>
          <w:rFonts w:ascii="Simplified Arabic" w:hAnsi="Simplified Arabic" w:cs="Simplified Arabic"/>
          <w:sz w:val="28"/>
          <w:szCs w:val="28"/>
          <w:rtl/>
          <w:lang w:bidi="ar-EG"/>
        </w:rPr>
      </w:pPr>
      <w:r>
        <w:rPr>
          <w:rFonts w:ascii="Calibri" w:hAnsi="Calibri" w:cs="Simplified Arabic" w:hint="cs"/>
          <w:sz w:val="28"/>
          <w:szCs w:val="28"/>
          <w:rtl/>
          <w:lang w:bidi="ar-EG"/>
        </w:rPr>
        <w:t xml:space="preserve">     </w:t>
      </w:r>
      <w:r w:rsidR="000465D2">
        <w:rPr>
          <w:rFonts w:ascii="Calibri" w:hAnsi="Calibri" w:cs="Simplified Arabic"/>
          <w:sz w:val="28"/>
          <w:szCs w:val="28"/>
          <w:rtl/>
          <w:lang w:bidi="ar-EG"/>
        </w:rPr>
        <w:t xml:space="preserve">كل ذلك يؤكد </w:t>
      </w:r>
      <w:r w:rsidR="00271459">
        <w:rPr>
          <w:rFonts w:ascii="Calibri" w:hAnsi="Calibri" w:cs="Simplified Arabic" w:hint="cs"/>
          <w:sz w:val="28"/>
          <w:szCs w:val="28"/>
          <w:rtl/>
          <w:lang w:bidi="ar-EG"/>
        </w:rPr>
        <w:t>الحاجة إلى</w:t>
      </w:r>
      <w:r w:rsidR="000465D2" w:rsidRPr="004108F3">
        <w:rPr>
          <w:rFonts w:ascii="Calibri" w:hAnsi="Calibri" w:cs="Simplified Arabic"/>
          <w:sz w:val="28"/>
          <w:szCs w:val="28"/>
          <w:rtl/>
          <w:lang w:bidi="ar-EG"/>
        </w:rPr>
        <w:t xml:space="preserve"> </w:t>
      </w:r>
      <w:r w:rsidR="000465D2">
        <w:rPr>
          <w:rFonts w:ascii="Calibri" w:hAnsi="Calibri" w:cs="Simplified Arabic"/>
          <w:sz w:val="28"/>
          <w:szCs w:val="28"/>
          <w:rtl/>
          <w:lang w:bidi="ar-EG"/>
        </w:rPr>
        <w:t>تنمية مهارات</w:t>
      </w:r>
      <w:r w:rsidR="00C405E3">
        <w:rPr>
          <w:rFonts w:ascii="Calibri" w:hAnsi="Calibri" w:cs="Simplified Arabic" w:hint="cs"/>
          <w:sz w:val="28"/>
          <w:szCs w:val="28"/>
          <w:rtl/>
          <w:lang w:bidi="ar-EG"/>
        </w:rPr>
        <w:t xml:space="preserve"> الكتابة التحليلية</w:t>
      </w:r>
      <w:r w:rsidR="005027FA">
        <w:rPr>
          <w:rFonts w:ascii="Calibri" w:hAnsi="Calibri" w:cs="Simplified Arabic" w:hint="cs"/>
          <w:sz w:val="28"/>
          <w:szCs w:val="28"/>
          <w:rtl/>
          <w:lang w:bidi="ar-EG"/>
        </w:rPr>
        <w:t xml:space="preserve"> والكتابة الناقدة</w:t>
      </w:r>
      <w:r w:rsidR="000465D2">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العربية بكليات التربية</w:t>
      </w:r>
      <w:r w:rsidR="000465D2">
        <w:rPr>
          <w:rFonts w:ascii="Calibri" w:hAnsi="Calibri" w:cs="Simplified Arabic"/>
          <w:sz w:val="28"/>
          <w:szCs w:val="28"/>
          <w:rtl/>
          <w:lang w:bidi="ar-EG"/>
        </w:rPr>
        <w:t xml:space="preserve">، وفي حدود علم الباحث لم </w:t>
      </w:r>
      <w:r w:rsidR="000465D2">
        <w:rPr>
          <w:rFonts w:ascii="Calibri" w:hAnsi="Calibri" w:cs="Simplified Arabic" w:hint="cs"/>
          <w:sz w:val="28"/>
          <w:szCs w:val="28"/>
          <w:rtl/>
          <w:lang w:bidi="ar-EG"/>
        </w:rPr>
        <w:t>ي</w:t>
      </w:r>
      <w:r w:rsidR="000465D2">
        <w:rPr>
          <w:rFonts w:ascii="Calibri" w:hAnsi="Calibri" w:cs="Simplified Arabic"/>
          <w:sz w:val="28"/>
          <w:szCs w:val="28"/>
          <w:rtl/>
          <w:lang w:bidi="ar-EG"/>
        </w:rPr>
        <w:t xml:space="preserve">جر </w:t>
      </w:r>
      <w:r w:rsidR="000465D2">
        <w:rPr>
          <w:rFonts w:ascii="Calibri" w:hAnsi="Calibri" w:cs="Simplified Arabic" w:hint="cs"/>
          <w:sz w:val="28"/>
          <w:szCs w:val="28"/>
          <w:rtl/>
          <w:lang w:bidi="ar-EG"/>
        </w:rPr>
        <w:t>بحث</w:t>
      </w:r>
      <w:r w:rsidR="000465D2">
        <w:rPr>
          <w:rFonts w:ascii="Calibri" w:hAnsi="Calibri" w:cs="Simplified Arabic"/>
          <w:sz w:val="28"/>
          <w:szCs w:val="28"/>
          <w:rtl/>
          <w:lang w:bidi="ar-EG"/>
        </w:rPr>
        <w:t xml:space="preserve"> </w:t>
      </w:r>
      <w:r w:rsidR="000465D2">
        <w:rPr>
          <w:rFonts w:ascii="Calibri" w:hAnsi="Calibri" w:cs="Simplified Arabic" w:hint="cs"/>
          <w:sz w:val="28"/>
          <w:szCs w:val="28"/>
          <w:rtl/>
          <w:lang w:bidi="ar-EG"/>
        </w:rPr>
        <w:t>ي</w:t>
      </w:r>
      <w:r w:rsidR="000465D2" w:rsidRPr="004108F3">
        <w:rPr>
          <w:rFonts w:ascii="Calibri" w:hAnsi="Calibri" w:cs="Simplified Arabic"/>
          <w:sz w:val="28"/>
          <w:szCs w:val="28"/>
          <w:rtl/>
          <w:lang w:bidi="ar-EG"/>
        </w:rPr>
        <w:t>تن</w:t>
      </w:r>
      <w:r w:rsidR="000465D2">
        <w:rPr>
          <w:rFonts w:ascii="Calibri" w:hAnsi="Calibri" w:cs="Simplified Arabic"/>
          <w:sz w:val="28"/>
          <w:szCs w:val="28"/>
          <w:rtl/>
          <w:lang w:bidi="ar-EG"/>
        </w:rPr>
        <w:t xml:space="preserve">اول بناء </w:t>
      </w:r>
      <w:r>
        <w:rPr>
          <w:rFonts w:ascii="Calibri" w:hAnsi="Calibri" w:cs="Simplified Arabic" w:hint="cs"/>
          <w:sz w:val="28"/>
          <w:szCs w:val="28"/>
          <w:rtl/>
          <w:lang w:bidi="ar-EG"/>
        </w:rPr>
        <w:t>برنامج</w:t>
      </w:r>
      <w:r w:rsidR="000465D2">
        <w:rPr>
          <w:rFonts w:ascii="Calibri" w:hAnsi="Calibri" w:cs="Simplified Arabic"/>
          <w:sz w:val="28"/>
          <w:szCs w:val="28"/>
          <w:rtl/>
          <w:lang w:bidi="ar-EG"/>
        </w:rPr>
        <w:t xml:space="preserve"> قائم على </w:t>
      </w:r>
      <w:r>
        <w:rPr>
          <w:rFonts w:ascii="Calibri" w:hAnsi="Calibri" w:cs="Simplified Arabic" w:hint="cs"/>
          <w:sz w:val="28"/>
          <w:szCs w:val="28"/>
          <w:rtl/>
          <w:lang w:bidi="ar-EG"/>
        </w:rPr>
        <w:t>نظرية التماسك النصي</w:t>
      </w:r>
      <w:r w:rsidR="000465D2">
        <w:rPr>
          <w:rFonts w:ascii="Calibri" w:hAnsi="Calibri" w:cs="Simplified Arabic"/>
          <w:sz w:val="28"/>
          <w:szCs w:val="28"/>
          <w:rtl/>
          <w:lang w:bidi="ar-EG"/>
        </w:rPr>
        <w:t xml:space="preserve"> لتنمية مهارات</w:t>
      </w:r>
      <w:r w:rsidR="00C405E3">
        <w:rPr>
          <w:rFonts w:ascii="Calibri" w:hAnsi="Calibri" w:cs="Simplified Arabic" w:hint="cs"/>
          <w:sz w:val="28"/>
          <w:szCs w:val="28"/>
          <w:rtl/>
          <w:lang w:bidi="ar-EG"/>
        </w:rPr>
        <w:t xml:space="preserve"> الكتابة التحليلية</w:t>
      </w:r>
      <w:r w:rsidR="005027FA">
        <w:rPr>
          <w:rFonts w:ascii="Calibri" w:hAnsi="Calibri" w:cs="Simplified Arabic" w:hint="cs"/>
          <w:sz w:val="28"/>
          <w:szCs w:val="28"/>
          <w:rtl/>
          <w:lang w:bidi="ar-EG"/>
        </w:rPr>
        <w:t xml:space="preserve"> والكتابة الناقدة</w:t>
      </w:r>
      <w:r w:rsidR="000465D2">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العربية بكليات التربية</w:t>
      </w:r>
      <w:r w:rsidR="000465D2">
        <w:rPr>
          <w:rFonts w:ascii="Calibri" w:hAnsi="Calibri" w:cs="Simplified Arabic" w:hint="cs"/>
          <w:sz w:val="28"/>
          <w:szCs w:val="28"/>
          <w:rtl/>
          <w:lang w:bidi="ar-EG"/>
        </w:rPr>
        <w:t>.</w:t>
      </w:r>
    </w:p>
    <w:p w:rsidR="00000F6F" w:rsidRDefault="00000F6F" w:rsidP="00000F6F">
      <w:pPr>
        <w:autoSpaceDE w:val="0"/>
        <w:autoSpaceDN w:val="0"/>
        <w:adjustRightInd w:val="0"/>
        <w:spacing w:after="0" w:line="240" w:lineRule="auto"/>
        <w:jc w:val="both"/>
        <w:rPr>
          <w:rFonts w:ascii="Calibri" w:hAnsi="Calibri" w:cs="Simplified Arabic"/>
          <w:sz w:val="28"/>
          <w:szCs w:val="28"/>
          <w:rtl/>
          <w:lang w:bidi="ar-EG"/>
        </w:rPr>
      </w:pPr>
      <w:r w:rsidRPr="00CE44D7">
        <w:rPr>
          <w:rFonts w:ascii="Calibri" w:hAnsi="Calibri" w:cs="Simplified Arabic" w:hint="cs"/>
          <w:b/>
          <w:bCs/>
          <w:sz w:val="32"/>
          <w:szCs w:val="32"/>
          <w:u w:val="single"/>
          <w:rtl/>
          <w:lang w:bidi="ar-EG"/>
        </w:rPr>
        <w:t xml:space="preserve">ثالثا </w:t>
      </w:r>
      <w:r w:rsidRPr="00CE44D7">
        <w:rPr>
          <w:rFonts w:ascii="Calibri" w:hAnsi="Calibri" w:cs="Simplified Arabic"/>
          <w:b/>
          <w:bCs/>
          <w:sz w:val="32"/>
          <w:szCs w:val="32"/>
          <w:u w:val="single"/>
          <w:rtl/>
          <w:lang w:bidi="ar-EG"/>
        </w:rPr>
        <w:t>–</w:t>
      </w:r>
      <w:r w:rsidRPr="00CE44D7">
        <w:rPr>
          <w:rFonts w:ascii="Calibri" w:hAnsi="Calibri" w:cs="Simplified Arabic" w:hint="cs"/>
          <w:b/>
          <w:bCs/>
          <w:sz w:val="32"/>
          <w:szCs w:val="32"/>
          <w:u w:val="single"/>
          <w:rtl/>
          <w:lang w:bidi="ar-EG"/>
        </w:rPr>
        <w:t xml:space="preserve"> تحديد المشكلة:</w:t>
      </w:r>
    </w:p>
    <w:p w:rsidR="00000F6F" w:rsidRPr="00E66355" w:rsidRDefault="00000F6F" w:rsidP="00000F6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Pr>
          <w:rFonts w:ascii="Calibri" w:hAnsi="Calibri" w:cs="Simplified Arabic"/>
          <w:sz w:val="28"/>
          <w:szCs w:val="28"/>
          <w:rtl/>
          <w:lang w:bidi="ar-EG"/>
        </w:rPr>
        <w:t>تحدد</w:t>
      </w:r>
      <w:r>
        <w:rPr>
          <w:rFonts w:ascii="Calibri" w:hAnsi="Calibri" w:cs="Simplified Arabic" w:hint="cs"/>
          <w:sz w:val="28"/>
          <w:szCs w:val="28"/>
          <w:rtl/>
          <w:lang w:bidi="ar-EG"/>
        </w:rPr>
        <w:t>ت</w:t>
      </w:r>
      <w:r>
        <w:rPr>
          <w:rFonts w:ascii="Calibri" w:hAnsi="Calibri" w:cs="Simplified Arabic"/>
          <w:sz w:val="28"/>
          <w:szCs w:val="28"/>
          <w:rtl/>
          <w:lang w:bidi="ar-EG"/>
        </w:rPr>
        <w:t xml:space="preserve"> مشكلة هذ</w:t>
      </w:r>
      <w:r>
        <w:rPr>
          <w:rFonts w:ascii="Calibri" w:hAnsi="Calibri" w:cs="Simplified Arabic" w:hint="cs"/>
          <w:sz w:val="28"/>
          <w:szCs w:val="28"/>
          <w:rtl/>
          <w:lang w:bidi="ar-EG"/>
        </w:rPr>
        <w:t>ا البحث</w:t>
      </w:r>
      <w:r>
        <w:rPr>
          <w:rFonts w:ascii="Calibri" w:hAnsi="Calibri" w:cs="Simplified Arabic"/>
          <w:sz w:val="28"/>
          <w:szCs w:val="28"/>
          <w:rtl/>
          <w:lang w:bidi="ar-EG"/>
        </w:rPr>
        <w:t xml:space="preserve"> في ضعف مهارات</w:t>
      </w:r>
      <w:r w:rsidR="00C405E3">
        <w:rPr>
          <w:rFonts w:ascii="Calibri" w:hAnsi="Calibri" w:cs="Simplified Arabic" w:hint="cs"/>
          <w:sz w:val="28"/>
          <w:szCs w:val="28"/>
          <w:rtl/>
          <w:lang w:bidi="ar-EG"/>
        </w:rPr>
        <w:t xml:space="preserve"> الكتابة التحليلية</w:t>
      </w:r>
      <w:r w:rsidR="005027FA">
        <w:rPr>
          <w:rFonts w:ascii="Calibri" w:hAnsi="Calibri" w:cs="Simplified Arabic" w:hint="cs"/>
          <w:sz w:val="28"/>
          <w:szCs w:val="28"/>
          <w:rtl/>
          <w:lang w:bidi="ar-EG"/>
        </w:rPr>
        <w:t xml:space="preserve"> والكتابة الناقدة</w:t>
      </w:r>
      <w:r>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العربية بكليات التربية</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و</w:t>
      </w:r>
      <w:r w:rsidRPr="004108F3">
        <w:rPr>
          <w:rFonts w:ascii="Calibri" w:hAnsi="Calibri" w:cs="Simplified Arabic"/>
          <w:sz w:val="28"/>
          <w:szCs w:val="28"/>
          <w:rtl/>
          <w:lang w:bidi="ar-EG"/>
        </w:rPr>
        <w:t xml:space="preserve">الافتقار إلى </w:t>
      </w:r>
      <w:r>
        <w:rPr>
          <w:rFonts w:ascii="Calibri" w:hAnsi="Calibri" w:cs="Simplified Arabic" w:hint="cs"/>
          <w:sz w:val="28"/>
          <w:szCs w:val="28"/>
          <w:rtl/>
          <w:lang w:bidi="ar-EG"/>
        </w:rPr>
        <w:t>برامج قائمة على نظريات حديثة</w:t>
      </w:r>
      <w:r w:rsidRPr="004108F3">
        <w:rPr>
          <w:rFonts w:ascii="Calibri" w:hAnsi="Calibri" w:cs="Simplified Arabic"/>
          <w:sz w:val="28"/>
          <w:szCs w:val="28"/>
          <w:rtl/>
          <w:lang w:bidi="ar-EG"/>
        </w:rPr>
        <w:t xml:space="preserve"> لتنم</w:t>
      </w:r>
      <w:r>
        <w:rPr>
          <w:rFonts w:ascii="Calibri" w:hAnsi="Calibri" w:cs="Simplified Arabic"/>
          <w:sz w:val="28"/>
          <w:szCs w:val="28"/>
          <w:rtl/>
          <w:lang w:bidi="ar-EG"/>
        </w:rPr>
        <w:t>ية هذه المهارات</w:t>
      </w:r>
      <w:r w:rsidRPr="004108F3">
        <w:rPr>
          <w:rFonts w:ascii="Calibri" w:hAnsi="Calibri" w:cs="Simplified Arabic"/>
          <w:sz w:val="28"/>
          <w:szCs w:val="28"/>
          <w:rtl/>
          <w:lang w:bidi="ar-EG"/>
        </w:rPr>
        <w:t>.</w:t>
      </w:r>
    </w:p>
    <w:p w:rsidR="00000F6F" w:rsidRPr="004108F3" w:rsidRDefault="00000F6F" w:rsidP="00000F6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   وللتصدي لهذه المشكلة حاول هذ</w:t>
      </w:r>
      <w:r>
        <w:rPr>
          <w:rFonts w:ascii="Calibri" w:hAnsi="Calibri" w:cs="Simplified Arabic" w:hint="cs"/>
          <w:sz w:val="28"/>
          <w:szCs w:val="28"/>
          <w:rtl/>
          <w:lang w:bidi="ar-EG"/>
        </w:rPr>
        <w:t>ا</w:t>
      </w:r>
      <w:r>
        <w:rPr>
          <w:rFonts w:ascii="Calibri" w:hAnsi="Calibri" w:cs="Simplified Arabic"/>
          <w:sz w:val="28"/>
          <w:szCs w:val="28"/>
          <w:rtl/>
          <w:lang w:bidi="ar-EG"/>
        </w:rPr>
        <w:t xml:space="preserve">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الإجابة عن السؤال الرئيس التالي :</w:t>
      </w:r>
    </w:p>
    <w:p w:rsidR="00000F6F" w:rsidRPr="004108F3" w:rsidRDefault="00000F6F" w:rsidP="00000F6F">
      <w:pPr>
        <w:autoSpaceDE w:val="0"/>
        <w:autoSpaceDN w:val="0"/>
        <w:adjustRightInd w:val="0"/>
        <w:spacing w:after="0" w:line="240" w:lineRule="auto"/>
        <w:jc w:val="both"/>
        <w:rPr>
          <w:rFonts w:ascii="Calibri" w:hAnsi="Calibri" w:cs="Simplified Arabic"/>
          <w:b/>
          <w:bCs/>
          <w:sz w:val="28"/>
          <w:szCs w:val="28"/>
          <w:rtl/>
          <w:lang w:bidi="ar-EG"/>
        </w:rPr>
      </w:pPr>
      <w:r>
        <w:rPr>
          <w:rFonts w:ascii="Calibri" w:hAnsi="Calibri" w:cs="Simplified Arabic"/>
          <w:b/>
          <w:bCs/>
          <w:sz w:val="28"/>
          <w:szCs w:val="28"/>
          <w:rtl/>
          <w:lang w:bidi="ar-EG"/>
        </w:rPr>
        <w:t xml:space="preserve">كيف يمكن بناء </w:t>
      </w:r>
      <w:r>
        <w:rPr>
          <w:rFonts w:ascii="Calibri" w:hAnsi="Calibri" w:cs="Simplified Arabic" w:hint="cs"/>
          <w:b/>
          <w:bCs/>
          <w:sz w:val="28"/>
          <w:szCs w:val="28"/>
          <w:rtl/>
          <w:lang w:bidi="ar-EG"/>
        </w:rPr>
        <w:t>برنامج</w:t>
      </w:r>
      <w:r>
        <w:rPr>
          <w:rFonts w:ascii="Calibri" w:hAnsi="Calibri" w:cs="Simplified Arabic"/>
          <w:b/>
          <w:bCs/>
          <w:sz w:val="28"/>
          <w:szCs w:val="28"/>
          <w:rtl/>
          <w:lang w:bidi="ar-EG"/>
        </w:rPr>
        <w:t xml:space="preserve"> قائم على </w:t>
      </w:r>
      <w:r>
        <w:rPr>
          <w:rFonts w:ascii="Calibri" w:hAnsi="Calibri" w:cs="Simplified Arabic" w:hint="cs"/>
          <w:b/>
          <w:bCs/>
          <w:sz w:val="28"/>
          <w:szCs w:val="28"/>
          <w:rtl/>
          <w:lang w:bidi="ar-EG"/>
        </w:rPr>
        <w:t>نظرية التماسك النصي</w:t>
      </w:r>
      <w:r>
        <w:rPr>
          <w:rFonts w:ascii="Calibri" w:hAnsi="Calibri" w:cs="Simplified Arabic"/>
          <w:b/>
          <w:bCs/>
          <w:sz w:val="28"/>
          <w:szCs w:val="28"/>
          <w:rtl/>
          <w:lang w:bidi="ar-EG"/>
        </w:rPr>
        <w:t xml:space="preserve"> لتنمية مهارات</w:t>
      </w:r>
      <w:r w:rsidR="00C405E3">
        <w:rPr>
          <w:rFonts w:ascii="Calibri" w:hAnsi="Calibri" w:cs="Simplified Arabic" w:hint="cs"/>
          <w:b/>
          <w:bCs/>
          <w:sz w:val="28"/>
          <w:szCs w:val="28"/>
          <w:rtl/>
          <w:lang w:bidi="ar-EG"/>
        </w:rPr>
        <w:t xml:space="preserve"> الكتابة التحليلية</w:t>
      </w:r>
      <w:r w:rsidR="005027FA">
        <w:rPr>
          <w:rFonts w:ascii="Calibri" w:hAnsi="Calibri" w:cs="Simplified Arabic" w:hint="cs"/>
          <w:b/>
          <w:bCs/>
          <w:sz w:val="28"/>
          <w:szCs w:val="28"/>
          <w:rtl/>
          <w:lang w:bidi="ar-EG"/>
        </w:rPr>
        <w:t xml:space="preserve"> والكتابة الناقدة</w:t>
      </w:r>
      <w:r w:rsidRPr="004108F3">
        <w:rPr>
          <w:rFonts w:ascii="Calibri" w:hAnsi="Calibri" w:cs="Simplified Arabic"/>
          <w:b/>
          <w:bCs/>
          <w:sz w:val="28"/>
          <w:szCs w:val="28"/>
          <w:rtl/>
          <w:lang w:bidi="ar-EG"/>
        </w:rPr>
        <w:t xml:space="preserve"> لد</w:t>
      </w:r>
      <w:r>
        <w:rPr>
          <w:rFonts w:ascii="Calibri" w:hAnsi="Calibri" w:cs="Simplified Arabic"/>
          <w:b/>
          <w:bCs/>
          <w:sz w:val="28"/>
          <w:szCs w:val="28"/>
          <w:rtl/>
          <w:lang w:bidi="ar-EG"/>
        </w:rPr>
        <w:t xml:space="preserve">ى </w:t>
      </w:r>
      <w:r>
        <w:rPr>
          <w:rFonts w:ascii="Calibri" w:hAnsi="Calibri" w:cs="Simplified Arabic" w:hint="cs"/>
          <w:b/>
          <w:bCs/>
          <w:sz w:val="28"/>
          <w:szCs w:val="28"/>
          <w:rtl/>
          <w:lang w:bidi="ar-EG"/>
        </w:rPr>
        <w:t>الطلاب معلمي اللغة العربية بكليات التربية</w:t>
      </w:r>
      <w:r w:rsidRPr="004108F3">
        <w:rPr>
          <w:rFonts w:ascii="Calibri" w:hAnsi="Calibri" w:cs="Simplified Arabic"/>
          <w:b/>
          <w:bCs/>
          <w:sz w:val="28"/>
          <w:szCs w:val="28"/>
          <w:rtl/>
          <w:lang w:bidi="ar-EG"/>
        </w:rPr>
        <w:t>؟</w:t>
      </w:r>
    </w:p>
    <w:p w:rsidR="00000F6F" w:rsidRPr="004108F3" w:rsidRDefault="00000F6F" w:rsidP="00000F6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   و</w:t>
      </w:r>
      <w:r w:rsidRPr="004108F3">
        <w:rPr>
          <w:rFonts w:ascii="Calibri" w:hAnsi="Calibri" w:cs="Simplified Arabic"/>
          <w:sz w:val="28"/>
          <w:szCs w:val="28"/>
          <w:rtl/>
          <w:lang w:bidi="ar-EG"/>
        </w:rPr>
        <w:t>ت</w:t>
      </w:r>
      <w:r>
        <w:rPr>
          <w:rFonts w:ascii="Calibri" w:hAnsi="Calibri" w:cs="Simplified Arabic" w:hint="cs"/>
          <w:sz w:val="28"/>
          <w:szCs w:val="28"/>
          <w:rtl/>
          <w:lang w:bidi="ar-EG"/>
        </w:rPr>
        <w:t>َ</w:t>
      </w:r>
      <w:r w:rsidRPr="004108F3">
        <w:rPr>
          <w:rFonts w:ascii="Calibri" w:hAnsi="Calibri" w:cs="Simplified Arabic"/>
          <w:sz w:val="28"/>
          <w:szCs w:val="28"/>
          <w:rtl/>
          <w:lang w:bidi="ar-EG"/>
        </w:rPr>
        <w:t>فرع عن هذا السؤال الرئيس الأسئلة التالية :</w:t>
      </w:r>
    </w:p>
    <w:p w:rsidR="00000F6F" w:rsidRPr="004108F3" w:rsidRDefault="00000F6F" w:rsidP="00F13CA7">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1 – ما مهارات</w:t>
      </w:r>
      <w:r w:rsidR="00C405E3">
        <w:rPr>
          <w:rFonts w:ascii="Calibri" w:hAnsi="Calibri" w:cs="Simplified Arabic" w:hint="cs"/>
          <w:sz w:val="28"/>
          <w:szCs w:val="28"/>
          <w:rtl/>
          <w:lang w:bidi="ar-EG"/>
        </w:rPr>
        <w:t xml:space="preserve"> الكتابة التحليلية</w:t>
      </w:r>
      <w:r w:rsidR="003555B0">
        <w:rPr>
          <w:rFonts w:ascii="Calibri" w:hAnsi="Calibri" w:cs="Simplified Arabic" w:hint="cs"/>
          <w:sz w:val="28"/>
          <w:szCs w:val="28"/>
          <w:rtl/>
          <w:lang w:bidi="ar-EG"/>
        </w:rPr>
        <w:t xml:space="preserve"> والكتابة الناقدة</w:t>
      </w:r>
      <w:r>
        <w:rPr>
          <w:rFonts w:ascii="Calibri" w:hAnsi="Calibri" w:cs="Simplified Arabic"/>
          <w:sz w:val="28"/>
          <w:szCs w:val="28"/>
          <w:rtl/>
          <w:lang w:bidi="ar-EG"/>
        </w:rPr>
        <w:t xml:space="preserve"> المناسبة </w:t>
      </w:r>
      <w:r w:rsidR="001954B3">
        <w:rPr>
          <w:rFonts w:ascii="Calibri" w:hAnsi="Calibri" w:cs="Simplified Arabic" w:hint="cs"/>
          <w:sz w:val="28"/>
          <w:szCs w:val="28"/>
          <w:rtl/>
          <w:lang w:bidi="ar-EG"/>
        </w:rPr>
        <w:t>للطلاب مع</w:t>
      </w:r>
      <w:r w:rsidR="00F13CA7">
        <w:rPr>
          <w:rFonts w:ascii="Calibri" w:hAnsi="Calibri" w:cs="Simplified Arabic" w:hint="cs"/>
          <w:sz w:val="28"/>
          <w:szCs w:val="28"/>
          <w:rtl/>
          <w:lang w:bidi="ar-EG"/>
        </w:rPr>
        <w:t>لمي اللغة العربية بكليات التربية</w:t>
      </w:r>
      <w:r w:rsidRPr="004108F3">
        <w:rPr>
          <w:rFonts w:ascii="Calibri" w:hAnsi="Calibri" w:cs="Simplified Arabic"/>
          <w:sz w:val="28"/>
          <w:szCs w:val="28"/>
          <w:rtl/>
          <w:lang w:bidi="ar-EG"/>
        </w:rPr>
        <w:t>؟</w:t>
      </w:r>
    </w:p>
    <w:p w:rsidR="00000F6F" w:rsidRPr="004108F3" w:rsidRDefault="00F13CA7" w:rsidP="00000F6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2</w:t>
      </w:r>
      <w:r w:rsidR="00000F6F" w:rsidRPr="004108F3">
        <w:rPr>
          <w:rFonts w:ascii="Calibri" w:hAnsi="Calibri" w:cs="Simplified Arabic"/>
          <w:sz w:val="28"/>
          <w:szCs w:val="28"/>
          <w:rtl/>
          <w:lang w:bidi="ar-EG"/>
        </w:rPr>
        <w:t xml:space="preserve"> – ما أسس ب</w:t>
      </w:r>
      <w:r w:rsidR="00000F6F">
        <w:rPr>
          <w:rFonts w:ascii="Calibri" w:hAnsi="Calibri" w:cs="Simplified Arabic"/>
          <w:sz w:val="28"/>
          <w:szCs w:val="28"/>
          <w:rtl/>
          <w:lang w:bidi="ar-EG"/>
        </w:rPr>
        <w:t xml:space="preserve">ناء </w:t>
      </w:r>
      <w:r w:rsidR="001954B3">
        <w:rPr>
          <w:rFonts w:ascii="Calibri" w:hAnsi="Calibri" w:cs="Simplified Arabic" w:hint="cs"/>
          <w:sz w:val="28"/>
          <w:szCs w:val="28"/>
          <w:rtl/>
          <w:lang w:bidi="ar-EG"/>
        </w:rPr>
        <w:t>برنامج</w:t>
      </w:r>
      <w:r w:rsidR="00000F6F">
        <w:rPr>
          <w:rFonts w:ascii="Calibri" w:hAnsi="Calibri" w:cs="Simplified Arabic"/>
          <w:sz w:val="28"/>
          <w:szCs w:val="28"/>
          <w:rtl/>
          <w:lang w:bidi="ar-EG"/>
        </w:rPr>
        <w:t xml:space="preserve"> قائم عل</w:t>
      </w:r>
      <w:r w:rsidR="001954B3">
        <w:rPr>
          <w:rFonts w:ascii="Calibri" w:hAnsi="Calibri" w:cs="Simplified Arabic" w:hint="cs"/>
          <w:sz w:val="28"/>
          <w:szCs w:val="28"/>
          <w:rtl/>
          <w:lang w:bidi="ar-EG"/>
        </w:rPr>
        <w:t>ى نظرية التماسك النصي</w:t>
      </w:r>
      <w:r w:rsidR="00000F6F">
        <w:rPr>
          <w:rFonts w:ascii="Calibri" w:hAnsi="Calibri" w:cs="Simplified Arabic"/>
          <w:sz w:val="28"/>
          <w:szCs w:val="28"/>
          <w:rtl/>
          <w:lang w:bidi="ar-EG"/>
        </w:rPr>
        <w:t xml:space="preserve"> لتنمية مهارات</w:t>
      </w:r>
      <w:r w:rsidR="00C405E3">
        <w:rPr>
          <w:rFonts w:ascii="Calibri" w:hAnsi="Calibri" w:cs="Simplified Arabic" w:hint="cs"/>
          <w:sz w:val="28"/>
          <w:szCs w:val="28"/>
          <w:rtl/>
          <w:lang w:bidi="ar-EG"/>
        </w:rPr>
        <w:t xml:space="preserve"> الكتابة التحليلية</w:t>
      </w:r>
      <w:r w:rsidR="005027FA">
        <w:rPr>
          <w:rFonts w:ascii="Calibri" w:hAnsi="Calibri" w:cs="Simplified Arabic" w:hint="cs"/>
          <w:sz w:val="28"/>
          <w:szCs w:val="28"/>
          <w:rtl/>
          <w:lang w:bidi="ar-EG"/>
        </w:rPr>
        <w:t xml:space="preserve"> والكتابة الناقدة</w:t>
      </w:r>
      <w:r w:rsidR="001954B3">
        <w:rPr>
          <w:rFonts w:ascii="Calibri" w:hAnsi="Calibri" w:cs="Simplified Arabic" w:hint="cs"/>
          <w:sz w:val="28"/>
          <w:szCs w:val="28"/>
          <w:rtl/>
          <w:lang w:bidi="ar-EG"/>
        </w:rPr>
        <w:t xml:space="preserve"> لدى </w:t>
      </w:r>
      <w:r w:rsidR="00101B14">
        <w:rPr>
          <w:rFonts w:ascii="Calibri" w:hAnsi="Calibri" w:cs="Simplified Arabic" w:hint="cs"/>
          <w:sz w:val="28"/>
          <w:szCs w:val="28"/>
          <w:rtl/>
          <w:lang w:bidi="ar-EG"/>
        </w:rPr>
        <w:t>الطلاب معلمي اللغة العربية بكليات التربية</w:t>
      </w:r>
      <w:r w:rsidR="00000F6F" w:rsidRPr="004108F3">
        <w:rPr>
          <w:rFonts w:ascii="Calibri" w:hAnsi="Calibri" w:cs="Simplified Arabic"/>
          <w:sz w:val="28"/>
          <w:szCs w:val="28"/>
          <w:rtl/>
          <w:lang w:bidi="ar-EG"/>
        </w:rPr>
        <w:t>؟</w:t>
      </w:r>
    </w:p>
    <w:p w:rsidR="00101B14" w:rsidRDefault="00F13CA7" w:rsidP="00101B14">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3</w:t>
      </w:r>
      <w:r w:rsidR="00000F6F" w:rsidRPr="004108F3">
        <w:rPr>
          <w:rFonts w:ascii="Calibri" w:hAnsi="Calibri" w:cs="Simplified Arabic"/>
          <w:sz w:val="28"/>
          <w:szCs w:val="28"/>
          <w:rtl/>
          <w:lang w:bidi="ar-EG"/>
        </w:rPr>
        <w:t xml:space="preserve"> –</w:t>
      </w:r>
      <w:r w:rsidR="00101B14">
        <w:rPr>
          <w:rFonts w:ascii="Calibri" w:hAnsi="Calibri" w:cs="Simplified Arabic" w:hint="cs"/>
          <w:sz w:val="28"/>
          <w:szCs w:val="28"/>
          <w:rtl/>
          <w:lang w:bidi="ar-EG"/>
        </w:rPr>
        <w:t xml:space="preserve"> </w:t>
      </w:r>
      <w:r w:rsidR="00101B14">
        <w:rPr>
          <w:rFonts w:ascii="Calibri" w:hAnsi="Calibri" w:cs="Simplified Arabic"/>
          <w:sz w:val="28"/>
          <w:szCs w:val="28"/>
          <w:rtl/>
          <w:lang w:bidi="ar-EG"/>
        </w:rPr>
        <w:t xml:space="preserve">ما </w:t>
      </w:r>
      <w:r w:rsidR="00101B14">
        <w:rPr>
          <w:rFonts w:ascii="Calibri" w:hAnsi="Calibri" w:cs="Simplified Arabic" w:hint="cs"/>
          <w:sz w:val="28"/>
          <w:szCs w:val="28"/>
          <w:rtl/>
          <w:lang w:bidi="ar-EG"/>
        </w:rPr>
        <w:t>البرنامج</w:t>
      </w:r>
      <w:r w:rsidR="00101B14">
        <w:rPr>
          <w:rFonts w:ascii="Calibri" w:hAnsi="Calibri" w:cs="Simplified Arabic"/>
          <w:sz w:val="28"/>
          <w:szCs w:val="28"/>
          <w:rtl/>
          <w:lang w:bidi="ar-EG"/>
        </w:rPr>
        <w:t xml:space="preserve"> </w:t>
      </w:r>
      <w:r w:rsidR="00101B14">
        <w:rPr>
          <w:rFonts w:ascii="Calibri" w:hAnsi="Calibri" w:cs="Simplified Arabic" w:hint="cs"/>
          <w:sz w:val="28"/>
          <w:szCs w:val="28"/>
          <w:rtl/>
          <w:lang w:bidi="ar-EG"/>
        </w:rPr>
        <w:t>ال</w:t>
      </w:r>
      <w:r w:rsidR="00101B14">
        <w:rPr>
          <w:rFonts w:ascii="Calibri" w:hAnsi="Calibri" w:cs="Simplified Arabic"/>
          <w:sz w:val="28"/>
          <w:szCs w:val="28"/>
          <w:rtl/>
          <w:lang w:bidi="ar-EG"/>
        </w:rPr>
        <w:t>قائم عل</w:t>
      </w:r>
      <w:r w:rsidR="00101B14">
        <w:rPr>
          <w:rFonts w:ascii="Calibri" w:hAnsi="Calibri" w:cs="Simplified Arabic" w:hint="cs"/>
          <w:sz w:val="28"/>
          <w:szCs w:val="28"/>
          <w:rtl/>
          <w:lang w:bidi="ar-EG"/>
        </w:rPr>
        <w:t>ى نظرية التماسك النصي</w:t>
      </w:r>
      <w:r w:rsidR="00101B14">
        <w:rPr>
          <w:rFonts w:ascii="Calibri" w:hAnsi="Calibri" w:cs="Simplified Arabic"/>
          <w:sz w:val="28"/>
          <w:szCs w:val="28"/>
          <w:rtl/>
          <w:lang w:bidi="ar-EG"/>
        </w:rPr>
        <w:t xml:space="preserve"> لتنمية مهارات</w:t>
      </w:r>
      <w:r w:rsidR="00C405E3">
        <w:rPr>
          <w:rFonts w:ascii="Calibri" w:hAnsi="Calibri" w:cs="Simplified Arabic" w:hint="cs"/>
          <w:sz w:val="28"/>
          <w:szCs w:val="28"/>
          <w:rtl/>
          <w:lang w:bidi="ar-EG"/>
        </w:rPr>
        <w:t xml:space="preserve"> الكتابة التحليلية</w:t>
      </w:r>
      <w:r w:rsidR="005027FA">
        <w:rPr>
          <w:rFonts w:ascii="Calibri" w:hAnsi="Calibri" w:cs="Simplified Arabic" w:hint="cs"/>
          <w:sz w:val="28"/>
          <w:szCs w:val="28"/>
          <w:rtl/>
          <w:lang w:bidi="ar-EG"/>
        </w:rPr>
        <w:t xml:space="preserve"> والكتابة الناقدة</w:t>
      </w:r>
      <w:r w:rsidR="00101B14">
        <w:rPr>
          <w:rFonts w:ascii="Calibri" w:hAnsi="Calibri" w:cs="Simplified Arabic" w:hint="cs"/>
          <w:sz w:val="28"/>
          <w:szCs w:val="28"/>
          <w:rtl/>
          <w:lang w:bidi="ar-EG"/>
        </w:rPr>
        <w:t xml:space="preserve"> لدى الطلاب معلمي اللغة العربية بكليات التربية</w:t>
      </w:r>
      <w:r w:rsidR="00101B14" w:rsidRPr="004108F3">
        <w:rPr>
          <w:rFonts w:ascii="Calibri" w:hAnsi="Calibri" w:cs="Simplified Arabic"/>
          <w:sz w:val="28"/>
          <w:szCs w:val="28"/>
          <w:rtl/>
          <w:lang w:bidi="ar-EG"/>
        </w:rPr>
        <w:t>؟</w:t>
      </w:r>
    </w:p>
    <w:p w:rsidR="00B90BDA" w:rsidRPr="00227CC9" w:rsidRDefault="00F13CA7" w:rsidP="008D24D3">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4</w:t>
      </w:r>
      <w:r w:rsidR="00101B14">
        <w:rPr>
          <w:rFonts w:ascii="Calibri" w:hAnsi="Calibri" w:cs="Simplified Arabic"/>
          <w:sz w:val="28"/>
          <w:szCs w:val="28"/>
          <w:rtl/>
          <w:lang w:bidi="ar-EG"/>
        </w:rPr>
        <w:t xml:space="preserve"> – ما</w:t>
      </w:r>
      <w:r w:rsidR="00101B14">
        <w:rPr>
          <w:rFonts w:ascii="Calibri" w:hAnsi="Calibri" w:cs="Simplified Arabic" w:hint="cs"/>
          <w:sz w:val="28"/>
          <w:szCs w:val="28"/>
          <w:rtl/>
          <w:lang w:bidi="ar-EG"/>
        </w:rPr>
        <w:t xml:space="preserve"> فاعلية</w:t>
      </w:r>
      <w:r w:rsidR="00101B14">
        <w:rPr>
          <w:rFonts w:ascii="Calibri" w:hAnsi="Calibri" w:cs="Simplified Arabic"/>
          <w:sz w:val="28"/>
          <w:szCs w:val="28"/>
          <w:rtl/>
          <w:lang w:bidi="ar-EG"/>
        </w:rPr>
        <w:t xml:space="preserve"> </w:t>
      </w:r>
      <w:r w:rsidR="00101B14">
        <w:rPr>
          <w:rFonts w:ascii="Calibri" w:hAnsi="Calibri" w:cs="Simplified Arabic" w:hint="cs"/>
          <w:sz w:val="28"/>
          <w:szCs w:val="28"/>
          <w:rtl/>
          <w:lang w:bidi="ar-EG"/>
        </w:rPr>
        <w:t>البرنامج</w:t>
      </w:r>
      <w:r w:rsidR="00101B14">
        <w:rPr>
          <w:rFonts w:ascii="Calibri" w:hAnsi="Calibri" w:cs="Simplified Arabic"/>
          <w:sz w:val="28"/>
          <w:szCs w:val="28"/>
          <w:rtl/>
          <w:lang w:bidi="ar-EG"/>
        </w:rPr>
        <w:t xml:space="preserve"> </w:t>
      </w:r>
      <w:r w:rsidR="00101B14">
        <w:rPr>
          <w:rFonts w:ascii="Calibri" w:hAnsi="Calibri" w:cs="Simplified Arabic" w:hint="cs"/>
          <w:sz w:val="28"/>
          <w:szCs w:val="28"/>
          <w:rtl/>
          <w:lang w:bidi="ar-EG"/>
        </w:rPr>
        <w:t>ال</w:t>
      </w:r>
      <w:r w:rsidR="00101B14">
        <w:rPr>
          <w:rFonts w:ascii="Calibri" w:hAnsi="Calibri" w:cs="Simplified Arabic"/>
          <w:sz w:val="28"/>
          <w:szCs w:val="28"/>
          <w:rtl/>
          <w:lang w:bidi="ar-EG"/>
        </w:rPr>
        <w:t>قائم عل</w:t>
      </w:r>
      <w:r w:rsidR="00101B14">
        <w:rPr>
          <w:rFonts w:ascii="Calibri" w:hAnsi="Calibri" w:cs="Simplified Arabic" w:hint="cs"/>
          <w:sz w:val="28"/>
          <w:szCs w:val="28"/>
          <w:rtl/>
          <w:lang w:bidi="ar-EG"/>
        </w:rPr>
        <w:t>ى نظرية التماسك النصي</w:t>
      </w:r>
      <w:r w:rsidR="00101B14">
        <w:rPr>
          <w:rFonts w:ascii="Calibri" w:hAnsi="Calibri" w:cs="Simplified Arabic"/>
          <w:sz w:val="28"/>
          <w:szCs w:val="28"/>
          <w:rtl/>
          <w:lang w:bidi="ar-EG"/>
        </w:rPr>
        <w:t xml:space="preserve"> </w:t>
      </w:r>
      <w:r w:rsidR="00101B14">
        <w:rPr>
          <w:rFonts w:ascii="Calibri" w:hAnsi="Calibri" w:cs="Simplified Arabic" w:hint="cs"/>
          <w:sz w:val="28"/>
          <w:szCs w:val="28"/>
          <w:rtl/>
          <w:lang w:bidi="ar-EG"/>
        </w:rPr>
        <w:t xml:space="preserve">في </w:t>
      </w:r>
      <w:r w:rsidR="00101B14">
        <w:rPr>
          <w:rFonts w:ascii="Calibri" w:hAnsi="Calibri" w:cs="Simplified Arabic"/>
          <w:sz w:val="28"/>
          <w:szCs w:val="28"/>
          <w:rtl/>
          <w:lang w:bidi="ar-EG"/>
        </w:rPr>
        <w:t>تنمية مهارات</w:t>
      </w:r>
      <w:r w:rsidR="00C405E3">
        <w:rPr>
          <w:rFonts w:ascii="Calibri" w:hAnsi="Calibri" w:cs="Simplified Arabic" w:hint="cs"/>
          <w:sz w:val="28"/>
          <w:szCs w:val="28"/>
          <w:rtl/>
          <w:lang w:bidi="ar-EG"/>
        </w:rPr>
        <w:t xml:space="preserve"> الكتابة التحليلية</w:t>
      </w:r>
      <w:r w:rsidR="00101B14">
        <w:rPr>
          <w:rFonts w:ascii="Calibri" w:hAnsi="Calibri" w:cs="Simplified Arabic" w:hint="cs"/>
          <w:sz w:val="28"/>
          <w:szCs w:val="28"/>
          <w:rtl/>
          <w:lang w:bidi="ar-EG"/>
        </w:rPr>
        <w:t xml:space="preserve"> </w:t>
      </w:r>
      <w:r w:rsidR="008D24D3">
        <w:rPr>
          <w:rFonts w:ascii="Calibri" w:hAnsi="Calibri" w:cs="Simplified Arabic" w:hint="cs"/>
          <w:sz w:val="28"/>
          <w:szCs w:val="28"/>
          <w:rtl/>
          <w:lang w:bidi="ar-EG"/>
        </w:rPr>
        <w:t xml:space="preserve">والكتابة الناقدة </w:t>
      </w:r>
      <w:r w:rsidR="00101B14">
        <w:rPr>
          <w:rFonts w:ascii="Calibri" w:hAnsi="Calibri" w:cs="Simplified Arabic" w:hint="cs"/>
          <w:sz w:val="28"/>
          <w:szCs w:val="28"/>
          <w:rtl/>
          <w:lang w:bidi="ar-EG"/>
        </w:rPr>
        <w:t>لدى الطلاب معلمي اللغة العربية بكليات التربية</w:t>
      </w:r>
      <w:r w:rsidR="008D24D3">
        <w:rPr>
          <w:rFonts w:ascii="Calibri" w:hAnsi="Calibri" w:cs="Simplified Arabic" w:hint="cs"/>
          <w:sz w:val="28"/>
          <w:szCs w:val="28"/>
          <w:rtl/>
          <w:lang w:bidi="ar-EG"/>
        </w:rPr>
        <w:t>؟</w:t>
      </w:r>
    </w:p>
    <w:p w:rsidR="00B161A1" w:rsidRPr="00D46A60" w:rsidRDefault="00B161A1" w:rsidP="00B161A1">
      <w:pPr>
        <w:autoSpaceDE w:val="0"/>
        <w:autoSpaceDN w:val="0"/>
        <w:adjustRightInd w:val="0"/>
        <w:spacing w:after="0" w:line="240" w:lineRule="auto"/>
        <w:jc w:val="both"/>
        <w:rPr>
          <w:rFonts w:ascii="Calibri" w:hAnsi="Calibri" w:cs="Simplified Arabic"/>
          <w:b/>
          <w:bCs/>
          <w:sz w:val="32"/>
          <w:szCs w:val="32"/>
          <w:u w:val="single"/>
          <w:rtl/>
          <w:lang w:bidi="ar-EG"/>
        </w:rPr>
      </w:pPr>
      <w:r w:rsidRPr="00D46A60">
        <w:rPr>
          <w:rFonts w:ascii="Calibri" w:hAnsi="Calibri" w:cs="Simplified Arabic" w:hint="cs"/>
          <w:b/>
          <w:bCs/>
          <w:sz w:val="32"/>
          <w:szCs w:val="32"/>
          <w:u w:val="single"/>
          <w:rtl/>
          <w:lang w:bidi="ar-EG"/>
        </w:rPr>
        <w:t xml:space="preserve">رابعا </w:t>
      </w:r>
      <w:r w:rsidRPr="00D46A60">
        <w:rPr>
          <w:rFonts w:ascii="Calibri" w:hAnsi="Calibri" w:cs="Simplified Arabic"/>
          <w:b/>
          <w:bCs/>
          <w:sz w:val="32"/>
          <w:szCs w:val="32"/>
          <w:u w:val="single"/>
          <w:rtl/>
          <w:lang w:bidi="ar-EG"/>
        </w:rPr>
        <w:t>–</w:t>
      </w:r>
      <w:r w:rsidRPr="00D46A60">
        <w:rPr>
          <w:rFonts w:ascii="Calibri" w:hAnsi="Calibri" w:cs="Simplified Arabic" w:hint="cs"/>
          <w:b/>
          <w:bCs/>
          <w:sz w:val="32"/>
          <w:szCs w:val="32"/>
          <w:u w:val="single"/>
          <w:rtl/>
          <w:lang w:bidi="ar-EG"/>
        </w:rPr>
        <w:t xml:space="preserve"> حدود البحث:</w:t>
      </w:r>
    </w:p>
    <w:p w:rsidR="00B161A1" w:rsidRDefault="00B161A1" w:rsidP="00B161A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اقتصر هذا البحث على:</w:t>
      </w:r>
    </w:p>
    <w:p w:rsidR="00090CFC" w:rsidRPr="00587D8E" w:rsidRDefault="00587D8E" w:rsidP="00587D8E">
      <w:pPr>
        <w:autoSpaceDE w:val="0"/>
        <w:autoSpaceDN w:val="0"/>
        <w:adjustRightInd w:val="0"/>
        <w:spacing w:after="0" w:line="240" w:lineRule="auto"/>
        <w:jc w:val="both"/>
        <w:rPr>
          <w:rFonts w:ascii="Calibri" w:hAnsi="Calibri" w:cs="Simplified Arabic"/>
          <w:sz w:val="28"/>
          <w:szCs w:val="28"/>
          <w:lang w:bidi="ar-EG"/>
        </w:rPr>
      </w:pPr>
      <w:r w:rsidRPr="00587D8E">
        <w:rPr>
          <w:rFonts w:ascii="Calibri" w:hAnsi="Calibri" w:cs="Simplified Arabic" w:hint="cs"/>
          <w:sz w:val="28"/>
          <w:szCs w:val="28"/>
          <w:rtl/>
          <w:lang w:bidi="ar-EG"/>
        </w:rPr>
        <w:t>1</w:t>
      </w:r>
      <w:r w:rsidR="00090CFC" w:rsidRPr="00587D8E">
        <w:rPr>
          <w:rFonts w:ascii="Calibri" w:hAnsi="Calibri" w:cs="Simplified Arabic" w:hint="cs"/>
          <w:sz w:val="28"/>
          <w:szCs w:val="28"/>
          <w:rtl/>
          <w:lang w:bidi="ar-EG"/>
        </w:rPr>
        <w:t xml:space="preserve">- </w:t>
      </w:r>
      <w:r w:rsidR="00090CFC" w:rsidRPr="00587D8E">
        <w:rPr>
          <w:rFonts w:ascii="Calibri" w:hAnsi="Calibri" w:cs="Simplified Arabic"/>
          <w:sz w:val="28"/>
          <w:szCs w:val="28"/>
          <w:rtl/>
          <w:lang w:bidi="ar-EG"/>
        </w:rPr>
        <w:t>كلية</w:t>
      </w:r>
      <w:r w:rsidR="00D737AA" w:rsidRPr="00587D8E">
        <w:rPr>
          <w:rFonts w:ascii="Calibri" w:hAnsi="Calibri" w:cs="Simplified Arabic"/>
          <w:sz w:val="28"/>
          <w:szCs w:val="28"/>
          <w:rtl/>
          <w:lang w:bidi="ar-EG"/>
        </w:rPr>
        <w:t xml:space="preserve"> التربية جامعة عين شمس؛ حيث</w:t>
      </w:r>
      <w:r w:rsidR="00D737AA" w:rsidRPr="00587D8E">
        <w:rPr>
          <w:rFonts w:ascii="Calibri" w:hAnsi="Calibri" w:cs="Simplified Arabic" w:hint="cs"/>
          <w:sz w:val="28"/>
          <w:szCs w:val="28"/>
          <w:rtl/>
          <w:lang w:bidi="ar-EG"/>
        </w:rPr>
        <w:t xml:space="preserve"> إنها</w:t>
      </w:r>
      <w:r w:rsidR="003F09C1">
        <w:rPr>
          <w:rFonts w:ascii="Calibri" w:hAnsi="Calibri" w:cs="Simplified Arabic"/>
          <w:sz w:val="28"/>
          <w:szCs w:val="28"/>
          <w:rtl/>
          <w:lang w:bidi="ar-EG"/>
        </w:rPr>
        <w:t xml:space="preserve"> بيئة ممثلة للمجتمع الجامعي </w:t>
      </w:r>
      <w:r w:rsidR="003F09C1">
        <w:rPr>
          <w:rFonts w:ascii="Calibri" w:hAnsi="Calibri" w:cs="Simplified Arabic" w:hint="cs"/>
          <w:sz w:val="28"/>
          <w:szCs w:val="28"/>
          <w:rtl/>
          <w:lang w:bidi="ar-EG"/>
        </w:rPr>
        <w:t xml:space="preserve">في </w:t>
      </w:r>
      <w:r w:rsidR="00090CFC" w:rsidRPr="00587D8E">
        <w:rPr>
          <w:rFonts w:ascii="Calibri" w:hAnsi="Calibri" w:cs="Simplified Arabic"/>
          <w:sz w:val="28"/>
          <w:szCs w:val="28"/>
          <w:rtl/>
          <w:lang w:bidi="ar-EG"/>
        </w:rPr>
        <w:t>كليات التربية ب</w:t>
      </w:r>
      <w:r w:rsidR="00090CFC" w:rsidRPr="00587D8E">
        <w:rPr>
          <w:rFonts w:ascii="Calibri" w:hAnsi="Calibri" w:cs="Simplified Arabic" w:hint="cs"/>
          <w:sz w:val="28"/>
          <w:szCs w:val="28"/>
          <w:rtl/>
          <w:lang w:bidi="ar-EG"/>
        </w:rPr>
        <w:t>مصر</w:t>
      </w:r>
      <w:r w:rsidR="00090CFC" w:rsidRPr="00587D8E">
        <w:rPr>
          <w:rFonts w:ascii="Calibri" w:hAnsi="Calibri" w:cs="Simplified Arabic"/>
          <w:sz w:val="28"/>
          <w:szCs w:val="28"/>
          <w:rtl/>
          <w:lang w:bidi="ar-EG"/>
        </w:rPr>
        <w:t>.</w:t>
      </w:r>
    </w:p>
    <w:p w:rsidR="00090CFC" w:rsidRPr="00587D8E" w:rsidRDefault="00587D8E" w:rsidP="00587D8E">
      <w:p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2</w:t>
      </w:r>
      <w:r w:rsidR="00090CFC" w:rsidRPr="00587D8E">
        <w:rPr>
          <w:rFonts w:ascii="Calibri" w:hAnsi="Calibri" w:cs="Simplified Arabic"/>
          <w:sz w:val="28"/>
          <w:szCs w:val="28"/>
          <w:rtl/>
          <w:lang w:bidi="ar-EG"/>
        </w:rPr>
        <w:t>–</w:t>
      </w:r>
      <w:r w:rsidR="00090CFC" w:rsidRPr="00587D8E">
        <w:rPr>
          <w:rFonts w:ascii="Calibri" w:hAnsi="Calibri" w:cs="Simplified Arabic" w:hint="cs"/>
          <w:sz w:val="28"/>
          <w:szCs w:val="28"/>
          <w:rtl/>
          <w:lang w:bidi="ar-EG"/>
        </w:rPr>
        <w:t xml:space="preserve"> بع</w:t>
      </w:r>
      <w:r w:rsidR="00F9073D">
        <w:rPr>
          <w:rFonts w:ascii="Calibri" w:hAnsi="Calibri" w:cs="Simplified Arabic" w:hint="cs"/>
          <w:sz w:val="28"/>
          <w:szCs w:val="28"/>
          <w:rtl/>
          <w:lang w:bidi="ar-EG"/>
        </w:rPr>
        <w:t xml:space="preserve">ض طلاب </w:t>
      </w:r>
      <w:r w:rsidR="00090CFC" w:rsidRPr="00587D8E">
        <w:rPr>
          <w:rFonts w:ascii="Calibri" w:hAnsi="Calibri" w:cs="Simplified Arabic"/>
          <w:sz w:val="28"/>
          <w:szCs w:val="28"/>
          <w:rtl/>
          <w:lang w:bidi="ar-EG"/>
        </w:rPr>
        <w:t>الفرقة ال</w:t>
      </w:r>
      <w:r w:rsidR="00B860AB">
        <w:rPr>
          <w:rFonts w:ascii="Calibri" w:hAnsi="Calibri" w:cs="Simplified Arabic" w:hint="cs"/>
          <w:sz w:val="28"/>
          <w:szCs w:val="28"/>
          <w:rtl/>
          <w:lang w:bidi="ar-EG"/>
        </w:rPr>
        <w:t>رابعة</w:t>
      </w:r>
      <w:r w:rsidR="00F9073D">
        <w:rPr>
          <w:rFonts w:ascii="Calibri" w:hAnsi="Calibri" w:cs="Simplified Arabic" w:hint="cs"/>
          <w:sz w:val="28"/>
          <w:szCs w:val="28"/>
          <w:rtl/>
          <w:lang w:bidi="ar-EG"/>
        </w:rPr>
        <w:t xml:space="preserve"> تعليم عام</w:t>
      </w:r>
      <w:r w:rsidR="00AB5560">
        <w:rPr>
          <w:rFonts w:ascii="Calibri" w:hAnsi="Calibri" w:cs="Simplified Arabic" w:hint="cs"/>
          <w:sz w:val="28"/>
          <w:szCs w:val="28"/>
          <w:rtl/>
          <w:lang w:bidi="ar-EG"/>
        </w:rPr>
        <w:t xml:space="preserve"> </w:t>
      </w:r>
      <w:r w:rsidR="008D24D3">
        <w:rPr>
          <w:rFonts w:ascii="Calibri" w:hAnsi="Calibri" w:cs="Simplified Arabic" w:hint="cs"/>
          <w:sz w:val="28"/>
          <w:szCs w:val="28"/>
          <w:rtl/>
          <w:lang w:bidi="ar-EG"/>
        </w:rPr>
        <w:t>بقسم</w:t>
      </w:r>
      <w:r w:rsidR="00090CFC" w:rsidRPr="00587D8E">
        <w:rPr>
          <w:rFonts w:ascii="Calibri" w:hAnsi="Calibri" w:cs="Simplified Arabic"/>
          <w:sz w:val="28"/>
          <w:szCs w:val="28"/>
          <w:rtl/>
          <w:lang w:bidi="ar-EG"/>
        </w:rPr>
        <w:t xml:space="preserve"> اللغة العربية؛ </w:t>
      </w:r>
      <w:r w:rsidR="008D24D3">
        <w:rPr>
          <w:rFonts w:ascii="Calibri" w:hAnsi="Calibri" w:cs="Simplified Arabic" w:hint="cs"/>
          <w:sz w:val="28"/>
          <w:szCs w:val="28"/>
          <w:rtl/>
          <w:lang w:bidi="ar-EG"/>
        </w:rPr>
        <w:t>حيث إن هؤلاء الطلاب متوقع تخرجهم</w:t>
      </w:r>
      <w:r w:rsidR="00636538">
        <w:rPr>
          <w:rFonts w:ascii="Calibri" w:hAnsi="Calibri" w:cs="Simplified Arabic" w:hint="cs"/>
          <w:sz w:val="28"/>
          <w:szCs w:val="28"/>
          <w:rtl/>
          <w:lang w:bidi="ar-EG"/>
        </w:rPr>
        <w:t xml:space="preserve"> بعد شهور قليلة، كما أنهم</w:t>
      </w:r>
      <w:r w:rsidR="00B860AB">
        <w:rPr>
          <w:rFonts w:ascii="Calibri" w:hAnsi="Calibri" w:cs="Simplified Arabic" w:hint="cs"/>
          <w:sz w:val="28"/>
          <w:szCs w:val="28"/>
          <w:rtl/>
          <w:lang w:bidi="ar-EG"/>
        </w:rPr>
        <w:t xml:space="preserve"> </w:t>
      </w:r>
      <w:r w:rsidR="008D24D3">
        <w:rPr>
          <w:rFonts w:ascii="Calibri" w:hAnsi="Calibri" w:cs="Simplified Arabic" w:hint="cs"/>
          <w:sz w:val="28"/>
          <w:szCs w:val="28"/>
          <w:rtl/>
          <w:lang w:bidi="ar-EG"/>
        </w:rPr>
        <w:t xml:space="preserve">أنهوا </w:t>
      </w:r>
      <w:r w:rsidR="00B860AB">
        <w:rPr>
          <w:rFonts w:ascii="Calibri" w:hAnsi="Calibri" w:cs="Simplified Arabic" w:hint="cs"/>
          <w:sz w:val="28"/>
          <w:szCs w:val="28"/>
          <w:rtl/>
          <w:lang w:bidi="ar-EG"/>
        </w:rPr>
        <w:t>دراسة</w:t>
      </w:r>
      <w:r w:rsidR="00090CFC" w:rsidRPr="00587D8E">
        <w:rPr>
          <w:rFonts w:ascii="Calibri" w:hAnsi="Calibri" w:cs="Simplified Arabic" w:hint="cs"/>
          <w:sz w:val="28"/>
          <w:szCs w:val="28"/>
          <w:rtl/>
          <w:lang w:bidi="ar-EG"/>
        </w:rPr>
        <w:t xml:space="preserve"> </w:t>
      </w:r>
      <w:r w:rsidR="008D24D3">
        <w:rPr>
          <w:rFonts w:ascii="Calibri" w:hAnsi="Calibri" w:cs="Simplified Arabic" w:hint="cs"/>
          <w:sz w:val="28"/>
          <w:szCs w:val="28"/>
          <w:rtl/>
          <w:lang w:bidi="ar-EG"/>
        </w:rPr>
        <w:t xml:space="preserve">مقررات </w:t>
      </w:r>
      <w:r w:rsidR="00090CFC" w:rsidRPr="00587D8E">
        <w:rPr>
          <w:rFonts w:ascii="Calibri" w:hAnsi="Calibri" w:cs="Simplified Arabic" w:hint="cs"/>
          <w:sz w:val="28"/>
          <w:szCs w:val="28"/>
          <w:rtl/>
          <w:lang w:bidi="ar-EG"/>
        </w:rPr>
        <w:t xml:space="preserve">الأدب </w:t>
      </w:r>
      <w:r w:rsidR="00B860AB">
        <w:rPr>
          <w:rFonts w:ascii="Calibri" w:hAnsi="Calibri" w:cs="Simplified Arabic" w:hint="cs"/>
          <w:sz w:val="28"/>
          <w:szCs w:val="28"/>
          <w:rtl/>
          <w:lang w:bidi="ar-EG"/>
        </w:rPr>
        <w:t>والنقد الأدبي</w:t>
      </w:r>
      <w:r w:rsidR="008D24D3">
        <w:rPr>
          <w:rFonts w:ascii="Calibri" w:hAnsi="Calibri" w:cs="Simplified Arabic" w:hint="cs"/>
          <w:sz w:val="28"/>
          <w:szCs w:val="28"/>
          <w:rtl/>
          <w:lang w:bidi="ar-EG"/>
        </w:rPr>
        <w:t xml:space="preserve"> في هذا القسم</w:t>
      </w:r>
      <w:r w:rsidR="00090CFC" w:rsidRPr="00587D8E">
        <w:rPr>
          <w:rFonts w:ascii="Calibri" w:hAnsi="Calibri" w:cs="Simplified Arabic"/>
          <w:sz w:val="28"/>
          <w:szCs w:val="28"/>
          <w:rtl/>
          <w:lang w:bidi="ar-EG"/>
        </w:rPr>
        <w:t>، ومن ثم تأتي أهمية تنمية مهارات ال</w:t>
      </w:r>
      <w:r w:rsidR="00C405E3">
        <w:rPr>
          <w:rFonts w:ascii="Calibri" w:hAnsi="Calibri" w:cs="Simplified Arabic" w:hint="cs"/>
          <w:sz w:val="28"/>
          <w:szCs w:val="28"/>
          <w:rtl/>
          <w:lang w:bidi="ar-EG"/>
        </w:rPr>
        <w:t>كتابة التحليلية</w:t>
      </w:r>
      <w:r w:rsidR="00090CFC" w:rsidRPr="00587D8E">
        <w:rPr>
          <w:rFonts w:ascii="Calibri" w:hAnsi="Calibri" w:cs="Simplified Arabic"/>
          <w:sz w:val="28"/>
          <w:szCs w:val="28"/>
          <w:rtl/>
          <w:lang w:bidi="ar-EG"/>
        </w:rPr>
        <w:t xml:space="preserve"> وال</w:t>
      </w:r>
      <w:r w:rsidR="005027FA">
        <w:rPr>
          <w:rFonts w:ascii="Calibri" w:hAnsi="Calibri" w:cs="Simplified Arabic" w:hint="cs"/>
          <w:sz w:val="28"/>
          <w:szCs w:val="28"/>
          <w:rtl/>
          <w:lang w:bidi="ar-EG"/>
        </w:rPr>
        <w:t>كتابة الناقدة</w:t>
      </w:r>
      <w:r w:rsidR="00090CFC" w:rsidRPr="00587D8E">
        <w:rPr>
          <w:rFonts w:ascii="Calibri" w:hAnsi="Calibri" w:cs="Simplified Arabic"/>
          <w:sz w:val="28"/>
          <w:szCs w:val="28"/>
          <w:rtl/>
          <w:lang w:bidi="ar-EG"/>
        </w:rPr>
        <w:t xml:space="preserve"> لد</w:t>
      </w:r>
      <w:r w:rsidR="00090CFC" w:rsidRPr="00587D8E">
        <w:rPr>
          <w:rFonts w:ascii="Calibri" w:hAnsi="Calibri" w:cs="Simplified Arabic" w:hint="cs"/>
          <w:sz w:val="28"/>
          <w:szCs w:val="28"/>
          <w:rtl/>
          <w:lang w:bidi="ar-EG"/>
        </w:rPr>
        <w:t>يهم.</w:t>
      </w:r>
      <w:r w:rsidR="00090CFC" w:rsidRPr="00587D8E">
        <w:rPr>
          <w:rFonts w:ascii="Calibri" w:hAnsi="Calibri" w:cs="Simplified Arabic"/>
          <w:sz w:val="28"/>
          <w:szCs w:val="28"/>
          <w:rtl/>
          <w:lang w:bidi="ar-EG"/>
        </w:rPr>
        <w:t xml:space="preserve"> </w:t>
      </w:r>
    </w:p>
    <w:p w:rsidR="00587D8E" w:rsidRDefault="00587D8E" w:rsidP="00587D8E">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lastRenderedPageBreak/>
        <w:t>3</w:t>
      </w:r>
      <w:r w:rsidR="00090CFC" w:rsidRPr="00587D8E">
        <w:rPr>
          <w:rFonts w:ascii="Calibri" w:hAnsi="Calibri" w:cs="Simplified Arabic" w:hint="cs"/>
          <w:sz w:val="28"/>
          <w:szCs w:val="28"/>
          <w:rtl/>
          <w:lang w:bidi="ar-EG"/>
        </w:rPr>
        <w:t xml:space="preserve">- </w:t>
      </w:r>
      <w:r w:rsidR="00090CFC" w:rsidRPr="00587D8E">
        <w:rPr>
          <w:rFonts w:ascii="Calibri" w:hAnsi="Calibri" w:cs="Simplified Arabic"/>
          <w:sz w:val="28"/>
          <w:szCs w:val="28"/>
          <w:rtl/>
          <w:lang w:bidi="ar-EG"/>
        </w:rPr>
        <w:t>بعض مهارات ال</w:t>
      </w:r>
      <w:r w:rsidR="00C405E3">
        <w:rPr>
          <w:rFonts w:ascii="Calibri" w:hAnsi="Calibri" w:cs="Simplified Arabic" w:hint="cs"/>
          <w:sz w:val="28"/>
          <w:szCs w:val="28"/>
          <w:rtl/>
          <w:lang w:bidi="ar-EG"/>
        </w:rPr>
        <w:t>كتابة التحليلية</w:t>
      </w:r>
      <w:r>
        <w:rPr>
          <w:rFonts w:ascii="Calibri" w:hAnsi="Calibri" w:cs="Simplified Arabic" w:hint="cs"/>
          <w:sz w:val="28"/>
          <w:szCs w:val="28"/>
          <w:rtl/>
          <w:lang w:bidi="ar-EG"/>
        </w:rPr>
        <w:t xml:space="preserve"> </w:t>
      </w:r>
      <w:r w:rsidR="00090CFC" w:rsidRPr="00587D8E">
        <w:rPr>
          <w:rFonts w:ascii="Calibri" w:hAnsi="Calibri" w:cs="Simplified Arabic"/>
          <w:sz w:val="28"/>
          <w:szCs w:val="28"/>
          <w:rtl/>
          <w:lang w:bidi="ar-EG"/>
        </w:rPr>
        <w:t xml:space="preserve">التي </w:t>
      </w:r>
      <w:r w:rsidR="00090CFC" w:rsidRPr="00587D8E">
        <w:rPr>
          <w:rFonts w:ascii="Calibri" w:hAnsi="Calibri" w:cs="Simplified Arabic" w:hint="cs"/>
          <w:sz w:val="28"/>
          <w:szCs w:val="28"/>
          <w:rtl/>
          <w:lang w:bidi="ar-EG"/>
        </w:rPr>
        <w:t>ي</w:t>
      </w:r>
      <w:r w:rsidR="00090CFC" w:rsidRPr="00587D8E">
        <w:rPr>
          <w:rFonts w:ascii="Calibri" w:hAnsi="Calibri" w:cs="Simplified Arabic"/>
          <w:sz w:val="28"/>
          <w:szCs w:val="28"/>
          <w:rtl/>
          <w:lang w:bidi="ar-EG"/>
        </w:rPr>
        <w:t>كشف ال</w:t>
      </w:r>
      <w:r w:rsidR="00090CFC" w:rsidRPr="00587D8E">
        <w:rPr>
          <w:rFonts w:ascii="Calibri" w:hAnsi="Calibri" w:cs="Simplified Arabic" w:hint="cs"/>
          <w:sz w:val="28"/>
          <w:szCs w:val="28"/>
          <w:rtl/>
          <w:lang w:bidi="ar-EG"/>
        </w:rPr>
        <w:t>بحث</w:t>
      </w:r>
      <w:r w:rsidR="00D737AA" w:rsidRPr="00587D8E">
        <w:rPr>
          <w:rFonts w:ascii="Calibri" w:hAnsi="Calibri" w:cs="Simplified Arabic"/>
          <w:sz w:val="28"/>
          <w:szCs w:val="28"/>
          <w:rtl/>
          <w:lang w:bidi="ar-EG"/>
        </w:rPr>
        <w:t xml:space="preserve"> الحالي عن ضعفها لد</w:t>
      </w:r>
      <w:r w:rsidR="00D737AA" w:rsidRPr="00587D8E">
        <w:rPr>
          <w:rFonts w:ascii="Calibri" w:hAnsi="Calibri" w:cs="Simplified Arabic" w:hint="cs"/>
          <w:sz w:val="28"/>
          <w:szCs w:val="28"/>
          <w:rtl/>
          <w:lang w:bidi="ar-EG"/>
        </w:rPr>
        <w:t xml:space="preserve">ى </w:t>
      </w:r>
      <w:r>
        <w:rPr>
          <w:rFonts w:ascii="Calibri" w:hAnsi="Calibri" w:cs="Simplified Arabic" w:hint="cs"/>
          <w:sz w:val="28"/>
          <w:szCs w:val="28"/>
          <w:rtl/>
          <w:lang w:bidi="ar-EG"/>
        </w:rPr>
        <w:t xml:space="preserve">هؤلاء </w:t>
      </w:r>
      <w:r w:rsidR="00D737AA" w:rsidRPr="00587D8E">
        <w:rPr>
          <w:rFonts w:ascii="Calibri" w:hAnsi="Calibri" w:cs="Simplified Arabic" w:hint="cs"/>
          <w:sz w:val="28"/>
          <w:szCs w:val="28"/>
          <w:rtl/>
          <w:lang w:bidi="ar-EG"/>
        </w:rPr>
        <w:t>الطلاب معل</w:t>
      </w:r>
      <w:r w:rsidR="00B860AB">
        <w:rPr>
          <w:rFonts w:ascii="Calibri" w:hAnsi="Calibri" w:cs="Simplified Arabic" w:hint="cs"/>
          <w:sz w:val="28"/>
          <w:szCs w:val="28"/>
          <w:rtl/>
          <w:lang w:bidi="ar-EG"/>
        </w:rPr>
        <w:t>مي اللغة العربية بالفرقة الرابعة</w:t>
      </w:r>
      <w:r w:rsidR="00F9073D">
        <w:rPr>
          <w:rFonts w:ascii="Calibri" w:hAnsi="Calibri" w:cs="Simplified Arabic" w:hint="cs"/>
          <w:sz w:val="28"/>
          <w:szCs w:val="28"/>
          <w:rtl/>
          <w:lang w:bidi="ar-EG"/>
        </w:rPr>
        <w:t xml:space="preserve"> تعليم عام</w:t>
      </w:r>
      <w:r w:rsidR="00C405E3">
        <w:rPr>
          <w:rFonts w:ascii="Calibri" w:hAnsi="Calibri" w:cs="Simplified Arabic" w:hint="cs"/>
          <w:sz w:val="28"/>
          <w:szCs w:val="28"/>
          <w:rtl/>
          <w:lang w:bidi="ar-EG"/>
        </w:rPr>
        <w:t xml:space="preserve"> بكلية التربية جامعة عين شمس</w:t>
      </w:r>
      <w:r w:rsidR="00090CFC" w:rsidRPr="00587D8E">
        <w:rPr>
          <w:rFonts w:ascii="Calibri" w:hAnsi="Calibri" w:cs="Simplified Arabic"/>
          <w:sz w:val="28"/>
          <w:szCs w:val="28"/>
          <w:rtl/>
          <w:lang w:bidi="ar-EG"/>
        </w:rPr>
        <w:t>.</w:t>
      </w:r>
    </w:p>
    <w:p w:rsidR="00090CFC" w:rsidRDefault="00587D8E" w:rsidP="00587D8E">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4</w:t>
      </w:r>
      <w:r w:rsidR="00D737AA" w:rsidRPr="00587D8E">
        <w:rPr>
          <w:rFonts w:ascii="Calibri" w:hAnsi="Calibri" w:cs="Simplified Arabic" w:hint="cs"/>
          <w:sz w:val="28"/>
          <w:szCs w:val="28"/>
          <w:rtl/>
          <w:lang w:bidi="ar-EG"/>
        </w:rPr>
        <w:t xml:space="preserve">- </w:t>
      </w:r>
      <w:r w:rsidR="00090CFC" w:rsidRPr="00587D8E">
        <w:rPr>
          <w:rFonts w:ascii="Calibri" w:hAnsi="Calibri" w:cs="Simplified Arabic"/>
          <w:sz w:val="28"/>
          <w:szCs w:val="28"/>
          <w:rtl/>
          <w:lang w:bidi="ar-EG"/>
        </w:rPr>
        <w:t>بعض مهارات ال</w:t>
      </w:r>
      <w:r w:rsidR="001C76F0">
        <w:rPr>
          <w:rFonts w:ascii="Calibri" w:hAnsi="Calibri" w:cs="Simplified Arabic" w:hint="cs"/>
          <w:sz w:val="28"/>
          <w:szCs w:val="28"/>
          <w:rtl/>
          <w:lang w:bidi="ar-EG"/>
        </w:rPr>
        <w:t>كتابة الناقدة</w:t>
      </w:r>
      <w:r>
        <w:rPr>
          <w:rFonts w:ascii="Calibri" w:hAnsi="Calibri" w:cs="Simplified Arabic" w:hint="cs"/>
          <w:sz w:val="28"/>
          <w:szCs w:val="28"/>
          <w:rtl/>
          <w:lang w:bidi="ar-EG"/>
        </w:rPr>
        <w:t xml:space="preserve"> </w:t>
      </w:r>
      <w:r w:rsidR="00090CFC" w:rsidRPr="00587D8E">
        <w:rPr>
          <w:rFonts w:ascii="Calibri" w:hAnsi="Calibri" w:cs="Simplified Arabic"/>
          <w:sz w:val="28"/>
          <w:szCs w:val="28"/>
          <w:rtl/>
          <w:lang w:bidi="ar-EG"/>
        </w:rPr>
        <w:t xml:space="preserve">التي </w:t>
      </w:r>
      <w:r w:rsidR="00090CFC" w:rsidRPr="00587D8E">
        <w:rPr>
          <w:rFonts w:ascii="Calibri" w:hAnsi="Calibri" w:cs="Simplified Arabic" w:hint="cs"/>
          <w:sz w:val="28"/>
          <w:szCs w:val="28"/>
          <w:rtl/>
          <w:lang w:bidi="ar-EG"/>
        </w:rPr>
        <w:t>ي</w:t>
      </w:r>
      <w:r w:rsidR="00090CFC" w:rsidRPr="00587D8E">
        <w:rPr>
          <w:rFonts w:ascii="Calibri" w:hAnsi="Calibri" w:cs="Simplified Arabic"/>
          <w:sz w:val="28"/>
          <w:szCs w:val="28"/>
          <w:rtl/>
          <w:lang w:bidi="ar-EG"/>
        </w:rPr>
        <w:t>كشف ال</w:t>
      </w:r>
      <w:r w:rsidR="00090CFC" w:rsidRPr="00587D8E">
        <w:rPr>
          <w:rFonts w:ascii="Calibri" w:hAnsi="Calibri" w:cs="Simplified Arabic" w:hint="cs"/>
          <w:sz w:val="28"/>
          <w:szCs w:val="28"/>
          <w:rtl/>
          <w:lang w:bidi="ar-EG"/>
        </w:rPr>
        <w:t>بحث</w:t>
      </w:r>
      <w:r w:rsidR="00D737AA" w:rsidRPr="00587D8E">
        <w:rPr>
          <w:rFonts w:ascii="Calibri" w:hAnsi="Calibri" w:cs="Simplified Arabic"/>
          <w:sz w:val="28"/>
          <w:szCs w:val="28"/>
          <w:rtl/>
          <w:lang w:bidi="ar-EG"/>
        </w:rPr>
        <w:t xml:space="preserve"> الحالي عن ضعفها لد</w:t>
      </w:r>
      <w:r w:rsidR="00D737AA" w:rsidRPr="00587D8E">
        <w:rPr>
          <w:rFonts w:ascii="Calibri" w:hAnsi="Calibri" w:cs="Simplified Arabic" w:hint="cs"/>
          <w:sz w:val="28"/>
          <w:szCs w:val="28"/>
          <w:rtl/>
          <w:lang w:bidi="ar-EG"/>
        </w:rPr>
        <w:t xml:space="preserve">ى </w:t>
      </w:r>
      <w:r>
        <w:rPr>
          <w:rFonts w:ascii="Calibri" w:hAnsi="Calibri" w:cs="Simplified Arabic" w:hint="cs"/>
          <w:sz w:val="28"/>
          <w:szCs w:val="28"/>
          <w:rtl/>
          <w:lang w:bidi="ar-EG"/>
        </w:rPr>
        <w:t xml:space="preserve">هؤلاء </w:t>
      </w:r>
      <w:r w:rsidR="00D737AA" w:rsidRPr="00587D8E">
        <w:rPr>
          <w:rFonts w:ascii="Calibri" w:hAnsi="Calibri" w:cs="Simplified Arabic" w:hint="cs"/>
          <w:sz w:val="28"/>
          <w:szCs w:val="28"/>
          <w:rtl/>
          <w:lang w:bidi="ar-EG"/>
        </w:rPr>
        <w:t>الطلاب معلمي اللغة العر</w:t>
      </w:r>
      <w:r w:rsidR="00B860AB">
        <w:rPr>
          <w:rFonts w:ascii="Calibri" w:hAnsi="Calibri" w:cs="Simplified Arabic" w:hint="cs"/>
          <w:sz w:val="28"/>
          <w:szCs w:val="28"/>
          <w:rtl/>
          <w:lang w:bidi="ar-EG"/>
        </w:rPr>
        <w:t>بية بالفرقة الرابعة</w:t>
      </w:r>
      <w:r w:rsidR="00F9073D">
        <w:rPr>
          <w:rFonts w:ascii="Calibri" w:hAnsi="Calibri" w:cs="Simplified Arabic" w:hint="cs"/>
          <w:sz w:val="28"/>
          <w:szCs w:val="28"/>
          <w:rtl/>
          <w:lang w:bidi="ar-EG"/>
        </w:rPr>
        <w:t xml:space="preserve"> تعليم عام</w:t>
      </w:r>
      <w:r w:rsidR="007D1A98">
        <w:rPr>
          <w:rFonts w:ascii="Calibri" w:hAnsi="Calibri" w:cs="Simplified Arabic" w:hint="cs"/>
          <w:sz w:val="28"/>
          <w:szCs w:val="28"/>
          <w:rtl/>
          <w:lang w:bidi="ar-EG"/>
        </w:rPr>
        <w:t xml:space="preserve"> بكلية التربية جامعة عين شمس</w:t>
      </w:r>
      <w:r w:rsidR="00090CFC" w:rsidRPr="00587D8E">
        <w:rPr>
          <w:rFonts w:ascii="Calibri" w:hAnsi="Calibri" w:cs="Simplified Arabic"/>
          <w:sz w:val="28"/>
          <w:szCs w:val="28"/>
          <w:rtl/>
          <w:lang w:bidi="ar-EG"/>
        </w:rPr>
        <w:t>.</w:t>
      </w:r>
    </w:p>
    <w:p w:rsidR="002D4485" w:rsidRDefault="002D4485" w:rsidP="002D4485">
      <w:pPr>
        <w:autoSpaceDE w:val="0"/>
        <w:autoSpaceDN w:val="0"/>
        <w:adjustRightInd w:val="0"/>
        <w:spacing w:after="0" w:line="240" w:lineRule="auto"/>
        <w:jc w:val="both"/>
        <w:rPr>
          <w:rFonts w:ascii="Calibri" w:hAnsi="Calibri" w:cs="Simplified Arabic"/>
          <w:b/>
          <w:bCs/>
          <w:sz w:val="32"/>
          <w:szCs w:val="32"/>
          <w:u w:val="single"/>
          <w:rtl/>
          <w:lang w:bidi="ar-EG"/>
        </w:rPr>
      </w:pPr>
      <w:r w:rsidRPr="00C7749A">
        <w:rPr>
          <w:rFonts w:ascii="Calibri" w:hAnsi="Calibri" w:cs="Simplified Arabic" w:hint="cs"/>
          <w:b/>
          <w:bCs/>
          <w:sz w:val="32"/>
          <w:szCs w:val="32"/>
          <w:u w:val="single"/>
          <w:rtl/>
          <w:lang w:bidi="ar-EG"/>
        </w:rPr>
        <w:t xml:space="preserve">خامسا </w:t>
      </w:r>
      <w:r w:rsidRPr="00C7749A">
        <w:rPr>
          <w:rFonts w:ascii="Calibri" w:hAnsi="Calibri" w:cs="Simplified Arabic"/>
          <w:b/>
          <w:bCs/>
          <w:sz w:val="32"/>
          <w:szCs w:val="32"/>
          <w:u w:val="single"/>
          <w:rtl/>
          <w:lang w:bidi="ar-EG"/>
        </w:rPr>
        <w:t>–</w:t>
      </w:r>
      <w:r w:rsidRPr="00C7749A">
        <w:rPr>
          <w:rFonts w:ascii="Calibri" w:hAnsi="Calibri" w:cs="Simplified Arabic" w:hint="cs"/>
          <w:b/>
          <w:bCs/>
          <w:sz w:val="32"/>
          <w:szCs w:val="32"/>
          <w:u w:val="single"/>
          <w:rtl/>
          <w:lang w:bidi="ar-EG"/>
        </w:rPr>
        <w:t xml:space="preserve"> تحديد المصطلحات:</w:t>
      </w:r>
      <w:r>
        <w:rPr>
          <w:rFonts w:ascii="Calibri" w:hAnsi="Calibri" w:cs="Simplified Arabic" w:hint="cs"/>
          <w:sz w:val="28"/>
          <w:szCs w:val="28"/>
          <w:rtl/>
          <w:lang w:bidi="ar-EG"/>
        </w:rPr>
        <w:t xml:space="preserve"> </w:t>
      </w:r>
    </w:p>
    <w:p w:rsidR="003F09C1" w:rsidRDefault="002D4485" w:rsidP="002D4485">
      <w:pPr>
        <w:autoSpaceDE w:val="0"/>
        <w:autoSpaceDN w:val="0"/>
        <w:adjustRightInd w:val="0"/>
        <w:spacing w:after="0" w:line="240" w:lineRule="auto"/>
        <w:jc w:val="both"/>
        <w:rPr>
          <w:rFonts w:ascii="Calibri" w:hAnsi="Calibri" w:cs="Simplified Arabic"/>
          <w:sz w:val="28"/>
          <w:szCs w:val="28"/>
          <w:rtl/>
        </w:rPr>
      </w:pPr>
      <w:r>
        <w:rPr>
          <w:rFonts w:ascii="Simplified Arabic" w:hAnsi="Simplified Arabic" w:cs="Simplified Arabic" w:hint="cs"/>
          <w:sz w:val="28"/>
          <w:szCs w:val="28"/>
          <w:rtl/>
        </w:rPr>
        <w:t xml:space="preserve">بعد دراسة الأدبيات المتصلة بمصطلحات هذا البحث، </w:t>
      </w:r>
      <w:r w:rsidRPr="00114127">
        <w:rPr>
          <w:rFonts w:ascii="Simplified Arabic" w:hAnsi="Simplified Arabic" w:cs="Simplified Arabic" w:hint="cs"/>
          <w:sz w:val="28"/>
          <w:szCs w:val="28"/>
          <w:rtl/>
        </w:rPr>
        <w:t>ت</w:t>
      </w:r>
      <w:r>
        <w:rPr>
          <w:rFonts w:ascii="Simplified Arabic" w:hAnsi="Simplified Arabic" w:cs="Simplified Arabic" w:hint="cs"/>
          <w:sz w:val="28"/>
          <w:szCs w:val="28"/>
          <w:rtl/>
        </w:rPr>
        <w:t>ُ</w:t>
      </w:r>
      <w:r w:rsidRPr="00114127">
        <w:rPr>
          <w:rFonts w:ascii="Simplified Arabic" w:hAnsi="Simplified Arabic" w:cs="Simplified Arabic" w:hint="cs"/>
          <w:sz w:val="28"/>
          <w:szCs w:val="28"/>
          <w:rtl/>
        </w:rPr>
        <w:t>وصل إلى التحديدات الإجرائية التالية:</w:t>
      </w:r>
    </w:p>
    <w:p w:rsidR="002D4485" w:rsidRDefault="00AB5560" w:rsidP="00AB5560">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b/>
          <w:bCs/>
          <w:sz w:val="28"/>
          <w:szCs w:val="28"/>
          <w:rtl/>
          <w:lang w:bidi="ar-EG"/>
        </w:rPr>
        <w:t>1 – ال</w:t>
      </w:r>
      <w:r>
        <w:rPr>
          <w:rFonts w:ascii="Calibri" w:hAnsi="Calibri" w:cs="Simplified Arabic" w:hint="cs"/>
          <w:b/>
          <w:bCs/>
          <w:sz w:val="28"/>
          <w:szCs w:val="28"/>
          <w:rtl/>
          <w:lang w:bidi="ar-EG"/>
        </w:rPr>
        <w:t>برنامج</w:t>
      </w:r>
      <w:r w:rsidRPr="004108F3">
        <w:rPr>
          <w:rFonts w:ascii="Calibri" w:hAnsi="Calibri" w:cs="Simplified Arabic"/>
          <w:b/>
          <w:bCs/>
          <w:sz w:val="28"/>
          <w:szCs w:val="28"/>
          <w:rtl/>
          <w:lang w:bidi="ar-EG"/>
        </w:rPr>
        <w:t>:</w:t>
      </w: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w:t>
      </w:r>
      <w:r>
        <w:rPr>
          <w:rFonts w:ascii="Calibri" w:hAnsi="Calibri" w:cs="Simplified Arabic" w:hint="cs"/>
          <w:sz w:val="28"/>
          <w:szCs w:val="28"/>
          <w:rtl/>
          <w:lang w:bidi="ar-EG"/>
        </w:rPr>
        <w:t>يقصد به في هذا البحث</w:t>
      </w:r>
      <w:r>
        <w:rPr>
          <w:rFonts w:ascii="Calibri" w:hAnsi="Calibri" w:cs="Simplified Arabic"/>
          <w:sz w:val="28"/>
          <w:szCs w:val="28"/>
          <w:rtl/>
          <w:lang w:bidi="ar-EG"/>
        </w:rPr>
        <w:t xml:space="preserve"> </w:t>
      </w:r>
      <w:r w:rsidR="0058415C">
        <w:rPr>
          <w:rFonts w:ascii="Calibri" w:hAnsi="Calibri" w:cs="Simplified Arabic" w:hint="cs"/>
          <w:sz w:val="28"/>
          <w:szCs w:val="28"/>
          <w:rtl/>
          <w:lang w:bidi="ar-EG"/>
        </w:rPr>
        <w:t>مخطط يتكون من مجموعة</w:t>
      </w:r>
      <w:r w:rsidR="0010218A">
        <w:rPr>
          <w:rFonts w:ascii="Calibri" w:hAnsi="Calibri" w:cs="Simplified Arabic" w:hint="cs"/>
          <w:sz w:val="28"/>
          <w:szCs w:val="28"/>
          <w:rtl/>
          <w:lang w:bidi="ar-EG"/>
        </w:rPr>
        <w:t xml:space="preserve"> من الموديولات</w:t>
      </w:r>
      <w:r w:rsidR="00A03293">
        <w:rPr>
          <w:rFonts w:ascii="Calibri" w:hAnsi="Calibri" w:cs="Simplified Arabic" w:hint="cs"/>
          <w:sz w:val="28"/>
          <w:szCs w:val="28"/>
          <w:rtl/>
          <w:lang w:bidi="ar-EG"/>
        </w:rPr>
        <w:t xml:space="preserve"> التعليمية</w:t>
      </w:r>
      <w:r w:rsidR="006959A3">
        <w:rPr>
          <w:rFonts w:ascii="Calibri" w:hAnsi="Calibri" w:cs="Simplified Arabic" w:hint="cs"/>
          <w:sz w:val="28"/>
          <w:szCs w:val="28"/>
          <w:rtl/>
          <w:lang w:bidi="ar-EG"/>
        </w:rPr>
        <w:t xml:space="preserve"> (الوحدات التعليمية الصغيرة</w:t>
      </w:r>
      <w:r w:rsidR="007F3AC1">
        <w:rPr>
          <w:rFonts w:ascii="Calibri" w:hAnsi="Calibri" w:cs="Simplified Arabic" w:hint="cs"/>
          <w:sz w:val="28"/>
          <w:szCs w:val="28"/>
          <w:rtl/>
          <w:lang w:bidi="ar-EG"/>
        </w:rPr>
        <w:t>)</w:t>
      </w:r>
      <w:r>
        <w:rPr>
          <w:rFonts w:ascii="Calibri" w:hAnsi="Calibri" w:cs="Simplified Arabic"/>
          <w:sz w:val="28"/>
          <w:szCs w:val="28"/>
          <w:rtl/>
          <w:lang w:bidi="ar-EG"/>
        </w:rPr>
        <w:t xml:space="preserve"> </w:t>
      </w:r>
      <w:r>
        <w:rPr>
          <w:rFonts w:ascii="Calibri" w:hAnsi="Calibri" w:cs="Simplified Arabic" w:hint="cs"/>
          <w:sz w:val="28"/>
          <w:szCs w:val="28"/>
          <w:rtl/>
          <w:lang w:bidi="ar-EG"/>
        </w:rPr>
        <w:t>التي</w:t>
      </w:r>
      <w:r w:rsidRPr="004108F3">
        <w:rPr>
          <w:rFonts w:ascii="Calibri" w:hAnsi="Calibri" w:cs="Simplified Arabic"/>
          <w:sz w:val="28"/>
          <w:szCs w:val="28"/>
          <w:rtl/>
          <w:lang w:bidi="ar-EG"/>
        </w:rPr>
        <w:t xml:space="preserve"> تتضمن</w:t>
      </w:r>
      <w:r>
        <w:rPr>
          <w:rFonts w:ascii="Calibri" w:hAnsi="Calibri" w:cs="Simplified Arabic" w:hint="cs"/>
          <w:sz w:val="28"/>
          <w:szCs w:val="28"/>
          <w:rtl/>
          <w:lang w:bidi="ar-EG"/>
        </w:rPr>
        <w:t xml:space="preserve"> كل منها</w:t>
      </w:r>
      <w:r>
        <w:rPr>
          <w:rFonts w:ascii="Calibri" w:hAnsi="Calibri" w:cs="Simplified Arabic"/>
          <w:sz w:val="28"/>
          <w:szCs w:val="28"/>
          <w:rtl/>
          <w:lang w:bidi="ar-EG"/>
        </w:rPr>
        <w:t xml:space="preserve"> أهداف تنمية مهارا</w:t>
      </w:r>
      <w:r>
        <w:rPr>
          <w:rFonts w:ascii="Calibri" w:hAnsi="Calibri" w:cs="Simplified Arabic" w:hint="cs"/>
          <w:sz w:val="28"/>
          <w:szCs w:val="28"/>
          <w:rtl/>
          <w:lang w:bidi="ar-EG"/>
        </w:rPr>
        <w:t xml:space="preserve">ت </w:t>
      </w:r>
      <w:r>
        <w:rPr>
          <w:rFonts w:ascii="Calibri" w:hAnsi="Calibri" w:cs="Simplified Arabic"/>
          <w:sz w:val="28"/>
          <w:szCs w:val="28"/>
          <w:rtl/>
          <w:lang w:bidi="ar-EG"/>
        </w:rPr>
        <w:t>ال</w:t>
      </w:r>
      <w:r w:rsidR="00DE7C69">
        <w:rPr>
          <w:rFonts w:ascii="Calibri" w:hAnsi="Calibri" w:cs="Simplified Arabic" w:hint="cs"/>
          <w:sz w:val="28"/>
          <w:szCs w:val="28"/>
          <w:rtl/>
          <w:lang w:bidi="ar-EG"/>
        </w:rPr>
        <w:t>كتابة التحليلية</w:t>
      </w:r>
      <w:r w:rsidR="001C76F0">
        <w:rPr>
          <w:rFonts w:ascii="Calibri" w:hAnsi="Calibri" w:cs="Simplified Arabic" w:hint="cs"/>
          <w:sz w:val="28"/>
          <w:szCs w:val="28"/>
          <w:rtl/>
          <w:lang w:bidi="ar-EG"/>
        </w:rPr>
        <w:t xml:space="preserve"> والكتابة الناقدة</w:t>
      </w:r>
      <w:r>
        <w:rPr>
          <w:rFonts w:ascii="Calibri" w:hAnsi="Calibri" w:cs="Simplified Arabic"/>
          <w:sz w:val="28"/>
          <w:szCs w:val="28"/>
          <w:rtl/>
          <w:lang w:bidi="ar-EG"/>
        </w:rPr>
        <w:t xml:space="preserve"> لدى </w:t>
      </w:r>
      <w:r>
        <w:rPr>
          <w:rFonts w:ascii="Calibri" w:hAnsi="Calibri" w:cs="Simplified Arabic" w:hint="cs"/>
          <w:sz w:val="28"/>
          <w:szCs w:val="28"/>
          <w:rtl/>
          <w:lang w:bidi="ar-EG"/>
        </w:rPr>
        <w:t>ال</w:t>
      </w:r>
      <w:r>
        <w:rPr>
          <w:rFonts w:ascii="Calibri" w:hAnsi="Calibri" w:cs="Simplified Arabic"/>
          <w:sz w:val="28"/>
          <w:szCs w:val="28"/>
          <w:rtl/>
          <w:lang w:bidi="ar-EG"/>
        </w:rPr>
        <w:t xml:space="preserve">طلاب </w:t>
      </w:r>
      <w:r>
        <w:rPr>
          <w:rFonts w:ascii="Calibri" w:hAnsi="Calibri" w:cs="Simplified Arabic" w:hint="cs"/>
          <w:sz w:val="28"/>
          <w:szCs w:val="28"/>
          <w:rtl/>
          <w:lang w:bidi="ar-EG"/>
        </w:rPr>
        <w:t>معلمي اللغة الع</w:t>
      </w:r>
      <w:r w:rsidR="00B860AB">
        <w:rPr>
          <w:rFonts w:ascii="Calibri" w:hAnsi="Calibri" w:cs="Simplified Arabic" w:hint="cs"/>
          <w:sz w:val="28"/>
          <w:szCs w:val="28"/>
          <w:rtl/>
          <w:lang w:bidi="ar-EG"/>
        </w:rPr>
        <w:t>ربية بالفرقة الرابعة</w:t>
      </w:r>
      <w:r>
        <w:rPr>
          <w:rFonts w:ascii="Calibri" w:hAnsi="Calibri" w:cs="Simplified Arabic" w:hint="cs"/>
          <w:sz w:val="28"/>
          <w:szCs w:val="28"/>
          <w:rtl/>
          <w:lang w:bidi="ar-EG"/>
        </w:rPr>
        <w:t xml:space="preserve"> </w:t>
      </w:r>
      <w:r w:rsidR="0010218A">
        <w:rPr>
          <w:rFonts w:ascii="Calibri" w:hAnsi="Calibri" w:cs="Simplified Arabic" w:hint="cs"/>
          <w:sz w:val="28"/>
          <w:szCs w:val="28"/>
          <w:rtl/>
          <w:lang w:bidi="ar-EG"/>
        </w:rPr>
        <w:t xml:space="preserve">تعليم عام </w:t>
      </w:r>
      <w:r>
        <w:rPr>
          <w:rFonts w:ascii="Calibri" w:hAnsi="Calibri" w:cs="Simplified Arabic" w:hint="cs"/>
          <w:sz w:val="28"/>
          <w:szCs w:val="28"/>
          <w:rtl/>
          <w:lang w:bidi="ar-EG"/>
        </w:rPr>
        <w:t>بكلية التربية جامعة عين شمس،</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ومحتواه، و</w:t>
      </w:r>
      <w:r w:rsidR="0010218A">
        <w:rPr>
          <w:rFonts w:ascii="Calibri" w:hAnsi="Calibri" w:cs="Simplified Arabic" w:hint="cs"/>
          <w:sz w:val="28"/>
          <w:szCs w:val="28"/>
          <w:rtl/>
          <w:lang w:bidi="ar-EG"/>
        </w:rPr>
        <w:t>تدريسه</w:t>
      </w:r>
      <w:r>
        <w:rPr>
          <w:rFonts w:ascii="Calibri" w:hAnsi="Calibri" w:cs="Simplified Arabic" w:hint="cs"/>
          <w:sz w:val="28"/>
          <w:szCs w:val="28"/>
          <w:rtl/>
          <w:lang w:bidi="ar-EG"/>
        </w:rPr>
        <w:t xml:space="preserve"> في ضوء نظرية التماسك النصي</w:t>
      </w:r>
      <w:r w:rsidRPr="004108F3">
        <w:rPr>
          <w:rFonts w:ascii="Calibri" w:hAnsi="Calibri" w:cs="Simplified Arabic"/>
          <w:sz w:val="28"/>
          <w:szCs w:val="28"/>
          <w:rtl/>
          <w:lang w:bidi="ar-EG"/>
        </w:rPr>
        <w:t>، والوسائط والأنشطة التعلي</w:t>
      </w:r>
      <w:r>
        <w:rPr>
          <w:rFonts w:ascii="Calibri" w:hAnsi="Calibri" w:cs="Simplified Arabic"/>
          <w:sz w:val="28"/>
          <w:szCs w:val="28"/>
          <w:rtl/>
          <w:lang w:bidi="ar-EG"/>
        </w:rPr>
        <w:t>مية</w:t>
      </w:r>
      <w:r w:rsidR="00FD25B2">
        <w:rPr>
          <w:rFonts w:ascii="Calibri" w:hAnsi="Calibri" w:cs="Simplified Arabic" w:hint="cs"/>
          <w:sz w:val="28"/>
          <w:szCs w:val="28"/>
          <w:rtl/>
          <w:lang w:bidi="ar-EG"/>
        </w:rPr>
        <w:t xml:space="preserve"> المستخدمة</w:t>
      </w:r>
      <w:r>
        <w:rPr>
          <w:rFonts w:ascii="Calibri" w:hAnsi="Calibri" w:cs="Simplified Arabic"/>
          <w:sz w:val="28"/>
          <w:szCs w:val="28"/>
          <w:rtl/>
          <w:lang w:bidi="ar-EG"/>
        </w:rPr>
        <w:t>، وأساليب تقويم</w:t>
      </w:r>
      <w:r>
        <w:rPr>
          <w:rFonts w:ascii="Calibri" w:hAnsi="Calibri" w:cs="Simplified Arabic" w:hint="cs"/>
          <w:sz w:val="28"/>
          <w:szCs w:val="28"/>
          <w:rtl/>
          <w:lang w:bidi="ar-EG"/>
        </w:rPr>
        <w:t>ه</w:t>
      </w:r>
      <w:r>
        <w:rPr>
          <w:rFonts w:ascii="Calibri" w:hAnsi="Calibri" w:cs="Simplified Arabic"/>
          <w:sz w:val="28"/>
          <w:szCs w:val="28"/>
          <w:rtl/>
          <w:lang w:bidi="ar-EG"/>
        </w:rPr>
        <w:t>.</w:t>
      </w:r>
    </w:p>
    <w:p w:rsidR="00167C46" w:rsidRDefault="00167C46" w:rsidP="005A6ED6">
      <w:pPr>
        <w:autoSpaceDE w:val="0"/>
        <w:autoSpaceDN w:val="0"/>
        <w:adjustRightInd w:val="0"/>
        <w:spacing w:after="0" w:line="240" w:lineRule="auto"/>
        <w:jc w:val="both"/>
        <w:rPr>
          <w:rFonts w:ascii="Calibri" w:hAnsi="Calibri" w:cs="Simplified Arabic"/>
          <w:sz w:val="28"/>
          <w:szCs w:val="28"/>
          <w:rtl/>
          <w:lang w:bidi="ar-EG"/>
        </w:rPr>
      </w:pPr>
      <w:r w:rsidRPr="005A6ED6">
        <w:rPr>
          <w:rFonts w:ascii="Calibri" w:hAnsi="Calibri" w:cs="Simplified Arabic" w:hint="cs"/>
          <w:b/>
          <w:bCs/>
          <w:sz w:val="28"/>
          <w:szCs w:val="28"/>
          <w:rtl/>
          <w:lang w:bidi="ar-EG"/>
        </w:rPr>
        <w:t xml:space="preserve">2 </w:t>
      </w:r>
      <w:r w:rsidRPr="005A6ED6">
        <w:rPr>
          <w:rFonts w:ascii="Calibri" w:hAnsi="Calibri" w:cs="Simplified Arabic"/>
          <w:b/>
          <w:bCs/>
          <w:sz w:val="28"/>
          <w:szCs w:val="28"/>
          <w:rtl/>
          <w:lang w:bidi="ar-EG"/>
        </w:rPr>
        <w:t>–</w:t>
      </w:r>
      <w:r w:rsidRPr="005A6ED6">
        <w:rPr>
          <w:rFonts w:ascii="Calibri" w:hAnsi="Calibri" w:cs="Simplified Arabic" w:hint="cs"/>
          <w:b/>
          <w:bCs/>
          <w:sz w:val="28"/>
          <w:szCs w:val="28"/>
          <w:rtl/>
          <w:lang w:bidi="ar-EG"/>
        </w:rPr>
        <w:t xml:space="preserve"> نظرية التماسك النصي:</w:t>
      </w:r>
      <w:r w:rsidR="005A6ED6">
        <w:rPr>
          <w:rFonts w:ascii="Calibri" w:hAnsi="Calibri" w:cs="Simplified Arabic" w:hint="cs"/>
          <w:sz w:val="28"/>
          <w:szCs w:val="28"/>
          <w:rtl/>
          <w:lang w:bidi="ar-EG"/>
        </w:rPr>
        <w:t xml:space="preserve"> ويقصد بها في هذا البحث مجموعة من التوجهات التي تستند إلى طبيعة </w:t>
      </w:r>
      <w:r w:rsidR="00DE2C94">
        <w:rPr>
          <w:rFonts w:cs="Simplified Arabic" w:hint="cs"/>
          <w:sz w:val="28"/>
          <w:szCs w:val="28"/>
          <w:rtl/>
          <w:lang w:bidi="ar-EG"/>
        </w:rPr>
        <w:t xml:space="preserve">كل من </w:t>
      </w:r>
      <w:r w:rsidR="005A6ED6">
        <w:rPr>
          <w:rFonts w:cs="Simplified Arabic" w:hint="cs"/>
          <w:sz w:val="28"/>
          <w:szCs w:val="28"/>
          <w:rtl/>
          <w:lang w:bidi="ar-EG"/>
        </w:rPr>
        <w:t>ال</w:t>
      </w:r>
      <w:r w:rsidR="00DE2C94">
        <w:rPr>
          <w:rFonts w:cs="Simplified Arabic" w:hint="cs"/>
          <w:sz w:val="28"/>
          <w:szCs w:val="28"/>
          <w:rtl/>
          <w:lang w:bidi="ar-EG"/>
        </w:rPr>
        <w:t>اتساق أو الترابط اللفظي بين مكونات النص، وكذلك الانسجام أو الترابط المعنوي على مستوى مضمون النص</w:t>
      </w:r>
      <w:r w:rsidR="00F201E6">
        <w:rPr>
          <w:rFonts w:cs="Simplified Arabic" w:hint="cs"/>
          <w:sz w:val="28"/>
          <w:szCs w:val="28"/>
          <w:rtl/>
          <w:lang w:bidi="ar-EG"/>
        </w:rPr>
        <w:t>،</w:t>
      </w:r>
      <w:r w:rsidR="005A6ED6" w:rsidRPr="00273F13">
        <w:rPr>
          <w:rFonts w:ascii="Calibri" w:hAnsi="Calibri" w:cs="Simplified Arabic" w:hint="cs"/>
          <w:sz w:val="28"/>
          <w:szCs w:val="28"/>
          <w:rtl/>
          <w:lang w:bidi="ar-EG"/>
        </w:rPr>
        <w:t xml:space="preserve"> </w:t>
      </w:r>
      <w:r w:rsidR="003555B0">
        <w:rPr>
          <w:rFonts w:ascii="Calibri" w:hAnsi="Calibri" w:cs="Simplified Arabic" w:hint="cs"/>
          <w:sz w:val="28"/>
          <w:szCs w:val="28"/>
          <w:rtl/>
          <w:lang w:bidi="ar-EG"/>
        </w:rPr>
        <w:t xml:space="preserve">ووسائل كل منهما، </w:t>
      </w:r>
      <w:r w:rsidR="005A6ED6">
        <w:rPr>
          <w:rFonts w:ascii="Calibri" w:hAnsi="Calibri" w:cs="Simplified Arabic" w:hint="cs"/>
          <w:sz w:val="28"/>
          <w:szCs w:val="28"/>
          <w:rtl/>
          <w:lang w:bidi="ar-EG"/>
        </w:rPr>
        <w:t>تلك التي تؤلف في النهاية مجموعة من الأسس التي يمكن الاستناد إليها في بناء البرنامج بغية تنمية مهارات الك</w:t>
      </w:r>
      <w:r w:rsidR="001C76F0">
        <w:rPr>
          <w:rFonts w:ascii="Calibri" w:hAnsi="Calibri" w:cs="Simplified Arabic" w:hint="cs"/>
          <w:sz w:val="28"/>
          <w:szCs w:val="28"/>
          <w:rtl/>
          <w:lang w:bidi="ar-EG"/>
        </w:rPr>
        <w:t>تابة التحليلية، والكتابة الناقدة</w:t>
      </w:r>
      <w:r w:rsidR="005A6ED6">
        <w:rPr>
          <w:rFonts w:ascii="Calibri" w:hAnsi="Calibri" w:cs="Simplified Arabic" w:hint="cs"/>
          <w:sz w:val="28"/>
          <w:szCs w:val="28"/>
          <w:rtl/>
          <w:lang w:bidi="ar-EG"/>
        </w:rPr>
        <w:t xml:space="preserve"> لدى الطلاب مع</w:t>
      </w:r>
      <w:r w:rsidR="00790A7B">
        <w:rPr>
          <w:rFonts w:ascii="Calibri" w:hAnsi="Calibri" w:cs="Simplified Arabic" w:hint="cs"/>
          <w:sz w:val="28"/>
          <w:szCs w:val="28"/>
          <w:rtl/>
          <w:lang w:bidi="ar-EG"/>
        </w:rPr>
        <w:t>لمي اللغة العربية</w:t>
      </w:r>
      <w:r w:rsidR="00D92D98">
        <w:rPr>
          <w:rFonts w:ascii="Calibri" w:hAnsi="Calibri" w:cs="Simplified Arabic" w:hint="cs"/>
          <w:sz w:val="28"/>
          <w:szCs w:val="28"/>
          <w:rtl/>
          <w:lang w:bidi="ar-EG"/>
        </w:rPr>
        <w:t xml:space="preserve"> بالفرقة الرابعة</w:t>
      </w:r>
      <w:r w:rsidR="00790A7B">
        <w:rPr>
          <w:rFonts w:ascii="Calibri" w:hAnsi="Calibri" w:cs="Simplified Arabic" w:hint="cs"/>
          <w:sz w:val="28"/>
          <w:szCs w:val="28"/>
          <w:rtl/>
          <w:lang w:bidi="ar-EG"/>
        </w:rPr>
        <w:t xml:space="preserve"> </w:t>
      </w:r>
      <w:r w:rsidR="00F201E6">
        <w:rPr>
          <w:rFonts w:ascii="Calibri" w:hAnsi="Calibri" w:cs="Simplified Arabic" w:hint="cs"/>
          <w:sz w:val="28"/>
          <w:szCs w:val="28"/>
          <w:rtl/>
          <w:lang w:bidi="ar-EG"/>
        </w:rPr>
        <w:t xml:space="preserve">تعليم عام </w:t>
      </w:r>
      <w:r w:rsidR="00790A7B">
        <w:rPr>
          <w:rFonts w:ascii="Calibri" w:hAnsi="Calibri" w:cs="Simplified Arabic" w:hint="cs"/>
          <w:sz w:val="28"/>
          <w:szCs w:val="28"/>
          <w:rtl/>
          <w:lang w:bidi="ar-EG"/>
        </w:rPr>
        <w:t>بكلية التربية جامعة عين شمس</w:t>
      </w:r>
      <w:r w:rsidR="005A6ED6">
        <w:rPr>
          <w:rFonts w:ascii="Calibri" w:hAnsi="Calibri" w:cs="Simplified Arabic" w:hint="cs"/>
          <w:sz w:val="28"/>
          <w:szCs w:val="28"/>
          <w:rtl/>
          <w:lang w:bidi="ar-EG"/>
        </w:rPr>
        <w:t>.</w:t>
      </w:r>
    </w:p>
    <w:p w:rsidR="00167C46" w:rsidRPr="0067121D" w:rsidRDefault="00167C46" w:rsidP="00061E04">
      <w:pPr>
        <w:spacing w:after="0" w:line="240" w:lineRule="auto"/>
        <w:jc w:val="both"/>
        <w:rPr>
          <w:rFonts w:ascii="Simplified Arabic" w:hAnsi="Simplified Arabic" w:cs="Simplified Arabic"/>
          <w:sz w:val="28"/>
          <w:szCs w:val="28"/>
          <w:rtl/>
          <w:lang w:bidi="ar-EG"/>
        </w:rPr>
      </w:pPr>
      <w:r w:rsidRPr="0067121D">
        <w:rPr>
          <w:rFonts w:ascii="Calibri" w:hAnsi="Calibri" w:cs="Simplified Arabic" w:hint="cs"/>
          <w:b/>
          <w:bCs/>
          <w:sz w:val="28"/>
          <w:szCs w:val="28"/>
          <w:rtl/>
          <w:lang w:bidi="ar-EG"/>
        </w:rPr>
        <w:t xml:space="preserve">3 </w:t>
      </w:r>
      <w:r w:rsidRPr="0067121D">
        <w:rPr>
          <w:rFonts w:ascii="Calibri" w:hAnsi="Calibri" w:cs="Simplified Arabic"/>
          <w:b/>
          <w:bCs/>
          <w:sz w:val="28"/>
          <w:szCs w:val="28"/>
          <w:rtl/>
          <w:lang w:bidi="ar-EG"/>
        </w:rPr>
        <w:t>–</w:t>
      </w:r>
      <w:r w:rsidR="00DE7C69" w:rsidRPr="0067121D">
        <w:rPr>
          <w:rFonts w:ascii="Calibri" w:hAnsi="Calibri" w:cs="Simplified Arabic" w:hint="cs"/>
          <w:b/>
          <w:bCs/>
          <w:sz w:val="28"/>
          <w:szCs w:val="28"/>
          <w:rtl/>
          <w:lang w:bidi="ar-EG"/>
        </w:rPr>
        <w:t xml:space="preserve"> الكتابة التحليلية</w:t>
      </w:r>
      <w:r w:rsidRPr="0067121D">
        <w:rPr>
          <w:rFonts w:ascii="Calibri" w:hAnsi="Calibri" w:cs="Simplified Arabic" w:hint="cs"/>
          <w:b/>
          <w:bCs/>
          <w:sz w:val="28"/>
          <w:szCs w:val="28"/>
          <w:rtl/>
          <w:lang w:bidi="ar-EG"/>
        </w:rPr>
        <w:t>:</w:t>
      </w:r>
      <w:r w:rsidR="0067121D">
        <w:rPr>
          <w:rFonts w:ascii="Calibri" w:hAnsi="Calibri" w:cs="Simplified Arabic" w:hint="cs"/>
          <w:sz w:val="28"/>
          <w:szCs w:val="28"/>
          <w:rtl/>
          <w:lang w:bidi="ar-EG"/>
        </w:rPr>
        <w:t xml:space="preserve"> </w:t>
      </w:r>
      <w:r w:rsidR="0067121D">
        <w:rPr>
          <w:rFonts w:ascii="Simplified Arabic" w:hAnsi="Simplified Arabic" w:cs="Simplified Arabic" w:hint="cs"/>
          <w:sz w:val="28"/>
          <w:szCs w:val="28"/>
          <w:rtl/>
          <w:lang w:bidi="ar-EG"/>
        </w:rPr>
        <w:t xml:space="preserve">ويقصد بها في هذا البحث </w:t>
      </w:r>
      <w:r w:rsidR="00061E04" w:rsidRPr="00AC336E">
        <w:rPr>
          <w:rFonts w:ascii="Simplified Arabic" w:hAnsi="Simplified Arabic" w:cs="Simplified Arabic" w:hint="cs"/>
          <w:sz w:val="28"/>
          <w:szCs w:val="28"/>
          <w:rtl/>
          <w:lang w:bidi="ar-EG"/>
        </w:rPr>
        <w:t xml:space="preserve">قدرة الطلاب معلمي اللغة العربية بالفرقة الرابعة </w:t>
      </w:r>
      <w:r w:rsidR="009E40B6">
        <w:rPr>
          <w:rFonts w:ascii="Simplified Arabic" w:hAnsi="Simplified Arabic" w:cs="Simplified Arabic" w:hint="cs"/>
          <w:sz w:val="28"/>
          <w:szCs w:val="28"/>
          <w:rtl/>
          <w:lang w:bidi="ar-EG"/>
        </w:rPr>
        <w:t xml:space="preserve">تعليم عام </w:t>
      </w:r>
      <w:r w:rsidR="00061E04" w:rsidRPr="00AC336E">
        <w:rPr>
          <w:rFonts w:ascii="Simplified Arabic" w:hAnsi="Simplified Arabic" w:cs="Simplified Arabic" w:hint="cs"/>
          <w:sz w:val="28"/>
          <w:szCs w:val="28"/>
          <w:rtl/>
          <w:lang w:bidi="ar-EG"/>
        </w:rPr>
        <w:t>بكلية التربية جامعة عين شمس على كتابة مقالات تحليلية تتسم بالتماسك النصي، وتتكون من مقدمة ومتن وخاتمة، بحيث تتضمن مقد</w:t>
      </w:r>
      <w:r w:rsidR="00227CC9">
        <w:rPr>
          <w:rFonts w:ascii="Simplified Arabic" w:hAnsi="Simplified Arabic" w:cs="Simplified Arabic" w:hint="cs"/>
          <w:sz w:val="28"/>
          <w:szCs w:val="28"/>
          <w:rtl/>
          <w:lang w:bidi="ar-EG"/>
        </w:rPr>
        <w:t>ماتها فقرة تتناو</w:t>
      </w:r>
      <w:r w:rsidR="009E40B6">
        <w:rPr>
          <w:rFonts w:ascii="Simplified Arabic" w:hAnsi="Simplified Arabic" w:cs="Simplified Arabic" w:hint="cs"/>
          <w:sz w:val="28"/>
          <w:szCs w:val="28"/>
          <w:rtl/>
          <w:lang w:bidi="ar-EG"/>
        </w:rPr>
        <w:t>ل هدف</w:t>
      </w:r>
      <w:r w:rsidR="00227CC9">
        <w:rPr>
          <w:rFonts w:ascii="Simplified Arabic" w:hAnsi="Simplified Arabic" w:cs="Simplified Arabic" w:hint="cs"/>
          <w:sz w:val="28"/>
          <w:szCs w:val="28"/>
          <w:rtl/>
          <w:lang w:bidi="ar-EG"/>
        </w:rPr>
        <w:t xml:space="preserve"> ا</w:t>
      </w:r>
      <w:r w:rsidR="009E40B6">
        <w:rPr>
          <w:rFonts w:ascii="Simplified Arabic" w:hAnsi="Simplified Arabic" w:cs="Simplified Arabic" w:hint="cs"/>
          <w:sz w:val="28"/>
          <w:szCs w:val="28"/>
          <w:rtl/>
          <w:lang w:bidi="ar-EG"/>
        </w:rPr>
        <w:t>لنص، وفكرته العامة</w:t>
      </w:r>
      <w:r w:rsidR="00061E04" w:rsidRPr="00AC336E">
        <w:rPr>
          <w:rFonts w:ascii="Simplified Arabic" w:hAnsi="Simplified Arabic" w:cs="Simplified Arabic" w:hint="cs"/>
          <w:sz w:val="28"/>
          <w:szCs w:val="28"/>
          <w:rtl/>
          <w:lang w:bidi="ar-EG"/>
        </w:rPr>
        <w:t>، ويتضمن متنها مجموعة فق</w:t>
      </w:r>
      <w:r w:rsidR="009E40B6">
        <w:rPr>
          <w:rFonts w:ascii="Simplified Arabic" w:hAnsi="Simplified Arabic" w:cs="Simplified Arabic" w:hint="cs"/>
          <w:sz w:val="28"/>
          <w:szCs w:val="28"/>
          <w:rtl/>
          <w:lang w:bidi="ar-EG"/>
        </w:rPr>
        <w:t>رات تتناول تحليل الفكرة العامة للنص</w:t>
      </w:r>
      <w:r w:rsidR="00061E04" w:rsidRPr="00AC336E">
        <w:rPr>
          <w:rFonts w:ascii="Simplified Arabic" w:hAnsi="Simplified Arabic" w:cs="Simplified Arabic" w:hint="cs"/>
          <w:sz w:val="28"/>
          <w:szCs w:val="28"/>
          <w:rtl/>
          <w:lang w:bidi="ar-EG"/>
        </w:rPr>
        <w:t xml:space="preserve"> إلى عناصرها الأساسية</w:t>
      </w:r>
      <w:r w:rsidR="00F42565">
        <w:rPr>
          <w:rFonts w:ascii="Simplified Arabic" w:hAnsi="Simplified Arabic" w:cs="Simplified Arabic" w:hint="cs"/>
          <w:sz w:val="28"/>
          <w:szCs w:val="28"/>
          <w:rtl/>
          <w:lang w:bidi="ar-EG"/>
        </w:rPr>
        <w:t>،</w:t>
      </w:r>
      <w:r w:rsidR="00061E04" w:rsidRPr="00AC336E">
        <w:rPr>
          <w:rFonts w:ascii="Simplified Arabic" w:hAnsi="Simplified Arabic" w:cs="Simplified Arabic" w:hint="cs"/>
          <w:sz w:val="28"/>
          <w:szCs w:val="28"/>
          <w:rtl/>
          <w:lang w:bidi="ar-EG"/>
        </w:rPr>
        <w:t xml:space="preserve"> وكذلك تحليل البُنَى الصوتية والصرفية والنحوية والدلالية</w:t>
      </w:r>
      <w:r w:rsidR="009E40B6">
        <w:rPr>
          <w:rFonts w:ascii="Simplified Arabic" w:hAnsi="Simplified Arabic" w:cs="Simplified Arabic" w:hint="cs"/>
          <w:sz w:val="28"/>
          <w:szCs w:val="28"/>
          <w:rtl/>
          <w:lang w:bidi="ar-EG"/>
        </w:rPr>
        <w:t xml:space="preserve"> والسمات الأسلوبية</w:t>
      </w:r>
      <w:r w:rsidR="00061E04" w:rsidRPr="00AC336E">
        <w:rPr>
          <w:rFonts w:ascii="Simplified Arabic" w:hAnsi="Simplified Arabic" w:cs="Simplified Arabic" w:hint="cs"/>
          <w:sz w:val="28"/>
          <w:szCs w:val="28"/>
          <w:rtl/>
          <w:lang w:bidi="ar-EG"/>
        </w:rPr>
        <w:t xml:space="preserve"> للنص، وفي النهاية تتضم</w:t>
      </w:r>
      <w:r w:rsidR="009E40B6">
        <w:rPr>
          <w:rFonts w:ascii="Simplified Arabic" w:hAnsi="Simplified Arabic" w:cs="Simplified Arabic" w:hint="cs"/>
          <w:sz w:val="28"/>
          <w:szCs w:val="28"/>
          <w:rtl/>
          <w:lang w:bidi="ar-EG"/>
        </w:rPr>
        <w:t>ن خاتمتها فقرة تلخص تحليل النص، وأهم استنتاجاته</w:t>
      </w:r>
      <w:r w:rsidR="00061E04" w:rsidRPr="00AC336E">
        <w:rPr>
          <w:rFonts w:ascii="Simplified Arabic" w:hAnsi="Simplified Arabic" w:cs="Simplified Arabic" w:hint="cs"/>
          <w:sz w:val="28"/>
          <w:szCs w:val="28"/>
          <w:rtl/>
          <w:lang w:bidi="ar-EG"/>
        </w:rPr>
        <w:t>.</w:t>
      </w:r>
    </w:p>
    <w:p w:rsidR="00D7410A" w:rsidRDefault="00167C46" w:rsidP="00D7410A">
      <w:pPr>
        <w:autoSpaceDE w:val="0"/>
        <w:autoSpaceDN w:val="0"/>
        <w:adjustRightInd w:val="0"/>
        <w:spacing w:after="0" w:line="240" w:lineRule="auto"/>
        <w:jc w:val="both"/>
        <w:rPr>
          <w:rFonts w:ascii="Calibri" w:hAnsi="Calibri" w:cs="Simplified Arabic"/>
          <w:sz w:val="28"/>
          <w:szCs w:val="28"/>
          <w:rtl/>
          <w:lang w:bidi="ar-EG"/>
        </w:rPr>
      </w:pPr>
      <w:r w:rsidRPr="00B95F4E">
        <w:rPr>
          <w:rFonts w:ascii="Calibri" w:hAnsi="Calibri" w:cs="Simplified Arabic" w:hint="cs"/>
          <w:b/>
          <w:bCs/>
          <w:sz w:val="28"/>
          <w:szCs w:val="28"/>
          <w:rtl/>
          <w:lang w:bidi="ar-EG"/>
        </w:rPr>
        <w:t xml:space="preserve">4 </w:t>
      </w:r>
      <w:r w:rsidRPr="00B95F4E">
        <w:rPr>
          <w:rFonts w:ascii="Calibri" w:hAnsi="Calibri" w:cs="Simplified Arabic"/>
          <w:b/>
          <w:bCs/>
          <w:sz w:val="28"/>
          <w:szCs w:val="28"/>
          <w:rtl/>
          <w:lang w:bidi="ar-EG"/>
        </w:rPr>
        <w:t>–</w:t>
      </w:r>
      <w:r w:rsidR="001C76F0">
        <w:rPr>
          <w:rFonts w:ascii="Calibri" w:hAnsi="Calibri" w:cs="Simplified Arabic" w:hint="cs"/>
          <w:b/>
          <w:bCs/>
          <w:sz w:val="28"/>
          <w:szCs w:val="28"/>
          <w:rtl/>
          <w:lang w:bidi="ar-EG"/>
        </w:rPr>
        <w:t xml:space="preserve"> الكتابة الناقدة</w:t>
      </w:r>
      <w:r w:rsidRPr="00B95F4E">
        <w:rPr>
          <w:rFonts w:ascii="Calibri" w:hAnsi="Calibri" w:cs="Simplified Arabic" w:hint="cs"/>
          <w:b/>
          <w:bCs/>
          <w:sz w:val="28"/>
          <w:szCs w:val="28"/>
          <w:rtl/>
          <w:lang w:bidi="ar-EG"/>
        </w:rPr>
        <w:t>:</w:t>
      </w:r>
      <w:r w:rsidR="00B95F4E">
        <w:rPr>
          <w:rFonts w:ascii="Calibri" w:hAnsi="Calibri" w:cs="Simplified Arabic" w:hint="cs"/>
          <w:sz w:val="28"/>
          <w:szCs w:val="28"/>
          <w:rtl/>
          <w:lang w:bidi="ar-EG"/>
        </w:rPr>
        <w:t xml:space="preserve"> </w:t>
      </w:r>
      <w:r w:rsidR="00B95F4E">
        <w:rPr>
          <w:rFonts w:ascii="Simplified Arabic" w:hAnsi="Simplified Arabic" w:cs="Simplified Arabic" w:hint="cs"/>
          <w:sz w:val="28"/>
          <w:szCs w:val="28"/>
          <w:rtl/>
          <w:lang w:bidi="ar-EG"/>
        </w:rPr>
        <w:t xml:space="preserve">ويقصد بها في هذا البحث </w:t>
      </w:r>
      <w:r w:rsidR="000E4C4D">
        <w:rPr>
          <w:rFonts w:ascii="Simplified Arabic" w:hAnsi="Simplified Arabic" w:cs="Simplified Arabic" w:hint="cs"/>
          <w:sz w:val="28"/>
          <w:szCs w:val="28"/>
          <w:rtl/>
          <w:lang w:bidi="ar-EG"/>
        </w:rPr>
        <w:t>قدرة الطلاب معلمي اللغة العربية بالفرقة الرابعة بكلية التربية جامعة عين شمس على كتابة مقالات ناقدة تتسم بالتماسك النصي، وتتكون من مقدمة ومتن وخاتمة، بحيث تتضمن مقدماتها</w:t>
      </w:r>
      <w:r w:rsidR="000E4C4D">
        <w:rPr>
          <w:rFonts w:ascii="Calibri" w:hAnsi="Calibri" w:cs="Simplified Arabic" w:hint="cs"/>
          <w:sz w:val="28"/>
          <w:szCs w:val="28"/>
          <w:rtl/>
          <w:lang w:bidi="ar-EG"/>
        </w:rPr>
        <w:t xml:space="preserve"> فقرة تتناول هدف النص، وقضيته الأساسية، ويتضمن متنها مجموعة ف</w:t>
      </w:r>
      <w:r w:rsidR="000C1D4E">
        <w:rPr>
          <w:rFonts w:ascii="Calibri" w:hAnsi="Calibri" w:cs="Simplified Arabic" w:hint="cs"/>
          <w:sz w:val="28"/>
          <w:szCs w:val="28"/>
          <w:rtl/>
          <w:lang w:bidi="ar-EG"/>
        </w:rPr>
        <w:t>قرات تتناول تقييم فكر النص، وحججه وأدلته، وأسلوبه، وصوره، ولغته، وعاطفته في ضوء معايير معينة</w:t>
      </w:r>
      <w:r w:rsidR="000E4C4D">
        <w:rPr>
          <w:rFonts w:ascii="Calibri" w:hAnsi="Calibri" w:cs="Simplified Arabic" w:hint="cs"/>
          <w:sz w:val="28"/>
          <w:szCs w:val="28"/>
          <w:rtl/>
          <w:lang w:bidi="ar-EG"/>
        </w:rPr>
        <w:t xml:space="preserve">، وفي النهاية تتضمن خاتماتها فقرة </w:t>
      </w:r>
      <w:r w:rsidR="009F67F1">
        <w:rPr>
          <w:rFonts w:ascii="Calibri" w:hAnsi="Calibri" w:cs="Simplified Arabic" w:hint="cs"/>
          <w:sz w:val="28"/>
          <w:szCs w:val="28"/>
          <w:rtl/>
          <w:lang w:bidi="ar-EG"/>
        </w:rPr>
        <w:t>تتناول ملخصا لنقد النص، وأحكاما إيجابية أو سلبية عليه</w:t>
      </w:r>
      <w:r w:rsidR="00A75B42">
        <w:rPr>
          <w:rFonts w:ascii="Calibri" w:hAnsi="Calibri" w:cs="Simplified Arabic" w:hint="cs"/>
          <w:sz w:val="28"/>
          <w:szCs w:val="28"/>
          <w:rtl/>
          <w:lang w:bidi="ar-EG"/>
        </w:rPr>
        <w:t>.</w:t>
      </w:r>
    </w:p>
    <w:p w:rsidR="00A74901" w:rsidRPr="006959A3" w:rsidRDefault="00A74901" w:rsidP="00D7410A">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32"/>
          <w:szCs w:val="32"/>
          <w:u w:val="single"/>
          <w:rtl/>
          <w:lang w:bidi="ar-EG"/>
        </w:rPr>
        <w:lastRenderedPageBreak/>
        <w:t xml:space="preserve">سادسا </w:t>
      </w:r>
      <w:r>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خطوات البحث وإجراءاته:</w:t>
      </w:r>
    </w:p>
    <w:p w:rsidR="00A74901"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سار هذا البحث في الخطوات والإجراءات التالية:</w:t>
      </w:r>
    </w:p>
    <w:p w:rsidR="00A74901" w:rsidRPr="00581362" w:rsidRDefault="00A74901" w:rsidP="00A74901">
      <w:pPr>
        <w:autoSpaceDE w:val="0"/>
        <w:autoSpaceDN w:val="0"/>
        <w:adjustRightInd w:val="0"/>
        <w:spacing w:after="0" w:line="240" w:lineRule="auto"/>
        <w:jc w:val="both"/>
        <w:rPr>
          <w:rFonts w:ascii="Calibri" w:hAnsi="Calibri" w:cs="Simplified Arabic"/>
          <w:b/>
          <w:bCs/>
          <w:sz w:val="28"/>
          <w:szCs w:val="28"/>
          <w:rtl/>
          <w:lang w:bidi="ar-EG"/>
        </w:rPr>
      </w:pPr>
      <w:r w:rsidRPr="00581362">
        <w:rPr>
          <w:rFonts w:ascii="Calibri" w:hAnsi="Calibri" w:cs="Simplified Arabic" w:hint="cs"/>
          <w:b/>
          <w:bCs/>
          <w:sz w:val="28"/>
          <w:szCs w:val="28"/>
          <w:rtl/>
          <w:lang w:bidi="ar-EG"/>
        </w:rPr>
        <w:t xml:space="preserve">1 </w:t>
      </w:r>
      <w:r w:rsidRPr="00581362">
        <w:rPr>
          <w:rFonts w:ascii="Calibri" w:hAnsi="Calibri" w:cs="Simplified Arabic"/>
          <w:b/>
          <w:bCs/>
          <w:sz w:val="28"/>
          <w:szCs w:val="28"/>
          <w:rtl/>
          <w:lang w:bidi="ar-EG"/>
        </w:rPr>
        <w:t>–</w:t>
      </w:r>
      <w:r w:rsidR="00DE7C69">
        <w:rPr>
          <w:rFonts w:ascii="Calibri" w:hAnsi="Calibri" w:cs="Simplified Arabic" w:hint="cs"/>
          <w:b/>
          <w:bCs/>
          <w:sz w:val="28"/>
          <w:szCs w:val="28"/>
          <w:rtl/>
          <w:lang w:bidi="ar-EG"/>
        </w:rPr>
        <w:t xml:space="preserve"> تحديد مهارات الكتابة التحليلية</w:t>
      </w:r>
      <w:r w:rsidRPr="00581362">
        <w:rPr>
          <w:rFonts w:ascii="Calibri" w:hAnsi="Calibri" w:cs="Simplified Arabic" w:hint="cs"/>
          <w:b/>
          <w:bCs/>
          <w:sz w:val="28"/>
          <w:szCs w:val="28"/>
          <w:rtl/>
          <w:lang w:bidi="ar-EG"/>
        </w:rPr>
        <w:t xml:space="preserve"> </w:t>
      </w:r>
      <w:r w:rsidR="00F13CA7">
        <w:rPr>
          <w:rFonts w:ascii="Calibri" w:hAnsi="Calibri" w:cs="Simplified Arabic" w:hint="cs"/>
          <w:b/>
          <w:bCs/>
          <w:sz w:val="28"/>
          <w:szCs w:val="28"/>
          <w:rtl/>
          <w:lang w:bidi="ar-EG"/>
        </w:rPr>
        <w:t xml:space="preserve">والكتابة الناقدة </w:t>
      </w:r>
      <w:r w:rsidRPr="00581362">
        <w:rPr>
          <w:rFonts w:ascii="Calibri" w:hAnsi="Calibri" w:cs="Simplified Arabic" w:hint="cs"/>
          <w:b/>
          <w:bCs/>
          <w:sz w:val="28"/>
          <w:szCs w:val="28"/>
          <w:rtl/>
          <w:lang w:bidi="ar-EG"/>
        </w:rPr>
        <w:t>ا</w:t>
      </w:r>
      <w:r>
        <w:rPr>
          <w:rFonts w:ascii="Calibri" w:hAnsi="Calibri" w:cs="Simplified Arabic" w:hint="cs"/>
          <w:b/>
          <w:bCs/>
          <w:sz w:val="28"/>
          <w:szCs w:val="28"/>
          <w:rtl/>
          <w:lang w:bidi="ar-EG"/>
        </w:rPr>
        <w:t>لمناسبة للطلاب معلمي اللغة الع</w:t>
      </w:r>
      <w:r w:rsidR="00B860AB">
        <w:rPr>
          <w:rFonts w:ascii="Calibri" w:hAnsi="Calibri" w:cs="Simplified Arabic" w:hint="cs"/>
          <w:b/>
          <w:bCs/>
          <w:sz w:val="28"/>
          <w:szCs w:val="28"/>
          <w:rtl/>
          <w:lang w:bidi="ar-EG"/>
        </w:rPr>
        <w:t>ربية بالفرقة الرابعة</w:t>
      </w:r>
      <w:r w:rsidR="00F4782F">
        <w:rPr>
          <w:rFonts w:ascii="Calibri" w:hAnsi="Calibri" w:cs="Simplified Arabic" w:hint="cs"/>
          <w:b/>
          <w:bCs/>
          <w:sz w:val="28"/>
          <w:szCs w:val="28"/>
          <w:rtl/>
          <w:lang w:bidi="ar-EG"/>
        </w:rPr>
        <w:t xml:space="preserve"> تعليم عام</w:t>
      </w:r>
      <w:r w:rsidR="00001DA3">
        <w:rPr>
          <w:rFonts w:ascii="Calibri" w:hAnsi="Calibri" w:cs="Simplified Arabic" w:hint="cs"/>
          <w:b/>
          <w:bCs/>
          <w:sz w:val="28"/>
          <w:szCs w:val="28"/>
          <w:rtl/>
          <w:lang w:bidi="ar-EG"/>
        </w:rPr>
        <w:t xml:space="preserve"> بكلية</w:t>
      </w:r>
      <w:r>
        <w:rPr>
          <w:rFonts w:ascii="Calibri" w:hAnsi="Calibri" w:cs="Simplified Arabic" w:hint="cs"/>
          <w:b/>
          <w:bCs/>
          <w:sz w:val="28"/>
          <w:szCs w:val="28"/>
          <w:rtl/>
          <w:lang w:bidi="ar-EG"/>
        </w:rPr>
        <w:t xml:space="preserve"> التربية</w:t>
      </w:r>
      <w:r w:rsidR="00001DA3">
        <w:rPr>
          <w:rFonts w:ascii="Calibri" w:hAnsi="Calibri" w:cs="Simplified Arabic" w:hint="cs"/>
          <w:b/>
          <w:bCs/>
          <w:sz w:val="28"/>
          <w:szCs w:val="28"/>
          <w:rtl/>
          <w:lang w:bidi="ar-EG"/>
        </w:rPr>
        <w:t xml:space="preserve"> جامعة عين شمس</w:t>
      </w:r>
      <w:r w:rsidRPr="00581362">
        <w:rPr>
          <w:rFonts w:ascii="Calibri" w:hAnsi="Calibri" w:cs="Simplified Arabic" w:hint="cs"/>
          <w:b/>
          <w:bCs/>
          <w:sz w:val="28"/>
          <w:szCs w:val="28"/>
          <w:rtl/>
          <w:lang w:bidi="ar-EG"/>
        </w:rPr>
        <w:t xml:space="preserve"> من خلال دراسة:</w:t>
      </w:r>
    </w:p>
    <w:p w:rsidR="00A74901" w:rsidRPr="004108F3" w:rsidRDefault="00A74901" w:rsidP="003555B0">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أ – البح</w:t>
      </w:r>
      <w:r w:rsidR="003555B0">
        <w:rPr>
          <w:rFonts w:ascii="Calibri" w:hAnsi="Calibri" w:cs="Simplified Arabic"/>
          <w:sz w:val="28"/>
          <w:szCs w:val="28"/>
          <w:rtl/>
          <w:lang w:bidi="ar-EG"/>
        </w:rPr>
        <w:t>وث، والدراسات السابقة، وال</w:t>
      </w:r>
      <w:r w:rsidR="003555B0">
        <w:rPr>
          <w:rFonts w:ascii="Calibri" w:hAnsi="Calibri" w:cs="Simplified Arabic" w:hint="cs"/>
          <w:sz w:val="28"/>
          <w:szCs w:val="28"/>
          <w:rtl/>
          <w:lang w:bidi="ar-EG"/>
        </w:rPr>
        <w:t>أدبيات</w:t>
      </w:r>
      <w:r>
        <w:rPr>
          <w:rFonts w:ascii="Calibri" w:hAnsi="Calibri" w:cs="Simplified Arabic"/>
          <w:sz w:val="28"/>
          <w:szCs w:val="28"/>
          <w:rtl/>
          <w:lang w:bidi="ar-EG"/>
        </w:rPr>
        <w:t xml:space="preserve"> المرتبطة ب</w:t>
      </w:r>
      <w:r w:rsidR="003555B0">
        <w:rPr>
          <w:rFonts w:ascii="Calibri" w:hAnsi="Calibri" w:cs="Simplified Arabic" w:hint="cs"/>
          <w:sz w:val="28"/>
          <w:szCs w:val="28"/>
          <w:rtl/>
          <w:lang w:bidi="ar-EG"/>
        </w:rPr>
        <w:t xml:space="preserve">طبيعة </w:t>
      </w:r>
      <w:r w:rsidR="00F13CA7">
        <w:rPr>
          <w:rFonts w:ascii="Calibri" w:hAnsi="Calibri" w:cs="Simplified Arabic" w:hint="cs"/>
          <w:sz w:val="28"/>
          <w:szCs w:val="28"/>
          <w:rtl/>
          <w:lang w:bidi="ar-EG"/>
        </w:rPr>
        <w:t xml:space="preserve">كل من </w:t>
      </w:r>
      <w:r w:rsidR="00DE7C69">
        <w:rPr>
          <w:rFonts w:ascii="Calibri" w:hAnsi="Calibri" w:cs="Simplified Arabic" w:hint="cs"/>
          <w:sz w:val="28"/>
          <w:szCs w:val="28"/>
          <w:rtl/>
          <w:lang w:bidi="ar-EG"/>
        </w:rPr>
        <w:t>الكتابة التحليلية</w:t>
      </w:r>
      <w:r>
        <w:rPr>
          <w:rFonts w:ascii="Calibri" w:hAnsi="Calibri" w:cs="Simplified Arabic" w:hint="cs"/>
          <w:sz w:val="28"/>
          <w:szCs w:val="28"/>
          <w:rtl/>
          <w:lang w:bidi="ar-EG"/>
        </w:rPr>
        <w:t>،</w:t>
      </w:r>
      <w:r w:rsidR="00F13CA7">
        <w:rPr>
          <w:rFonts w:ascii="Calibri" w:hAnsi="Calibri" w:cs="Simplified Arabic" w:hint="cs"/>
          <w:sz w:val="28"/>
          <w:szCs w:val="28"/>
          <w:rtl/>
          <w:lang w:bidi="ar-EG"/>
        </w:rPr>
        <w:t xml:space="preserve"> والكتابة الناقدة،</w:t>
      </w:r>
      <w:r>
        <w:rPr>
          <w:rFonts w:ascii="Calibri" w:hAnsi="Calibri" w:cs="Simplified Arabic" w:hint="cs"/>
          <w:sz w:val="28"/>
          <w:szCs w:val="28"/>
          <w:rtl/>
          <w:lang w:bidi="ar-EG"/>
        </w:rPr>
        <w:t xml:space="preserve"> ومه</w:t>
      </w:r>
      <w:r w:rsidR="00F13CA7">
        <w:rPr>
          <w:rFonts w:ascii="Calibri" w:hAnsi="Calibri" w:cs="Simplified Arabic" w:hint="cs"/>
          <w:sz w:val="28"/>
          <w:szCs w:val="28"/>
          <w:rtl/>
          <w:lang w:bidi="ar-EG"/>
        </w:rPr>
        <w:t>ارات كل منهما</w:t>
      </w:r>
      <w:r w:rsidRPr="004108F3">
        <w:rPr>
          <w:rFonts w:ascii="Calibri" w:hAnsi="Calibri" w:cs="Simplified Arabic"/>
          <w:sz w:val="28"/>
          <w:szCs w:val="28"/>
          <w:rtl/>
          <w:lang w:bidi="ar-EG"/>
        </w:rPr>
        <w:t>.</w:t>
      </w:r>
    </w:p>
    <w:p w:rsidR="00A74901" w:rsidRDefault="003555B0"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ب</w:t>
      </w:r>
      <w:r w:rsidR="00A74901">
        <w:rPr>
          <w:rFonts w:ascii="Calibri" w:hAnsi="Calibri" w:cs="Simplified Arabic"/>
          <w:sz w:val="28"/>
          <w:szCs w:val="28"/>
          <w:rtl/>
          <w:lang w:bidi="ar-EG"/>
        </w:rPr>
        <w:t xml:space="preserve"> – طبيعة </w:t>
      </w:r>
      <w:r w:rsidR="00001DA3">
        <w:rPr>
          <w:rFonts w:ascii="Calibri" w:hAnsi="Calibri" w:cs="Simplified Arabic" w:hint="cs"/>
          <w:sz w:val="28"/>
          <w:szCs w:val="28"/>
          <w:rtl/>
          <w:lang w:bidi="ar-EG"/>
        </w:rPr>
        <w:t>طلاب المرحلة الجامعية</w:t>
      </w:r>
      <w:r w:rsidR="00A74901" w:rsidRPr="004108F3">
        <w:rPr>
          <w:rFonts w:ascii="Calibri" w:hAnsi="Calibri" w:cs="Simplified Arabic"/>
          <w:sz w:val="28"/>
          <w:szCs w:val="28"/>
          <w:rtl/>
          <w:lang w:bidi="ar-EG"/>
        </w:rPr>
        <w:t>.</w:t>
      </w:r>
    </w:p>
    <w:p w:rsidR="00001DA3" w:rsidRPr="004108F3" w:rsidRDefault="003555B0"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ج</w:t>
      </w:r>
      <w:r w:rsidR="00001DA3" w:rsidRPr="004108F3">
        <w:rPr>
          <w:rFonts w:ascii="Calibri" w:hAnsi="Calibri" w:cs="Simplified Arabic"/>
          <w:sz w:val="28"/>
          <w:szCs w:val="28"/>
          <w:rtl/>
          <w:lang w:bidi="ar-EG"/>
        </w:rPr>
        <w:t xml:space="preserve"> – اللائحة ا</w:t>
      </w:r>
      <w:r w:rsidR="00001DA3">
        <w:rPr>
          <w:rFonts w:ascii="Calibri" w:hAnsi="Calibri" w:cs="Simplified Arabic"/>
          <w:sz w:val="28"/>
          <w:szCs w:val="28"/>
          <w:rtl/>
          <w:lang w:bidi="ar-EG"/>
        </w:rPr>
        <w:t>لداخلية للفرقة ال</w:t>
      </w:r>
      <w:r w:rsidR="00001DA3">
        <w:rPr>
          <w:rFonts w:ascii="Calibri" w:hAnsi="Calibri" w:cs="Simplified Arabic" w:hint="cs"/>
          <w:sz w:val="28"/>
          <w:szCs w:val="28"/>
          <w:rtl/>
          <w:lang w:bidi="ar-EG"/>
        </w:rPr>
        <w:t>رابعة</w:t>
      </w:r>
      <w:r w:rsidR="00001DA3" w:rsidRPr="004108F3">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تعليم عام </w:t>
      </w:r>
      <w:r w:rsidR="00001DA3" w:rsidRPr="004108F3">
        <w:rPr>
          <w:rFonts w:ascii="Calibri" w:hAnsi="Calibri" w:cs="Simplified Arabic"/>
          <w:sz w:val="28"/>
          <w:szCs w:val="28"/>
          <w:rtl/>
          <w:lang w:bidi="ar-EG"/>
        </w:rPr>
        <w:t>قسم اللغة العر</w:t>
      </w:r>
      <w:r>
        <w:rPr>
          <w:rFonts w:ascii="Calibri" w:hAnsi="Calibri" w:cs="Simplified Arabic"/>
          <w:sz w:val="28"/>
          <w:szCs w:val="28"/>
          <w:rtl/>
          <w:lang w:bidi="ar-EG"/>
        </w:rPr>
        <w:t>بية بكلية التربية جامعة عين شمس</w:t>
      </w:r>
      <w:r w:rsidR="00001DA3" w:rsidRPr="004108F3">
        <w:rPr>
          <w:rFonts w:ascii="Calibri" w:hAnsi="Calibri" w:cs="Simplified Arabic"/>
          <w:sz w:val="28"/>
          <w:szCs w:val="28"/>
          <w:rtl/>
          <w:lang w:bidi="ar-EG"/>
        </w:rPr>
        <w:t>.</w:t>
      </w:r>
    </w:p>
    <w:p w:rsidR="00A74901" w:rsidRDefault="00001DA3"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ه</w:t>
      </w:r>
      <w:r w:rsidR="00A74901" w:rsidRPr="004108F3">
        <w:rPr>
          <w:rFonts w:ascii="Calibri" w:hAnsi="Calibri" w:cs="Simplified Arabic"/>
          <w:sz w:val="28"/>
          <w:szCs w:val="28"/>
          <w:rtl/>
          <w:lang w:bidi="ar-EG"/>
        </w:rPr>
        <w:t>– بن</w:t>
      </w:r>
      <w:r w:rsidR="00F13CA7">
        <w:rPr>
          <w:rFonts w:ascii="Calibri" w:hAnsi="Calibri" w:cs="Simplified Arabic"/>
          <w:sz w:val="28"/>
          <w:szCs w:val="28"/>
          <w:rtl/>
          <w:lang w:bidi="ar-EG"/>
        </w:rPr>
        <w:t>اء قائم</w:t>
      </w:r>
      <w:r w:rsidR="00F13CA7">
        <w:rPr>
          <w:rFonts w:ascii="Calibri" w:hAnsi="Calibri" w:cs="Simplified Arabic" w:hint="cs"/>
          <w:sz w:val="28"/>
          <w:szCs w:val="28"/>
          <w:rtl/>
          <w:lang w:bidi="ar-EG"/>
        </w:rPr>
        <w:t>تين؛ إحداهما</w:t>
      </w:r>
      <w:r w:rsidR="00A74901">
        <w:rPr>
          <w:rFonts w:ascii="Calibri" w:hAnsi="Calibri" w:cs="Simplified Arabic"/>
          <w:sz w:val="28"/>
          <w:szCs w:val="28"/>
          <w:rtl/>
          <w:lang w:bidi="ar-EG"/>
        </w:rPr>
        <w:t xml:space="preserve"> بمهارات </w:t>
      </w:r>
      <w:r w:rsidR="00DE7C69">
        <w:rPr>
          <w:rFonts w:ascii="Calibri" w:hAnsi="Calibri" w:cs="Simplified Arabic" w:hint="cs"/>
          <w:sz w:val="28"/>
          <w:szCs w:val="28"/>
          <w:rtl/>
          <w:lang w:bidi="ar-EG"/>
        </w:rPr>
        <w:t>الكتابة التحليلية</w:t>
      </w:r>
      <w:r w:rsidR="00F13CA7">
        <w:rPr>
          <w:rFonts w:ascii="Calibri" w:hAnsi="Calibri" w:cs="Simplified Arabic" w:hint="cs"/>
          <w:sz w:val="28"/>
          <w:szCs w:val="28"/>
          <w:rtl/>
          <w:lang w:bidi="ar-EG"/>
        </w:rPr>
        <w:t>، والأخرى بمهارات الكتابة الناقدة،</w:t>
      </w:r>
      <w:r w:rsidR="00F13CA7">
        <w:rPr>
          <w:rFonts w:ascii="Calibri" w:hAnsi="Calibri" w:cs="Simplified Arabic"/>
          <w:sz w:val="28"/>
          <w:szCs w:val="28"/>
          <w:rtl/>
          <w:lang w:bidi="ar-EG"/>
        </w:rPr>
        <w:t xml:space="preserve"> المناسب</w:t>
      </w:r>
      <w:r w:rsidR="00F13CA7">
        <w:rPr>
          <w:rFonts w:ascii="Calibri" w:hAnsi="Calibri" w:cs="Simplified Arabic" w:hint="cs"/>
          <w:sz w:val="28"/>
          <w:szCs w:val="28"/>
          <w:rtl/>
          <w:lang w:bidi="ar-EG"/>
        </w:rPr>
        <w:t>تين</w:t>
      </w:r>
      <w:r w:rsidR="00A74901">
        <w:rPr>
          <w:rFonts w:ascii="Calibri" w:hAnsi="Calibri" w:cs="Simplified Arabic"/>
          <w:sz w:val="28"/>
          <w:szCs w:val="28"/>
          <w:rtl/>
          <w:lang w:bidi="ar-EG"/>
        </w:rPr>
        <w:t xml:space="preserve"> ل</w:t>
      </w:r>
      <w:r w:rsidR="00A74901">
        <w:rPr>
          <w:rFonts w:ascii="Calibri" w:hAnsi="Calibri" w:cs="Simplified Arabic" w:hint="cs"/>
          <w:sz w:val="28"/>
          <w:szCs w:val="28"/>
          <w:rtl/>
          <w:lang w:bidi="ar-EG"/>
        </w:rPr>
        <w:t>لطلاب معلمي الل</w:t>
      </w:r>
      <w:r>
        <w:rPr>
          <w:rFonts w:ascii="Calibri" w:hAnsi="Calibri" w:cs="Simplified Arabic" w:hint="cs"/>
          <w:sz w:val="28"/>
          <w:szCs w:val="28"/>
          <w:rtl/>
          <w:lang w:bidi="ar-EG"/>
        </w:rPr>
        <w:t>غة العربية بالفرقة الرابعة</w:t>
      </w:r>
      <w:r w:rsidR="00F4782F">
        <w:rPr>
          <w:rFonts w:ascii="Calibri" w:hAnsi="Calibri" w:cs="Simplified Arabic" w:hint="cs"/>
          <w:sz w:val="28"/>
          <w:szCs w:val="28"/>
          <w:rtl/>
          <w:lang w:bidi="ar-EG"/>
        </w:rPr>
        <w:t xml:space="preserve"> تعليم عام</w:t>
      </w:r>
      <w:r>
        <w:rPr>
          <w:rFonts w:ascii="Calibri" w:hAnsi="Calibri" w:cs="Simplified Arabic" w:hint="cs"/>
          <w:sz w:val="28"/>
          <w:szCs w:val="28"/>
          <w:rtl/>
          <w:lang w:bidi="ar-EG"/>
        </w:rPr>
        <w:t xml:space="preserve"> بكلية</w:t>
      </w:r>
      <w:r w:rsidR="00A74901">
        <w:rPr>
          <w:rFonts w:ascii="Calibri" w:hAnsi="Calibri" w:cs="Simplified Arabic" w:hint="cs"/>
          <w:sz w:val="28"/>
          <w:szCs w:val="28"/>
          <w:rtl/>
          <w:lang w:bidi="ar-EG"/>
        </w:rPr>
        <w:t xml:space="preserve"> التربية</w:t>
      </w:r>
      <w:r>
        <w:rPr>
          <w:rFonts w:ascii="Calibri" w:hAnsi="Calibri" w:cs="Simplified Arabic" w:hint="cs"/>
          <w:sz w:val="28"/>
          <w:szCs w:val="28"/>
          <w:rtl/>
          <w:lang w:bidi="ar-EG"/>
        </w:rPr>
        <w:t xml:space="preserve"> جامعة عين شمس</w:t>
      </w:r>
      <w:r w:rsidR="00A74901" w:rsidRPr="004108F3">
        <w:rPr>
          <w:rFonts w:ascii="Calibri" w:hAnsi="Calibri" w:cs="Simplified Arabic"/>
          <w:sz w:val="28"/>
          <w:szCs w:val="28"/>
          <w:rtl/>
          <w:lang w:bidi="ar-EG"/>
        </w:rPr>
        <w:t>، وعرضها على مجموعة من الخ</w:t>
      </w:r>
      <w:r w:rsidR="001C76F0">
        <w:rPr>
          <w:rFonts w:ascii="Calibri" w:hAnsi="Calibri" w:cs="Simplified Arabic"/>
          <w:sz w:val="28"/>
          <w:szCs w:val="28"/>
          <w:rtl/>
          <w:lang w:bidi="ar-EG"/>
        </w:rPr>
        <w:t>براء</w:t>
      </w:r>
      <w:r w:rsidR="001C76F0">
        <w:rPr>
          <w:rFonts w:ascii="Calibri" w:hAnsi="Calibri" w:cs="Simplified Arabic" w:hint="cs"/>
          <w:sz w:val="28"/>
          <w:szCs w:val="28"/>
          <w:rtl/>
          <w:lang w:bidi="ar-EG"/>
        </w:rPr>
        <w:t xml:space="preserve"> و</w:t>
      </w:r>
      <w:r w:rsidR="00A74901">
        <w:rPr>
          <w:rFonts w:ascii="Calibri" w:hAnsi="Calibri" w:cs="Simplified Arabic"/>
          <w:sz w:val="28"/>
          <w:szCs w:val="28"/>
          <w:rtl/>
          <w:lang w:bidi="ar-EG"/>
        </w:rPr>
        <w:t>المتخصصين؛ لتحديد صدقها</w:t>
      </w:r>
      <w:r w:rsidR="00A74901" w:rsidRPr="004108F3">
        <w:rPr>
          <w:rFonts w:ascii="Calibri" w:hAnsi="Calibri" w:cs="Simplified Arabic"/>
          <w:sz w:val="28"/>
          <w:szCs w:val="28"/>
          <w:rtl/>
          <w:lang w:bidi="ar-EG"/>
        </w:rPr>
        <w:t>.</w:t>
      </w:r>
    </w:p>
    <w:p w:rsidR="00A74901" w:rsidRDefault="00F13CA7" w:rsidP="00A74901">
      <w:pPr>
        <w:autoSpaceDE w:val="0"/>
        <w:autoSpaceDN w:val="0"/>
        <w:adjustRightInd w:val="0"/>
        <w:spacing w:after="0" w:line="240" w:lineRule="auto"/>
        <w:jc w:val="both"/>
        <w:rPr>
          <w:rFonts w:ascii="Calibri" w:hAnsi="Calibri" w:cs="Simplified Arabic"/>
          <w:b/>
          <w:bCs/>
          <w:sz w:val="28"/>
          <w:szCs w:val="28"/>
          <w:rtl/>
          <w:lang w:bidi="ar-EG"/>
        </w:rPr>
      </w:pPr>
      <w:r>
        <w:rPr>
          <w:rFonts w:ascii="Calibri" w:hAnsi="Calibri" w:cs="Simplified Arabic" w:hint="cs"/>
          <w:b/>
          <w:bCs/>
          <w:sz w:val="28"/>
          <w:szCs w:val="28"/>
          <w:rtl/>
          <w:lang w:bidi="ar-EG"/>
        </w:rPr>
        <w:t>2</w:t>
      </w:r>
      <w:r w:rsidR="00A74901">
        <w:rPr>
          <w:rFonts w:ascii="Calibri" w:hAnsi="Calibri" w:cs="Simplified Arabic" w:hint="cs"/>
          <w:b/>
          <w:bCs/>
          <w:sz w:val="28"/>
          <w:szCs w:val="28"/>
          <w:rtl/>
          <w:lang w:bidi="ar-EG"/>
        </w:rPr>
        <w:t xml:space="preserve"> </w:t>
      </w:r>
      <w:r w:rsidR="00A74901">
        <w:rPr>
          <w:rFonts w:ascii="Calibri" w:hAnsi="Calibri" w:cs="Simplified Arabic"/>
          <w:b/>
          <w:bCs/>
          <w:sz w:val="28"/>
          <w:szCs w:val="28"/>
          <w:rtl/>
          <w:lang w:bidi="ar-EG"/>
        </w:rPr>
        <w:t>–</w:t>
      </w:r>
      <w:r w:rsidR="00A74901">
        <w:rPr>
          <w:rFonts w:ascii="Calibri" w:hAnsi="Calibri" w:cs="Simplified Arabic" w:hint="cs"/>
          <w:b/>
          <w:bCs/>
          <w:sz w:val="28"/>
          <w:szCs w:val="28"/>
          <w:rtl/>
          <w:lang w:bidi="ar-EG"/>
        </w:rPr>
        <w:t xml:space="preserve"> تحديد أسس بناء البرنامج القائم على نظرية التماسك الن</w:t>
      </w:r>
      <w:r w:rsidR="00DE7C69">
        <w:rPr>
          <w:rFonts w:ascii="Calibri" w:hAnsi="Calibri" w:cs="Simplified Arabic" w:hint="cs"/>
          <w:b/>
          <w:bCs/>
          <w:sz w:val="28"/>
          <w:szCs w:val="28"/>
          <w:rtl/>
          <w:lang w:bidi="ar-EG"/>
        </w:rPr>
        <w:t>صي لتنمية مهارات الكتابة التحليلية</w:t>
      </w:r>
      <w:r w:rsidR="001C76F0">
        <w:rPr>
          <w:rFonts w:ascii="Calibri" w:hAnsi="Calibri" w:cs="Simplified Arabic" w:hint="cs"/>
          <w:b/>
          <w:bCs/>
          <w:sz w:val="28"/>
          <w:szCs w:val="28"/>
          <w:rtl/>
          <w:lang w:bidi="ar-EG"/>
        </w:rPr>
        <w:t xml:space="preserve"> والكتابة الناقدة</w:t>
      </w:r>
      <w:r w:rsidR="00A74901">
        <w:rPr>
          <w:rFonts w:ascii="Calibri" w:hAnsi="Calibri" w:cs="Simplified Arabic" w:hint="cs"/>
          <w:b/>
          <w:bCs/>
          <w:sz w:val="28"/>
          <w:szCs w:val="28"/>
          <w:rtl/>
          <w:lang w:bidi="ar-EG"/>
        </w:rPr>
        <w:t xml:space="preserve"> </w:t>
      </w:r>
      <w:r w:rsidR="00967542">
        <w:rPr>
          <w:rFonts w:ascii="Calibri" w:hAnsi="Calibri" w:cs="Simplified Arabic" w:hint="cs"/>
          <w:b/>
          <w:bCs/>
          <w:sz w:val="28"/>
          <w:szCs w:val="28"/>
          <w:rtl/>
          <w:lang w:bidi="ar-EG"/>
        </w:rPr>
        <w:t>لدى الطلاب معلمي اللغة الع</w:t>
      </w:r>
      <w:r w:rsidR="00001DA3">
        <w:rPr>
          <w:rFonts w:ascii="Calibri" w:hAnsi="Calibri" w:cs="Simplified Arabic" w:hint="cs"/>
          <w:b/>
          <w:bCs/>
          <w:sz w:val="28"/>
          <w:szCs w:val="28"/>
          <w:rtl/>
          <w:lang w:bidi="ar-EG"/>
        </w:rPr>
        <w:t xml:space="preserve">ربية بالفرقة الرابعة </w:t>
      </w:r>
      <w:r w:rsidR="00F4782F">
        <w:rPr>
          <w:rFonts w:ascii="Calibri" w:hAnsi="Calibri" w:cs="Simplified Arabic" w:hint="cs"/>
          <w:b/>
          <w:bCs/>
          <w:sz w:val="28"/>
          <w:szCs w:val="28"/>
          <w:rtl/>
          <w:lang w:bidi="ar-EG"/>
        </w:rPr>
        <w:t xml:space="preserve">تعليم عام </w:t>
      </w:r>
      <w:r w:rsidR="00001DA3">
        <w:rPr>
          <w:rFonts w:ascii="Calibri" w:hAnsi="Calibri" w:cs="Simplified Arabic" w:hint="cs"/>
          <w:b/>
          <w:bCs/>
          <w:sz w:val="28"/>
          <w:szCs w:val="28"/>
          <w:rtl/>
          <w:lang w:bidi="ar-EG"/>
        </w:rPr>
        <w:t>بكلية</w:t>
      </w:r>
      <w:r w:rsidR="00967542">
        <w:rPr>
          <w:rFonts w:ascii="Calibri" w:hAnsi="Calibri" w:cs="Simplified Arabic" w:hint="cs"/>
          <w:b/>
          <w:bCs/>
          <w:sz w:val="28"/>
          <w:szCs w:val="28"/>
          <w:rtl/>
          <w:lang w:bidi="ar-EG"/>
        </w:rPr>
        <w:t xml:space="preserve"> التربية</w:t>
      </w:r>
      <w:r w:rsidR="00001DA3">
        <w:rPr>
          <w:rFonts w:ascii="Calibri" w:hAnsi="Calibri" w:cs="Simplified Arabic" w:hint="cs"/>
          <w:b/>
          <w:bCs/>
          <w:sz w:val="28"/>
          <w:szCs w:val="28"/>
          <w:rtl/>
          <w:lang w:bidi="ar-EG"/>
        </w:rPr>
        <w:t xml:space="preserve"> جامعة عين شمس</w:t>
      </w:r>
      <w:r w:rsidR="00A74901">
        <w:rPr>
          <w:rFonts w:ascii="Calibri" w:hAnsi="Calibri" w:cs="Simplified Arabic" w:hint="cs"/>
          <w:b/>
          <w:bCs/>
          <w:sz w:val="28"/>
          <w:szCs w:val="28"/>
          <w:rtl/>
          <w:lang w:bidi="ar-EG"/>
        </w:rPr>
        <w:t xml:space="preserve"> من خلال دراسة:</w:t>
      </w:r>
    </w:p>
    <w:p w:rsidR="00A74901"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أ – </w:t>
      </w:r>
      <w:r>
        <w:rPr>
          <w:rFonts w:ascii="Calibri" w:hAnsi="Calibri" w:cs="Simplified Arabic" w:hint="cs"/>
          <w:sz w:val="28"/>
          <w:szCs w:val="28"/>
          <w:rtl/>
          <w:lang w:bidi="ar-EG"/>
        </w:rPr>
        <w:t>ما تم ا</w:t>
      </w:r>
      <w:r w:rsidR="00F13CA7">
        <w:rPr>
          <w:rFonts w:ascii="Calibri" w:hAnsi="Calibri" w:cs="Simplified Arabic" w:hint="cs"/>
          <w:sz w:val="28"/>
          <w:szCs w:val="28"/>
          <w:rtl/>
          <w:lang w:bidi="ar-EG"/>
        </w:rPr>
        <w:t>لتوصل إليه في الخطوة السابقة</w:t>
      </w:r>
      <w:r>
        <w:rPr>
          <w:rFonts w:ascii="Calibri" w:hAnsi="Calibri" w:cs="Simplified Arabic" w:hint="cs"/>
          <w:sz w:val="28"/>
          <w:szCs w:val="28"/>
          <w:rtl/>
          <w:lang w:bidi="ar-EG"/>
        </w:rPr>
        <w:t>.</w:t>
      </w:r>
    </w:p>
    <w:p w:rsidR="00A74901"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ب - </w:t>
      </w:r>
      <w:r>
        <w:rPr>
          <w:rFonts w:ascii="Calibri" w:hAnsi="Calibri" w:cs="Simplified Arabic"/>
          <w:sz w:val="28"/>
          <w:szCs w:val="28"/>
          <w:rtl/>
          <w:lang w:bidi="ar-EG"/>
        </w:rPr>
        <w:t>البحوث، والدراسات السابقة، وال</w:t>
      </w:r>
      <w:r>
        <w:rPr>
          <w:rFonts w:ascii="Calibri" w:hAnsi="Calibri" w:cs="Simplified Arabic" w:hint="cs"/>
          <w:sz w:val="28"/>
          <w:szCs w:val="28"/>
          <w:rtl/>
          <w:lang w:bidi="ar-EG"/>
        </w:rPr>
        <w:t>أدبيات</w:t>
      </w:r>
      <w:r>
        <w:rPr>
          <w:rFonts w:ascii="Calibri" w:hAnsi="Calibri" w:cs="Simplified Arabic"/>
          <w:sz w:val="28"/>
          <w:szCs w:val="28"/>
          <w:rtl/>
          <w:lang w:bidi="ar-EG"/>
        </w:rPr>
        <w:t xml:space="preserve"> المرتبطة ب</w:t>
      </w:r>
      <w:r w:rsidR="00967542">
        <w:rPr>
          <w:rFonts w:ascii="Calibri" w:hAnsi="Calibri" w:cs="Simplified Arabic" w:hint="cs"/>
          <w:sz w:val="28"/>
          <w:szCs w:val="28"/>
          <w:rtl/>
          <w:lang w:bidi="ar-EG"/>
        </w:rPr>
        <w:t>طبيعة نظرية التماسك النصي</w:t>
      </w:r>
      <w:r w:rsidRPr="004108F3">
        <w:rPr>
          <w:rFonts w:ascii="Calibri" w:hAnsi="Calibri" w:cs="Simplified Arabic"/>
          <w:sz w:val="28"/>
          <w:szCs w:val="28"/>
          <w:rtl/>
          <w:lang w:bidi="ar-EG"/>
        </w:rPr>
        <w:t>.</w:t>
      </w:r>
    </w:p>
    <w:p w:rsidR="00A74901"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ج - </w:t>
      </w:r>
      <w:r>
        <w:rPr>
          <w:rFonts w:ascii="Calibri" w:hAnsi="Calibri" w:cs="Simplified Arabic"/>
          <w:sz w:val="28"/>
          <w:szCs w:val="28"/>
          <w:rtl/>
          <w:lang w:bidi="ar-EG"/>
        </w:rPr>
        <w:t>البحوث، والدراسات السابقة، وال</w:t>
      </w:r>
      <w:r>
        <w:rPr>
          <w:rFonts w:ascii="Calibri" w:hAnsi="Calibri" w:cs="Simplified Arabic" w:hint="cs"/>
          <w:sz w:val="28"/>
          <w:szCs w:val="28"/>
          <w:rtl/>
          <w:lang w:bidi="ar-EG"/>
        </w:rPr>
        <w:t>أدبيات</w:t>
      </w:r>
      <w:r>
        <w:rPr>
          <w:rFonts w:ascii="Calibri" w:hAnsi="Calibri" w:cs="Simplified Arabic"/>
          <w:sz w:val="28"/>
          <w:szCs w:val="28"/>
          <w:rtl/>
          <w:lang w:bidi="ar-EG"/>
        </w:rPr>
        <w:t xml:space="preserve"> ال</w:t>
      </w:r>
      <w:r>
        <w:rPr>
          <w:rFonts w:ascii="Calibri" w:hAnsi="Calibri" w:cs="Simplified Arabic" w:hint="cs"/>
          <w:sz w:val="28"/>
          <w:szCs w:val="28"/>
          <w:rtl/>
          <w:lang w:bidi="ar-EG"/>
        </w:rPr>
        <w:t xml:space="preserve">تي تناولت </w:t>
      </w:r>
      <w:r w:rsidR="00967542">
        <w:rPr>
          <w:rFonts w:ascii="Calibri" w:hAnsi="Calibri" w:cs="Simplified Arabic" w:hint="cs"/>
          <w:sz w:val="28"/>
          <w:szCs w:val="28"/>
          <w:rtl/>
          <w:lang w:bidi="ar-EG"/>
        </w:rPr>
        <w:t>بناء برامج وإستراتيجيات قائمة على نظرية التماسك النصي</w:t>
      </w:r>
      <w:r w:rsidRPr="004108F3">
        <w:rPr>
          <w:rFonts w:ascii="Calibri" w:hAnsi="Calibri" w:cs="Simplified Arabic"/>
          <w:sz w:val="28"/>
          <w:szCs w:val="28"/>
          <w:rtl/>
          <w:lang w:bidi="ar-EG"/>
        </w:rPr>
        <w:t>.</w:t>
      </w:r>
    </w:p>
    <w:p w:rsidR="00A74901" w:rsidRDefault="00F13CA7" w:rsidP="00A74901">
      <w:pPr>
        <w:autoSpaceDE w:val="0"/>
        <w:autoSpaceDN w:val="0"/>
        <w:adjustRightInd w:val="0"/>
        <w:spacing w:after="0" w:line="240" w:lineRule="auto"/>
        <w:jc w:val="both"/>
        <w:rPr>
          <w:rFonts w:ascii="Calibri" w:hAnsi="Calibri" w:cs="Simplified Arabic"/>
          <w:b/>
          <w:bCs/>
          <w:sz w:val="28"/>
          <w:szCs w:val="28"/>
          <w:rtl/>
          <w:lang w:bidi="ar-EG"/>
        </w:rPr>
      </w:pPr>
      <w:r>
        <w:rPr>
          <w:rFonts w:ascii="Calibri" w:hAnsi="Calibri" w:cs="Simplified Arabic" w:hint="cs"/>
          <w:b/>
          <w:bCs/>
          <w:sz w:val="28"/>
          <w:szCs w:val="28"/>
          <w:rtl/>
          <w:lang w:bidi="ar-EG"/>
        </w:rPr>
        <w:t>3</w:t>
      </w:r>
      <w:r w:rsidR="00A74901">
        <w:rPr>
          <w:rFonts w:ascii="Calibri" w:hAnsi="Calibri" w:cs="Simplified Arabic" w:hint="cs"/>
          <w:b/>
          <w:bCs/>
          <w:sz w:val="28"/>
          <w:szCs w:val="28"/>
          <w:rtl/>
          <w:lang w:bidi="ar-EG"/>
        </w:rPr>
        <w:t xml:space="preserve"> </w:t>
      </w:r>
      <w:r w:rsidR="00A74901">
        <w:rPr>
          <w:rFonts w:ascii="Calibri" w:hAnsi="Calibri" w:cs="Simplified Arabic"/>
          <w:b/>
          <w:bCs/>
          <w:sz w:val="28"/>
          <w:szCs w:val="28"/>
          <w:rtl/>
          <w:lang w:bidi="ar-EG"/>
        </w:rPr>
        <w:t>–</w:t>
      </w:r>
      <w:r w:rsidR="00967542">
        <w:rPr>
          <w:rFonts w:ascii="Calibri" w:hAnsi="Calibri" w:cs="Simplified Arabic" w:hint="cs"/>
          <w:b/>
          <w:bCs/>
          <w:sz w:val="28"/>
          <w:szCs w:val="28"/>
          <w:rtl/>
          <w:lang w:bidi="ar-EG"/>
        </w:rPr>
        <w:t xml:space="preserve"> بناء البرنامج القائم على نظرية التماسك الن</w:t>
      </w:r>
      <w:r w:rsidR="00DE7C69">
        <w:rPr>
          <w:rFonts w:ascii="Calibri" w:hAnsi="Calibri" w:cs="Simplified Arabic" w:hint="cs"/>
          <w:b/>
          <w:bCs/>
          <w:sz w:val="28"/>
          <w:szCs w:val="28"/>
          <w:rtl/>
          <w:lang w:bidi="ar-EG"/>
        </w:rPr>
        <w:t>صي لتنمية مهارات الكتابة التحليلية</w:t>
      </w:r>
      <w:r w:rsidR="001C76F0">
        <w:rPr>
          <w:rFonts w:ascii="Calibri" w:hAnsi="Calibri" w:cs="Simplified Arabic" w:hint="cs"/>
          <w:b/>
          <w:bCs/>
          <w:sz w:val="28"/>
          <w:szCs w:val="28"/>
          <w:rtl/>
          <w:lang w:bidi="ar-EG"/>
        </w:rPr>
        <w:t xml:space="preserve"> والكتابة الناقدة</w:t>
      </w:r>
      <w:r w:rsidR="00967542">
        <w:rPr>
          <w:rFonts w:ascii="Calibri" w:hAnsi="Calibri" w:cs="Simplified Arabic" w:hint="cs"/>
          <w:b/>
          <w:bCs/>
          <w:sz w:val="28"/>
          <w:szCs w:val="28"/>
          <w:rtl/>
          <w:lang w:bidi="ar-EG"/>
        </w:rPr>
        <w:t xml:space="preserve"> لدى الطلاب معلمي اللغة الع</w:t>
      </w:r>
      <w:r w:rsidR="00001DA3">
        <w:rPr>
          <w:rFonts w:ascii="Calibri" w:hAnsi="Calibri" w:cs="Simplified Arabic" w:hint="cs"/>
          <w:b/>
          <w:bCs/>
          <w:sz w:val="28"/>
          <w:szCs w:val="28"/>
          <w:rtl/>
          <w:lang w:bidi="ar-EG"/>
        </w:rPr>
        <w:t xml:space="preserve">ربية بالفرقة الرابعة </w:t>
      </w:r>
      <w:r w:rsidR="00F4782F">
        <w:rPr>
          <w:rFonts w:ascii="Calibri" w:hAnsi="Calibri" w:cs="Simplified Arabic" w:hint="cs"/>
          <w:b/>
          <w:bCs/>
          <w:sz w:val="28"/>
          <w:szCs w:val="28"/>
          <w:rtl/>
          <w:lang w:bidi="ar-EG"/>
        </w:rPr>
        <w:t xml:space="preserve">تعليم عام </w:t>
      </w:r>
      <w:r w:rsidR="00001DA3">
        <w:rPr>
          <w:rFonts w:ascii="Calibri" w:hAnsi="Calibri" w:cs="Simplified Arabic" w:hint="cs"/>
          <w:b/>
          <w:bCs/>
          <w:sz w:val="28"/>
          <w:szCs w:val="28"/>
          <w:rtl/>
          <w:lang w:bidi="ar-EG"/>
        </w:rPr>
        <w:t>بكلية</w:t>
      </w:r>
      <w:r w:rsidR="00967542">
        <w:rPr>
          <w:rFonts w:ascii="Calibri" w:hAnsi="Calibri" w:cs="Simplified Arabic" w:hint="cs"/>
          <w:b/>
          <w:bCs/>
          <w:sz w:val="28"/>
          <w:szCs w:val="28"/>
          <w:rtl/>
          <w:lang w:bidi="ar-EG"/>
        </w:rPr>
        <w:t xml:space="preserve"> التربية</w:t>
      </w:r>
      <w:r w:rsidR="00001DA3">
        <w:rPr>
          <w:rFonts w:ascii="Calibri" w:hAnsi="Calibri" w:cs="Simplified Arabic" w:hint="cs"/>
          <w:b/>
          <w:bCs/>
          <w:sz w:val="28"/>
          <w:szCs w:val="28"/>
          <w:rtl/>
          <w:lang w:bidi="ar-EG"/>
        </w:rPr>
        <w:t xml:space="preserve"> جامعة عين شمس</w:t>
      </w:r>
      <w:r w:rsidR="00A03293">
        <w:rPr>
          <w:rFonts w:ascii="Calibri" w:hAnsi="Calibri" w:cs="Simplified Arabic" w:hint="cs"/>
          <w:b/>
          <w:bCs/>
          <w:sz w:val="28"/>
          <w:szCs w:val="28"/>
          <w:rtl/>
          <w:lang w:bidi="ar-EG"/>
        </w:rPr>
        <w:t>، وتنظيمه في صورة موديولات تعليمية،</w:t>
      </w:r>
      <w:r w:rsidR="00A74901">
        <w:rPr>
          <w:rFonts w:ascii="Calibri" w:hAnsi="Calibri" w:cs="Simplified Arabic" w:hint="cs"/>
          <w:b/>
          <w:bCs/>
          <w:sz w:val="28"/>
          <w:szCs w:val="28"/>
          <w:rtl/>
          <w:lang w:bidi="ar-EG"/>
        </w:rPr>
        <w:t xml:space="preserve"> من خلال تحديد:</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أ – أهداف ا</w:t>
      </w:r>
      <w:r w:rsidR="00967542">
        <w:rPr>
          <w:rFonts w:ascii="Calibri" w:hAnsi="Calibri" w:cs="Simplified Arabic" w:hint="cs"/>
          <w:sz w:val="28"/>
          <w:szCs w:val="28"/>
          <w:rtl/>
          <w:lang w:bidi="ar-EG"/>
        </w:rPr>
        <w:t>لبرنامج</w:t>
      </w:r>
      <w:r w:rsidR="00F200FD">
        <w:rPr>
          <w:rFonts w:ascii="Calibri" w:hAnsi="Calibri" w:cs="Simplified Arabic" w:hint="cs"/>
          <w:sz w:val="28"/>
          <w:szCs w:val="28"/>
          <w:rtl/>
          <w:lang w:bidi="ar-EG"/>
        </w:rPr>
        <w:t xml:space="preserve"> (مهارات الكتابة التحليلية والكتابة الناقدة)</w:t>
      </w:r>
      <w:r w:rsidRPr="004108F3">
        <w:rPr>
          <w:rFonts w:ascii="Calibri" w:hAnsi="Calibri" w:cs="Simplified Arabic"/>
          <w:sz w:val="28"/>
          <w:szCs w:val="28"/>
          <w:rtl/>
          <w:lang w:bidi="ar-EG"/>
        </w:rPr>
        <w:t>.</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ب – </w:t>
      </w:r>
      <w:r w:rsidR="00967542">
        <w:rPr>
          <w:rFonts w:ascii="Calibri" w:hAnsi="Calibri" w:cs="Simplified Arabic" w:hint="cs"/>
          <w:sz w:val="28"/>
          <w:szCs w:val="28"/>
          <w:rtl/>
          <w:lang w:bidi="ar-EG"/>
        </w:rPr>
        <w:t>محتوى البرنامج</w:t>
      </w:r>
      <w:r w:rsidR="00A03293">
        <w:rPr>
          <w:rFonts w:ascii="Calibri" w:hAnsi="Calibri" w:cs="Simplified Arabic" w:hint="cs"/>
          <w:sz w:val="28"/>
          <w:szCs w:val="28"/>
          <w:rtl/>
          <w:lang w:bidi="ar-EG"/>
        </w:rPr>
        <w:t xml:space="preserve"> (الموديولات الت</w:t>
      </w:r>
      <w:r w:rsidR="00640D05">
        <w:rPr>
          <w:rFonts w:ascii="Calibri" w:hAnsi="Calibri" w:cs="Simplified Arabic" w:hint="cs"/>
          <w:sz w:val="28"/>
          <w:szCs w:val="28"/>
          <w:rtl/>
          <w:lang w:bidi="ar-EG"/>
        </w:rPr>
        <w:t>عليمية، ومكوناتها</w:t>
      </w:r>
      <w:r w:rsidR="00A03293">
        <w:rPr>
          <w:rFonts w:ascii="Calibri" w:hAnsi="Calibri" w:cs="Simplified Arabic" w:hint="cs"/>
          <w:sz w:val="28"/>
          <w:szCs w:val="28"/>
          <w:rtl/>
          <w:lang w:bidi="ar-EG"/>
        </w:rPr>
        <w:t>)</w:t>
      </w:r>
      <w:r w:rsidRPr="004108F3">
        <w:rPr>
          <w:rFonts w:ascii="Calibri" w:hAnsi="Calibri" w:cs="Simplified Arabic"/>
          <w:sz w:val="28"/>
          <w:szCs w:val="28"/>
          <w:rtl/>
          <w:lang w:bidi="ar-EG"/>
        </w:rPr>
        <w:t>.</w:t>
      </w:r>
    </w:p>
    <w:p w:rsidR="00A74901" w:rsidRPr="004108F3" w:rsidRDefault="0028209D"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ج –</w:t>
      </w:r>
      <w:r>
        <w:rPr>
          <w:rFonts w:ascii="Calibri" w:hAnsi="Calibri" w:cs="Simplified Arabic" w:hint="cs"/>
          <w:sz w:val="28"/>
          <w:szCs w:val="28"/>
          <w:rtl/>
          <w:lang w:bidi="ar-EG"/>
        </w:rPr>
        <w:t xml:space="preserve"> تدريس البرنامج</w:t>
      </w:r>
      <w:r w:rsidR="00967542">
        <w:rPr>
          <w:rFonts w:ascii="Calibri" w:hAnsi="Calibri" w:cs="Simplified Arabic" w:hint="cs"/>
          <w:sz w:val="28"/>
          <w:szCs w:val="28"/>
          <w:rtl/>
          <w:lang w:bidi="ar-EG"/>
        </w:rPr>
        <w:t xml:space="preserve"> في ضوء نظرية التماسك النصي</w:t>
      </w:r>
      <w:r w:rsidR="00A74901" w:rsidRPr="004108F3">
        <w:rPr>
          <w:rFonts w:ascii="Calibri" w:hAnsi="Calibri" w:cs="Simplified Arabic"/>
          <w:sz w:val="28"/>
          <w:szCs w:val="28"/>
          <w:rtl/>
          <w:lang w:bidi="ar-EG"/>
        </w:rPr>
        <w:t>.</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د – الوسائط وا</w:t>
      </w:r>
      <w:r>
        <w:rPr>
          <w:rFonts w:ascii="Calibri" w:hAnsi="Calibri" w:cs="Simplified Arabic"/>
          <w:sz w:val="28"/>
          <w:szCs w:val="28"/>
          <w:rtl/>
          <w:lang w:bidi="ar-EG"/>
        </w:rPr>
        <w:t xml:space="preserve">لأنشطة </w:t>
      </w:r>
      <w:r>
        <w:rPr>
          <w:rFonts w:ascii="Calibri" w:hAnsi="Calibri" w:cs="Simplified Arabic" w:hint="cs"/>
          <w:sz w:val="28"/>
          <w:szCs w:val="28"/>
          <w:rtl/>
          <w:lang w:bidi="ar-EG"/>
        </w:rPr>
        <w:t xml:space="preserve">التعليمية </w:t>
      </w:r>
      <w:r>
        <w:rPr>
          <w:rFonts w:ascii="Calibri" w:hAnsi="Calibri" w:cs="Simplified Arabic"/>
          <w:sz w:val="28"/>
          <w:szCs w:val="28"/>
          <w:rtl/>
          <w:lang w:bidi="ar-EG"/>
        </w:rPr>
        <w:t>ال</w:t>
      </w:r>
      <w:r>
        <w:rPr>
          <w:rFonts w:ascii="Calibri" w:hAnsi="Calibri" w:cs="Simplified Arabic" w:hint="cs"/>
          <w:sz w:val="28"/>
          <w:szCs w:val="28"/>
          <w:rtl/>
          <w:lang w:bidi="ar-EG"/>
        </w:rPr>
        <w:t>مستخدمة</w:t>
      </w:r>
      <w:r w:rsidRPr="004108F3">
        <w:rPr>
          <w:rFonts w:ascii="Calibri" w:hAnsi="Calibri" w:cs="Simplified Arabic"/>
          <w:sz w:val="28"/>
          <w:szCs w:val="28"/>
          <w:rtl/>
          <w:lang w:bidi="ar-EG"/>
        </w:rPr>
        <w:t>.</w:t>
      </w:r>
    </w:p>
    <w:p w:rsidR="00A74901" w:rsidRDefault="00A74901" w:rsidP="006D5785">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ه – </w:t>
      </w:r>
      <w:r>
        <w:rPr>
          <w:rFonts w:ascii="Calibri" w:hAnsi="Calibri" w:cs="Simplified Arabic" w:hint="cs"/>
          <w:sz w:val="28"/>
          <w:szCs w:val="28"/>
          <w:rtl/>
          <w:lang w:bidi="ar-EG"/>
        </w:rPr>
        <w:t xml:space="preserve">أساليب </w:t>
      </w:r>
      <w:r>
        <w:rPr>
          <w:rFonts w:ascii="Calibri" w:hAnsi="Calibri" w:cs="Simplified Arabic"/>
          <w:sz w:val="28"/>
          <w:szCs w:val="28"/>
          <w:rtl/>
          <w:lang w:bidi="ar-EG"/>
        </w:rPr>
        <w:t>تقويم ا</w:t>
      </w:r>
      <w:r w:rsidR="00967542">
        <w:rPr>
          <w:rFonts w:ascii="Calibri" w:hAnsi="Calibri" w:cs="Simplified Arabic" w:hint="cs"/>
          <w:sz w:val="28"/>
          <w:szCs w:val="28"/>
          <w:rtl/>
          <w:lang w:bidi="ar-EG"/>
        </w:rPr>
        <w:t>لبرنامج</w:t>
      </w:r>
      <w:r w:rsidRPr="004108F3">
        <w:rPr>
          <w:rFonts w:ascii="Calibri" w:hAnsi="Calibri" w:cs="Simplified Arabic"/>
          <w:sz w:val="28"/>
          <w:szCs w:val="28"/>
          <w:rtl/>
          <w:lang w:bidi="ar-EG"/>
        </w:rPr>
        <w:t>.</w:t>
      </w:r>
    </w:p>
    <w:p w:rsidR="00A74901" w:rsidRDefault="007730F7" w:rsidP="00A74901">
      <w:pPr>
        <w:autoSpaceDE w:val="0"/>
        <w:autoSpaceDN w:val="0"/>
        <w:adjustRightInd w:val="0"/>
        <w:spacing w:after="0" w:line="240" w:lineRule="auto"/>
        <w:jc w:val="both"/>
        <w:rPr>
          <w:rFonts w:ascii="Calibri" w:hAnsi="Calibri" w:cs="Simplified Arabic"/>
          <w:b/>
          <w:bCs/>
          <w:sz w:val="28"/>
          <w:szCs w:val="28"/>
          <w:rtl/>
          <w:lang w:bidi="ar-EG"/>
        </w:rPr>
      </w:pPr>
      <w:r>
        <w:rPr>
          <w:rFonts w:ascii="Calibri" w:hAnsi="Calibri" w:cs="Simplified Arabic" w:hint="cs"/>
          <w:b/>
          <w:bCs/>
          <w:sz w:val="28"/>
          <w:szCs w:val="28"/>
          <w:rtl/>
          <w:lang w:bidi="ar-EG"/>
        </w:rPr>
        <w:t>4</w:t>
      </w:r>
      <w:r w:rsidR="00A74901">
        <w:rPr>
          <w:rFonts w:ascii="Calibri" w:hAnsi="Calibri" w:cs="Simplified Arabic" w:hint="cs"/>
          <w:b/>
          <w:bCs/>
          <w:sz w:val="28"/>
          <w:szCs w:val="28"/>
          <w:rtl/>
          <w:lang w:bidi="ar-EG"/>
        </w:rPr>
        <w:t xml:space="preserve"> </w:t>
      </w:r>
      <w:r w:rsidR="00A74901">
        <w:rPr>
          <w:rFonts w:ascii="Calibri" w:hAnsi="Calibri" w:cs="Simplified Arabic"/>
          <w:b/>
          <w:bCs/>
          <w:sz w:val="28"/>
          <w:szCs w:val="28"/>
          <w:rtl/>
          <w:lang w:bidi="ar-EG"/>
        </w:rPr>
        <w:t>–</w:t>
      </w:r>
      <w:r w:rsidR="00B9427E">
        <w:rPr>
          <w:rFonts w:ascii="Calibri" w:hAnsi="Calibri" w:cs="Simplified Arabic" w:hint="cs"/>
          <w:b/>
          <w:bCs/>
          <w:sz w:val="28"/>
          <w:szCs w:val="28"/>
          <w:rtl/>
          <w:lang w:bidi="ar-EG"/>
        </w:rPr>
        <w:t xml:space="preserve"> قياس فاعلية البرنامج القائم على نظرية التماسك النصي</w:t>
      </w:r>
      <w:r w:rsidR="001E44A9">
        <w:rPr>
          <w:rFonts w:ascii="Calibri" w:hAnsi="Calibri" w:cs="Simplified Arabic" w:hint="cs"/>
          <w:b/>
          <w:bCs/>
          <w:sz w:val="28"/>
          <w:szCs w:val="28"/>
          <w:rtl/>
          <w:lang w:bidi="ar-EG"/>
        </w:rPr>
        <w:t xml:space="preserve"> في </w:t>
      </w:r>
      <w:r w:rsidR="00DE7C69">
        <w:rPr>
          <w:rFonts w:ascii="Calibri" w:hAnsi="Calibri" w:cs="Simplified Arabic" w:hint="cs"/>
          <w:b/>
          <w:bCs/>
          <w:sz w:val="28"/>
          <w:szCs w:val="28"/>
          <w:rtl/>
          <w:lang w:bidi="ar-EG"/>
        </w:rPr>
        <w:t>تنمية مهارات الكتابة التحليلية</w:t>
      </w:r>
      <w:r w:rsidR="00A03293">
        <w:rPr>
          <w:rFonts w:ascii="Calibri" w:hAnsi="Calibri" w:cs="Simplified Arabic" w:hint="cs"/>
          <w:b/>
          <w:bCs/>
          <w:sz w:val="28"/>
          <w:szCs w:val="28"/>
          <w:rtl/>
          <w:lang w:bidi="ar-EG"/>
        </w:rPr>
        <w:t xml:space="preserve"> والكتابة الناقدة</w:t>
      </w:r>
      <w:r w:rsidR="00B9427E">
        <w:rPr>
          <w:rFonts w:ascii="Calibri" w:hAnsi="Calibri" w:cs="Simplified Arabic" w:hint="cs"/>
          <w:b/>
          <w:bCs/>
          <w:sz w:val="28"/>
          <w:szCs w:val="28"/>
          <w:rtl/>
          <w:lang w:bidi="ar-EG"/>
        </w:rPr>
        <w:t xml:space="preserve"> لدى الطلاب مع</w:t>
      </w:r>
      <w:r w:rsidR="00001DA3">
        <w:rPr>
          <w:rFonts w:ascii="Calibri" w:hAnsi="Calibri" w:cs="Simplified Arabic" w:hint="cs"/>
          <w:b/>
          <w:bCs/>
          <w:sz w:val="28"/>
          <w:szCs w:val="28"/>
          <w:rtl/>
          <w:lang w:bidi="ar-EG"/>
        </w:rPr>
        <w:t>لمي اللغة العربية بالفرقة الرابعة</w:t>
      </w:r>
      <w:r w:rsidR="00F4782F">
        <w:rPr>
          <w:rFonts w:ascii="Calibri" w:hAnsi="Calibri" w:cs="Simplified Arabic" w:hint="cs"/>
          <w:b/>
          <w:bCs/>
          <w:sz w:val="28"/>
          <w:szCs w:val="28"/>
          <w:rtl/>
          <w:lang w:bidi="ar-EG"/>
        </w:rPr>
        <w:t xml:space="preserve"> تعليم عام</w:t>
      </w:r>
      <w:r w:rsidR="00001DA3">
        <w:rPr>
          <w:rFonts w:ascii="Calibri" w:hAnsi="Calibri" w:cs="Simplified Arabic" w:hint="cs"/>
          <w:b/>
          <w:bCs/>
          <w:sz w:val="28"/>
          <w:szCs w:val="28"/>
          <w:rtl/>
          <w:lang w:bidi="ar-EG"/>
        </w:rPr>
        <w:t xml:space="preserve"> بكلية</w:t>
      </w:r>
      <w:r w:rsidR="00B9427E">
        <w:rPr>
          <w:rFonts w:ascii="Calibri" w:hAnsi="Calibri" w:cs="Simplified Arabic" w:hint="cs"/>
          <w:b/>
          <w:bCs/>
          <w:sz w:val="28"/>
          <w:szCs w:val="28"/>
          <w:rtl/>
          <w:lang w:bidi="ar-EG"/>
        </w:rPr>
        <w:t xml:space="preserve"> التربية</w:t>
      </w:r>
      <w:r w:rsidR="00001DA3">
        <w:rPr>
          <w:rFonts w:ascii="Calibri" w:hAnsi="Calibri" w:cs="Simplified Arabic" w:hint="cs"/>
          <w:b/>
          <w:bCs/>
          <w:sz w:val="28"/>
          <w:szCs w:val="28"/>
          <w:rtl/>
          <w:lang w:bidi="ar-EG"/>
        </w:rPr>
        <w:t xml:space="preserve"> جامعة عين شمس</w:t>
      </w:r>
      <w:r w:rsidR="00A03293">
        <w:rPr>
          <w:rFonts w:ascii="Calibri" w:hAnsi="Calibri" w:cs="Simplified Arabic" w:hint="cs"/>
          <w:b/>
          <w:bCs/>
          <w:sz w:val="28"/>
          <w:szCs w:val="28"/>
          <w:rtl/>
          <w:lang w:bidi="ar-EG"/>
        </w:rPr>
        <w:t>،</w:t>
      </w:r>
      <w:r w:rsidR="00A74901">
        <w:rPr>
          <w:rFonts w:ascii="Calibri" w:hAnsi="Calibri" w:cs="Simplified Arabic" w:hint="cs"/>
          <w:b/>
          <w:bCs/>
          <w:sz w:val="28"/>
          <w:szCs w:val="28"/>
          <w:rtl/>
          <w:lang w:bidi="ar-EG"/>
        </w:rPr>
        <w:t xml:space="preserve"> من خلال:</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lastRenderedPageBreak/>
        <w:t>أ – بن</w:t>
      </w:r>
      <w:r>
        <w:rPr>
          <w:rFonts w:ascii="Calibri" w:hAnsi="Calibri" w:cs="Simplified Arabic"/>
          <w:sz w:val="28"/>
          <w:szCs w:val="28"/>
          <w:rtl/>
          <w:lang w:bidi="ar-EG"/>
        </w:rPr>
        <w:t>اء اختبار</w:t>
      </w:r>
      <w:r w:rsidR="00F200FD">
        <w:rPr>
          <w:rFonts w:ascii="Calibri" w:hAnsi="Calibri" w:cs="Simplified Arabic" w:hint="cs"/>
          <w:sz w:val="28"/>
          <w:szCs w:val="28"/>
          <w:rtl/>
          <w:lang w:bidi="ar-EG"/>
        </w:rPr>
        <w:t>ين؛ أحدهما ل</w:t>
      </w:r>
      <w:r w:rsidR="00DE7C69">
        <w:rPr>
          <w:rFonts w:ascii="Calibri" w:hAnsi="Calibri" w:cs="Simplified Arabic" w:hint="cs"/>
          <w:sz w:val="28"/>
          <w:szCs w:val="28"/>
          <w:rtl/>
          <w:lang w:bidi="ar-EG"/>
        </w:rPr>
        <w:t>لكتابة التحليلية</w:t>
      </w:r>
      <w:r>
        <w:rPr>
          <w:rFonts w:ascii="Calibri" w:hAnsi="Calibri" w:cs="Simplified Arabic"/>
          <w:sz w:val="28"/>
          <w:szCs w:val="28"/>
          <w:rtl/>
          <w:lang w:bidi="ar-EG"/>
        </w:rPr>
        <w:t xml:space="preserve">، </w:t>
      </w:r>
      <w:r w:rsidR="00A03293">
        <w:rPr>
          <w:rFonts w:ascii="Calibri" w:hAnsi="Calibri" w:cs="Simplified Arabic" w:hint="cs"/>
          <w:sz w:val="28"/>
          <w:szCs w:val="28"/>
          <w:rtl/>
          <w:lang w:bidi="ar-EG"/>
        </w:rPr>
        <w:t>و</w:t>
      </w:r>
      <w:r w:rsidR="00F200FD">
        <w:rPr>
          <w:rFonts w:ascii="Calibri" w:hAnsi="Calibri" w:cs="Simplified Arabic" w:hint="cs"/>
          <w:sz w:val="28"/>
          <w:szCs w:val="28"/>
          <w:rtl/>
          <w:lang w:bidi="ar-EG"/>
        </w:rPr>
        <w:t>الآخر ل</w:t>
      </w:r>
      <w:r w:rsidR="00A03293">
        <w:rPr>
          <w:rFonts w:ascii="Calibri" w:hAnsi="Calibri" w:cs="Simplified Arabic" w:hint="cs"/>
          <w:sz w:val="28"/>
          <w:szCs w:val="28"/>
          <w:rtl/>
          <w:lang w:bidi="ar-EG"/>
        </w:rPr>
        <w:t xml:space="preserve">لكتابة الناقدة، </w:t>
      </w:r>
      <w:r w:rsidR="00A03293">
        <w:rPr>
          <w:rFonts w:ascii="Calibri" w:hAnsi="Calibri" w:cs="Simplified Arabic"/>
          <w:sz w:val="28"/>
          <w:szCs w:val="28"/>
          <w:rtl/>
          <w:lang w:bidi="ar-EG"/>
        </w:rPr>
        <w:t>و</w:t>
      </w:r>
      <w:r>
        <w:rPr>
          <w:rFonts w:ascii="Calibri" w:hAnsi="Calibri" w:cs="Simplified Arabic"/>
          <w:sz w:val="28"/>
          <w:szCs w:val="28"/>
          <w:rtl/>
          <w:lang w:bidi="ar-EG"/>
        </w:rPr>
        <w:t>ضبطه</w:t>
      </w:r>
      <w:r w:rsidR="00A03293">
        <w:rPr>
          <w:rFonts w:ascii="Calibri" w:hAnsi="Calibri" w:cs="Simplified Arabic" w:hint="cs"/>
          <w:sz w:val="28"/>
          <w:szCs w:val="28"/>
          <w:rtl/>
          <w:lang w:bidi="ar-EG"/>
        </w:rPr>
        <w:t>ما</w:t>
      </w:r>
      <w:r w:rsidRPr="004108F3">
        <w:rPr>
          <w:rFonts w:ascii="Calibri" w:hAnsi="Calibri" w:cs="Simplified Arabic"/>
          <w:sz w:val="28"/>
          <w:szCs w:val="28"/>
          <w:rtl/>
          <w:lang w:bidi="ar-EG"/>
        </w:rPr>
        <w:t>.</w:t>
      </w:r>
    </w:p>
    <w:p w:rsidR="00A74901" w:rsidRPr="004108F3" w:rsidRDefault="00A264CF" w:rsidP="00640D05">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ب</w:t>
      </w:r>
      <w:r>
        <w:rPr>
          <w:rFonts w:ascii="Calibri" w:hAnsi="Calibri" w:cs="Simplified Arabic" w:hint="cs"/>
          <w:sz w:val="28"/>
          <w:szCs w:val="28"/>
          <w:rtl/>
          <w:lang w:bidi="ar-EG"/>
        </w:rPr>
        <w:t xml:space="preserve"> </w:t>
      </w:r>
      <w:r>
        <w:rPr>
          <w:rFonts w:ascii="Calibri" w:hAnsi="Calibri" w:cs="Simplified Arabic"/>
          <w:sz w:val="28"/>
          <w:szCs w:val="28"/>
          <w:rtl/>
          <w:lang w:bidi="ar-EG"/>
        </w:rPr>
        <w:t>–</w:t>
      </w:r>
      <w:r>
        <w:rPr>
          <w:rFonts w:ascii="Calibri" w:hAnsi="Calibri" w:cs="Simplified Arabic" w:hint="cs"/>
          <w:sz w:val="28"/>
          <w:szCs w:val="28"/>
          <w:rtl/>
          <w:lang w:bidi="ar-EG"/>
        </w:rPr>
        <w:t xml:space="preserve"> </w:t>
      </w:r>
      <w:r w:rsidR="00A74901">
        <w:rPr>
          <w:rFonts w:ascii="Calibri" w:hAnsi="Calibri" w:cs="Simplified Arabic"/>
          <w:sz w:val="28"/>
          <w:szCs w:val="28"/>
          <w:rtl/>
          <w:lang w:bidi="ar-EG"/>
        </w:rPr>
        <w:t xml:space="preserve">اختيار </w:t>
      </w:r>
      <w:r>
        <w:rPr>
          <w:rFonts w:ascii="Calibri" w:hAnsi="Calibri" w:cs="Simplified Arabic" w:hint="cs"/>
          <w:sz w:val="28"/>
          <w:szCs w:val="28"/>
          <w:rtl/>
          <w:lang w:bidi="ar-EG"/>
        </w:rPr>
        <w:t xml:space="preserve">مجموعة من طلاب </w:t>
      </w:r>
      <w:r w:rsidR="00001DA3">
        <w:rPr>
          <w:rFonts w:ascii="Calibri" w:hAnsi="Calibri" w:cs="Simplified Arabic" w:hint="cs"/>
          <w:sz w:val="28"/>
          <w:szCs w:val="28"/>
          <w:rtl/>
          <w:lang w:bidi="ar-EG"/>
        </w:rPr>
        <w:t>الفرقة الرابعة</w:t>
      </w:r>
      <w:r w:rsidR="00AF7015">
        <w:rPr>
          <w:rFonts w:ascii="Calibri" w:hAnsi="Calibri" w:cs="Simplified Arabic" w:hint="cs"/>
          <w:sz w:val="28"/>
          <w:szCs w:val="28"/>
          <w:rtl/>
          <w:lang w:bidi="ar-EG"/>
        </w:rPr>
        <w:t xml:space="preserve"> </w:t>
      </w:r>
      <w:r w:rsidR="00640D05">
        <w:rPr>
          <w:rFonts w:ascii="Calibri" w:hAnsi="Calibri" w:cs="Simplified Arabic" w:hint="cs"/>
          <w:sz w:val="28"/>
          <w:szCs w:val="28"/>
          <w:rtl/>
          <w:lang w:bidi="ar-EG"/>
        </w:rPr>
        <w:t xml:space="preserve">تعليم </w:t>
      </w:r>
      <w:r w:rsidR="00F9073D">
        <w:rPr>
          <w:rFonts w:ascii="Calibri" w:hAnsi="Calibri" w:cs="Simplified Arabic" w:hint="cs"/>
          <w:sz w:val="28"/>
          <w:szCs w:val="28"/>
          <w:rtl/>
          <w:lang w:bidi="ar-EG"/>
        </w:rPr>
        <w:t>عام</w:t>
      </w:r>
      <w:r w:rsidR="00640D05">
        <w:rPr>
          <w:rFonts w:ascii="Calibri" w:hAnsi="Calibri" w:cs="Simplified Arabic" w:hint="cs"/>
          <w:sz w:val="28"/>
          <w:szCs w:val="28"/>
          <w:rtl/>
          <w:lang w:bidi="ar-EG"/>
        </w:rPr>
        <w:t xml:space="preserve"> بقسم </w:t>
      </w:r>
      <w:r>
        <w:rPr>
          <w:rFonts w:ascii="Calibri" w:hAnsi="Calibri" w:cs="Simplified Arabic" w:hint="cs"/>
          <w:sz w:val="28"/>
          <w:szCs w:val="28"/>
          <w:rtl/>
          <w:lang w:bidi="ar-EG"/>
        </w:rPr>
        <w:t>اللغة العربية</w:t>
      </w:r>
      <w:r w:rsidR="00B9427E">
        <w:rPr>
          <w:rFonts w:ascii="Calibri" w:hAnsi="Calibri" w:cs="Simplified Arabic" w:hint="cs"/>
          <w:sz w:val="28"/>
          <w:szCs w:val="28"/>
          <w:rtl/>
          <w:lang w:bidi="ar-EG"/>
        </w:rPr>
        <w:t xml:space="preserve"> بكلية التربية جامعة عين شمس</w:t>
      </w:r>
      <w:r w:rsidR="00A74901" w:rsidRPr="004108F3">
        <w:rPr>
          <w:rFonts w:ascii="Calibri" w:hAnsi="Calibri" w:cs="Simplified Arabic"/>
          <w:sz w:val="28"/>
          <w:szCs w:val="28"/>
          <w:rtl/>
          <w:lang w:bidi="ar-EG"/>
        </w:rPr>
        <w:t>.</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ج – تطب</w:t>
      </w:r>
      <w:r>
        <w:rPr>
          <w:rFonts w:ascii="Calibri" w:hAnsi="Calibri" w:cs="Simplified Arabic"/>
          <w:sz w:val="28"/>
          <w:szCs w:val="28"/>
          <w:rtl/>
          <w:lang w:bidi="ar-EG"/>
        </w:rPr>
        <w:t>يق اختبار</w:t>
      </w:r>
      <w:r w:rsidR="00A03293">
        <w:rPr>
          <w:rFonts w:ascii="Calibri" w:hAnsi="Calibri" w:cs="Simplified Arabic" w:hint="cs"/>
          <w:sz w:val="28"/>
          <w:szCs w:val="28"/>
          <w:rtl/>
          <w:lang w:bidi="ar-EG"/>
        </w:rPr>
        <w:t>ي</w:t>
      </w:r>
      <w:r w:rsidR="00DE7C69">
        <w:rPr>
          <w:rFonts w:ascii="Calibri" w:hAnsi="Calibri" w:cs="Simplified Arabic" w:hint="cs"/>
          <w:sz w:val="28"/>
          <w:szCs w:val="28"/>
          <w:rtl/>
          <w:lang w:bidi="ar-EG"/>
        </w:rPr>
        <w:t xml:space="preserve"> الكتابة التحليلية</w:t>
      </w:r>
      <w:r w:rsidR="00A03293">
        <w:rPr>
          <w:rFonts w:ascii="Calibri" w:hAnsi="Calibri" w:cs="Simplified Arabic" w:hint="cs"/>
          <w:sz w:val="28"/>
          <w:szCs w:val="28"/>
          <w:rtl/>
          <w:lang w:bidi="ar-EG"/>
        </w:rPr>
        <w:t xml:space="preserve"> والكتابة الناقدة</w:t>
      </w:r>
      <w:r>
        <w:rPr>
          <w:rFonts w:ascii="Calibri" w:hAnsi="Calibri" w:cs="Simplified Arabic"/>
          <w:sz w:val="28"/>
          <w:szCs w:val="28"/>
          <w:rtl/>
          <w:lang w:bidi="ar-EG"/>
        </w:rPr>
        <w:t xml:space="preserve"> على </w:t>
      </w:r>
      <w:r w:rsidR="00A264CF">
        <w:rPr>
          <w:rFonts w:ascii="Calibri" w:hAnsi="Calibri" w:cs="Simplified Arabic" w:hint="cs"/>
          <w:sz w:val="28"/>
          <w:szCs w:val="28"/>
          <w:rtl/>
          <w:lang w:bidi="ar-EG"/>
        </w:rPr>
        <w:t>مجموعة البحث</w:t>
      </w:r>
      <w:r>
        <w:rPr>
          <w:rFonts w:ascii="Calibri" w:hAnsi="Calibri" w:cs="Simplified Arabic"/>
          <w:sz w:val="28"/>
          <w:szCs w:val="28"/>
          <w:rtl/>
          <w:lang w:bidi="ar-EG"/>
        </w:rPr>
        <w:t xml:space="preserve"> قبلياً</w:t>
      </w:r>
      <w:r w:rsidRPr="004108F3">
        <w:rPr>
          <w:rFonts w:ascii="Calibri" w:hAnsi="Calibri" w:cs="Simplified Arabic"/>
          <w:sz w:val="28"/>
          <w:szCs w:val="28"/>
          <w:rtl/>
          <w:lang w:bidi="ar-EG"/>
        </w:rPr>
        <w:t>.</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د – </w:t>
      </w:r>
      <w:r>
        <w:rPr>
          <w:rFonts w:ascii="Calibri" w:hAnsi="Calibri" w:cs="Simplified Arabic" w:hint="cs"/>
          <w:sz w:val="28"/>
          <w:szCs w:val="28"/>
          <w:rtl/>
          <w:lang w:bidi="ar-EG"/>
        </w:rPr>
        <w:t>تدريس</w:t>
      </w:r>
      <w:r>
        <w:rPr>
          <w:rFonts w:ascii="Calibri" w:hAnsi="Calibri" w:cs="Simplified Arabic"/>
          <w:sz w:val="28"/>
          <w:szCs w:val="28"/>
          <w:rtl/>
          <w:lang w:bidi="ar-EG"/>
        </w:rPr>
        <w:t xml:space="preserve"> </w:t>
      </w:r>
      <w:r w:rsidR="001E44A9">
        <w:rPr>
          <w:rFonts w:ascii="Calibri" w:hAnsi="Calibri" w:cs="Simplified Arabic" w:hint="cs"/>
          <w:sz w:val="28"/>
          <w:szCs w:val="28"/>
          <w:rtl/>
          <w:lang w:bidi="ar-EG"/>
        </w:rPr>
        <w:t>البرنامج</w:t>
      </w:r>
      <w:r w:rsidR="00A264CF">
        <w:rPr>
          <w:rFonts w:ascii="Calibri" w:hAnsi="Calibri" w:cs="Simplified Arabic" w:hint="cs"/>
          <w:sz w:val="28"/>
          <w:szCs w:val="28"/>
          <w:rtl/>
          <w:lang w:bidi="ar-EG"/>
        </w:rPr>
        <w:t xml:space="preserve"> المقترح لمجموعة البحث</w:t>
      </w:r>
      <w:r w:rsidRPr="004108F3">
        <w:rPr>
          <w:rFonts w:ascii="Calibri" w:hAnsi="Calibri" w:cs="Simplified Arabic"/>
          <w:sz w:val="28"/>
          <w:szCs w:val="28"/>
          <w:rtl/>
          <w:lang w:bidi="ar-EG"/>
        </w:rPr>
        <w:t>.</w:t>
      </w:r>
    </w:p>
    <w:p w:rsidR="00A74901" w:rsidRPr="004108F3" w:rsidRDefault="00A74901" w:rsidP="00A74901">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ه - تطب</w:t>
      </w:r>
      <w:r>
        <w:rPr>
          <w:rFonts w:ascii="Calibri" w:hAnsi="Calibri" w:cs="Simplified Arabic"/>
          <w:sz w:val="28"/>
          <w:szCs w:val="28"/>
          <w:rtl/>
          <w:lang w:bidi="ar-EG"/>
        </w:rPr>
        <w:t>يق اختبار</w:t>
      </w:r>
      <w:r w:rsidR="00A03293">
        <w:rPr>
          <w:rFonts w:ascii="Calibri" w:hAnsi="Calibri" w:cs="Simplified Arabic" w:hint="cs"/>
          <w:sz w:val="28"/>
          <w:szCs w:val="28"/>
          <w:rtl/>
          <w:lang w:bidi="ar-EG"/>
        </w:rPr>
        <w:t>ي</w:t>
      </w:r>
      <w:r>
        <w:rPr>
          <w:rFonts w:ascii="Calibri" w:hAnsi="Calibri" w:cs="Simplified Arabic"/>
          <w:sz w:val="28"/>
          <w:szCs w:val="28"/>
          <w:rtl/>
          <w:lang w:bidi="ar-EG"/>
        </w:rPr>
        <w:t xml:space="preserve"> </w:t>
      </w:r>
      <w:r w:rsidR="00DE7C69">
        <w:rPr>
          <w:rFonts w:ascii="Calibri" w:hAnsi="Calibri" w:cs="Simplified Arabic" w:hint="cs"/>
          <w:sz w:val="28"/>
          <w:szCs w:val="28"/>
          <w:rtl/>
          <w:lang w:bidi="ar-EG"/>
        </w:rPr>
        <w:t>الكتابة التحليلية</w:t>
      </w:r>
      <w:r w:rsidR="00A03293">
        <w:rPr>
          <w:rFonts w:ascii="Calibri" w:hAnsi="Calibri" w:cs="Simplified Arabic" w:hint="cs"/>
          <w:sz w:val="28"/>
          <w:szCs w:val="28"/>
          <w:rtl/>
          <w:lang w:bidi="ar-EG"/>
        </w:rPr>
        <w:t xml:space="preserve"> والكتابة الناقدة</w:t>
      </w:r>
      <w:r>
        <w:rPr>
          <w:rFonts w:ascii="Calibri" w:hAnsi="Calibri" w:cs="Simplified Arabic"/>
          <w:sz w:val="28"/>
          <w:szCs w:val="28"/>
          <w:rtl/>
          <w:lang w:bidi="ar-EG"/>
        </w:rPr>
        <w:t xml:space="preserve"> على </w:t>
      </w:r>
      <w:r w:rsidR="00A264CF">
        <w:rPr>
          <w:rFonts w:ascii="Calibri" w:hAnsi="Calibri" w:cs="Simplified Arabic" w:hint="cs"/>
          <w:sz w:val="28"/>
          <w:szCs w:val="28"/>
          <w:rtl/>
          <w:lang w:bidi="ar-EG"/>
        </w:rPr>
        <w:t>مجموعة البحث</w:t>
      </w:r>
      <w:r>
        <w:rPr>
          <w:rFonts w:ascii="Calibri" w:hAnsi="Calibri" w:cs="Simplified Arabic"/>
          <w:sz w:val="28"/>
          <w:szCs w:val="28"/>
          <w:rtl/>
          <w:lang w:bidi="ar-EG"/>
        </w:rPr>
        <w:t xml:space="preserve"> بعدياً</w:t>
      </w:r>
      <w:r w:rsidRPr="004108F3">
        <w:rPr>
          <w:rFonts w:ascii="Calibri" w:hAnsi="Calibri" w:cs="Simplified Arabic"/>
          <w:sz w:val="28"/>
          <w:szCs w:val="28"/>
          <w:rtl/>
          <w:lang w:bidi="ar-EG"/>
        </w:rPr>
        <w:t>.</w:t>
      </w:r>
    </w:p>
    <w:p w:rsidR="00A74901" w:rsidRDefault="00A74901" w:rsidP="00A74901">
      <w:pPr>
        <w:autoSpaceDE w:val="0"/>
        <w:autoSpaceDN w:val="0"/>
        <w:adjustRightInd w:val="0"/>
        <w:spacing w:after="0" w:line="240" w:lineRule="auto"/>
        <w:jc w:val="both"/>
        <w:rPr>
          <w:rFonts w:ascii="Calibri" w:hAnsi="Calibri" w:cs="Simplified Arabic"/>
          <w:b/>
          <w:bCs/>
          <w:sz w:val="28"/>
          <w:szCs w:val="28"/>
          <w:rtl/>
          <w:lang w:bidi="ar-EG"/>
        </w:rPr>
      </w:pPr>
      <w:r w:rsidRPr="004108F3">
        <w:rPr>
          <w:rFonts w:ascii="Calibri" w:hAnsi="Calibri" w:cs="Simplified Arabic"/>
          <w:sz w:val="28"/>
          <w:szCs w:val="28"/>
          <w:rtl/>
          <w:lang w:bidi="ar-EG"/>
        </w:rPr>
        <w:t>و – اس</w:t>
      </w:r>
      <w:r>
        <w:rPr>
          <w:rFonts w:ascii="Calibri" w:hAnsi="Calibri" w:cs="Simplified Arabic"/>
          <w:sz w:val="28"/>
          <w:szCs w:val="28"/>
          <w:rtl/>
          <w:lang w:bidi="ar-EG"/>
        </w:rPr>
        <w:t>تخلاص النتائج</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وتحليلها، وتفسيرها، ومناقشتها</w:t>
      </w:r>
      <w:r>
        <w:rPr>
          <w:rFonts w:ascii="Calibri" w:hAnsi="Calibri" w:cs="Simplified Arabic" w:hint="cs"/>
          <w:sz w:val="28"/>
          <w:szCs w:val="28"/>
          <w:rtl/>
          <w:lang w:bidi="ar-EG"/>
        </w:rPr>
        <w:t>، وتوصياتها، ومقترحاتها.</w:t>
      </w:r>
    </w:p>
    <w:p w:rsidR="001E44A9" w:rsidRPr="004108F3" w:rsidRDefault="001E44A9" w:rsidP="001E44A9">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b/>
          <w:bCs/>
          <w:sz w:val="28"/>
          <w:szCs w:val="28"/>
          <w:u w:val="single"/>
          <w:rtl/>
          <w:lang w:bidi="ar-EG"/>
        </w:rPr>
        <w:t>سابعاً – فروض ال</w:t>
      </w:r>
      <w:r>
        <w:rPr>
          <w:rFonts w:ascii="Calibri" w:hAnsi="Calibri" w:cs="Simplified Arabic" w:hint="cs"/>
          <w:b/>
          <w:bCs/>
          <w:sz w:val="28"/>
          <w:szCs w:val="28"/>
          <w:u w:val="single"/>
          <w:rtl/>
          <w:lang w:bidi="ar-EG"/>
        </w:rPr>
        <w:t>بحث:</w:t>
      </w:r>
      <w:r w:rsidRPr="004108F3">
        <w:rPr>
          <w:rFonts w:ascii="Calibri" w:hAnsi="Calibri" w:cs="Simplified Arabic"/>
          <w:b/>
          <w:bCs/>
          <w:sz w:val="28"/>
          <w:szCs w:val="28"/>
          <w:u w:val="single"/>
          <w:rtl/>
          <w:lang w:bidi="ar-EG"/>
        </w:rPr>
        <w:t xml:space="preserve"> </w:t>
      </w:r>
    </w:p>
    <w:p w:rsidR="001E44A9" w:rsidRDefault="001E44A9" w:rsidP="001E44A9">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     لل</w:t>
      </w:r>
      <w:r>
        <w:rPr>
          <w:rFonts w:ascii="Calibri" w:hAnsi="Calibri" w:cs="Simplified Arabic" w:hint="cs"/>
          <w:sz w:val="28"/>
          <w:szCs w:val="28"/>
          <w:rtl/>
          <w:lang w:bidi="ar-EG"/>
        </w:rPr>
        <w:t>بحث</w:t>
      </w:r>
      <w:r>
        <w:rPr>
          <w:rFonts w:ascii="Calibri" w:hAnsi="Calibri" w:cs="Simplified Arabic"/>
          <w:sz w:val="28"/>
          <w:szCs w:val="28"/>
          <w:rtl/>
          <w:lang w:bidi="ar-EG"/>
        </w:rPr>
        <w:t xml:space="preserve"> فرض</w:t>
      </w:r>
      <w:r>
        <w:rPr>
          <w:rFonts w:ascii="Calibri" w:hAnsi="Calibri" w:cs="Simplified Arabic" w:hint="cs"/>
          <w:sz w:val="28"/>
          <w:szCs w:val="28"/>
          <w:rtl/>
          <w:lang w:bidi="ar-EG"/>
        </w:rPr>
        <w:t>ان هما</w:t>
      </w:r>
      <w:r w:rsidRPr="004108F3">
        <w:rPr>
          <w:rFonts w:ascii="Calibri" w:hAnsi="Calibri" w:cs="Simplified Arabic"/>
          <w:sz w:val="28"/>
          <w:szCs w:val="28"/>
          <w:rtl/>
          <w:lang w:bidi="ar-EG"/>
        </w:rPr>
        <w:t xml:space="preserve">: </w:t>
      </w:r>
    </w:p>
    <w:p w:rsidR="001E44A9" w:rsidRPr="00F3485B" w:rsidRDefault="001E44A9" w:rsidP="001E44A9">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1 - </w:t>
      </w:r>
      <w:r w:rsidRPr="00F3485B">
        <w:rPr>
          <w:rFonts w:ascii="Calibri" w:hAnsi="Calibri" w:cs="Simplified Arabic" w:hint="cs"/>
          <w:sz w:val="28"/>
          <w:szCs w:val="28"/>
          <w:rtl/>
          <w:lang w:bidi="ar-EG"/>
        </w:rPr>
        <w:t>"</w:t>
      </w:r>
      <w:r w:rsidRPr="00F3485B">
        <w:rPr>
          <w:rFonts w:ascii="Calibri" w:hAnsi="Calibri" w:cs="Simplified Arabic"/>
          <w:sz w:val="28"/>
          <w:szCs w:val="28"/>
          <w:rtl/>
          <w:lang w:bidi="ar-EG"/>
        </w:rPr>
        <w:t xml:space="preserve">توجد فروق ذات دلالة إحصائية عند مستوى </w:t>
      </w:r>
      <w:r>
        <w:rPr>
          <w:rFonts w:ascii="Calibri" w:hAnsi="Calibri" w:cs="Simplified Arabic"/>
          <w:sz w:val="28"/>
          <w:szCs w:val="28"/>
          <w:rtl/>
          <w:lang w:bidi="ar-EG"/>
        </w:rPr>
        <w:t xml:space="preserve">0.05 بين متوسطات درجات </w:t>
      </w:r>
      <w:r w:rsidR="00F4782F">
        <w:rPr>
          <w:rFonts w:ascii="Calibri" w:hAnsi="Calibri" w:cs="Simplified Arabic" w:hint="cs"/>
          <w:sz w:val="28"/>
          <w:szCs w:val="28"/>
          <w:rtl/>
          <w:lang w:bidi="ar-EG"/>
        </w:rPr>
        <w:t>مجموعة البحث</w:t>
      </w:r>
      <w:r>
        <w:rPr>
          <w:rFonts w:ascii="Calibri" w:hAnsi="Calibri" w:cs="Simplified Arabic"/>
          <w:sz w:val="28"/>
          <w:szCs w:val="28"/>
          <w:rtl/>
          <w:lang w:bidi="ar-EG"/>
        </w:rPr>
        <w:t xml:space="preserve"> في </w:t>
      </w:r>
      <w:r w:rsidR="009A5CDC">
        <w:rPr>
          <w:rFonts w:ascii="Calibri" w:hAnsi="Calibri" w:cs="Simplified Arabic" w:hint="cs"/>
          <w:sz w:val="28"/>
          <w:szCs w:val="28"/>
          <w:rtl/>
          <w:lang w:bidi="ar-EG"/>
        </w:rPr>
        <w:t xml:space="preserve">كل من </w:t>
      </w:r>
      <w:r>
        <w:rPr>
          <w:rFonts w:ascii="Calibri" w:hAnsi="Calibri" w:cs="Simplified Arabic"/>
          <w:sz w:val="28"/>
          <w:szCs w:val="28"/>
          <w:rtl/>
          <w:lang w:bidi="ar-EG"/>
        </w:rPr>
        <w:t>القياس</w:t>
      </w:r>
      <w:r w:rsidR="00F4782F">
        <w:rPr>
          <w:rFonts w:ascii="Calibri" w:hAnsi="Calibri" w:cs="Simplified Arabic" w:hint="cs"/>
          <w:sz w:val="28"/>
          <w:szCs w:val="28"/>
          <w:rtl/>
          <w:lang w:bidi="ar-EG"/>
        </w:rPr>
        <w:t>ين القبلي والبعدي</w:t>
      </w:r>
      <w:r>
        <w:rPr>
          <w:rFonts w:ascii="Calibri" w:hAnsi="Calibri" w:cs="Simplified Arabic"/>
          <w:sz w:val="28"/>
          <w:szCs w:val="28"/>
          <w:rtl/>
          <w:lang w:bidi="ar-EG"/>
        </w:rPr>
        <w:t xml:space="preserve"> لمدى نمو </w:t>
      </w:r>
      <w:r w:rsidR="00DE7C69">
        <w:rPr>
          <w:rFonts w:ascii="Calibri" w:hAnsi="Calibri" w:cs="Simplified Arabic" w:hint="cs"/>
          <w:sz w:val="28"/>
          <w:szCs w:val="28"/>
          <w:rtl/>
          <w:lang w:bidi="ar-EG"/>
        </w:rPr>
        <w:t>مهارات الكتابة التحليلية</w:t>
      </w:r>
      <w:r w:rsidRPr="00F3485B">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w:t>
      </w:r>
      <w:r w:rsidR="00001DA3">
        <w:rPr>
          <w:rFonts w:ascii="Calibri" w:hAnsi="Calibri" w:cs="Simplified Arabic" w:hint="cs"/>
          <w:sz w:val="28"/>
          <w:szCs w:val="28"/>
          <w:rtl/>
          <w:lang w:bidi="ar-EG"/>
        </w:rPr>
        <w:t>ربية بالفرقة الرابعة</w:t>
      </w:r>
      <w:r>
        <w:rPr>
          <w:rFonts w:ascii="Calibri" w:hAnsi="Calibri" w:cs="Simplified Arabic" w:hint="cs"/>
          <w:sz w:val="28"/>
          <w:szCs w:val="28"/>
          <w:rtl/>
          <w:lang w:bidi="ar-EG"/>
        </w:rPr>
        <w:t xml:space="preserve"> </w:t>
      </w:r>
      <w:r w:rsidR="00F4782F">
        <w:rPr>
          <w:rFonts w:ascii="Calibri" w:hAnsi="Calibri" w:cs="Simplified Arabic" w:hint="cs"/>
          <w:sz w:val="28"/>
          <w:szCs w:val="28"/>
          <w:rtl/>
          <w:lang w:bidi="ar-EG"/>
        </w:rPr>
        <w:t xml:space="preserve">تعليم عام </w:t>
      </w:r>
      <w:r>
        <w:rPr>
          <w:rFonts w:ascii="Calibri" w:hAnsi="Calibri" w:cs="Simplified Arabic" w:hint="cs"/>
          <w:sz w:val="28"/>
          <w:szCs w:val="28"/>
          <w:rtl/>
          <w:lang w:bidi="ar-EG"/>
        </w:rPr>
        <w:t>بكلية التربية</w:t>
      </w:r>
      <w:r w:rsidR="007E2AC2">
        <w:rPr>
          <w:rFonts w:ascii="Calibri" w:hAnsi="Calibri" w:cs="Simplified Arabic" w:hint="cs"/>
          <w:sz w:val="28"/>
          <w:szCs w:val="28"/>
          <w:rtl/>
          <w:lang w:bidi="ar-EG"/>
        </w:rPr>
        <w:t xml:space="preserve"> ج</w:t>
      </w:r>
      <w:r w:rsidR="004940BE">
        <w:rPr>
          <w:rFonts w:ascii="Calibri" w:hAnsi="Calibri" w:cs="Simplified Arabic" w:hint="cs"/>
          <w:sz w:val="28"/>
          <w:szCs w:val="28"/>
          <w:rtl/>
          <w:lang w:bidi="ar-EG"/>
        </w:rPr>
        <w:t>امعة عين شمس</w:t>
      </w:r>
      <w:r w:rsidRPr="00F3485B">
        <w:rPr>
          <w:rFonts w:ascii="Calibri" w:hAnsi="Calibri" w:cs="Simplified Arabic"/>
          <w:sz w:val="28"/>
          <w:szCs w:val="28"/>
          <w:rtl/>
          <w:lang w:bidi="ar-EG"/>
        </w:rPr>
        <w:t xml:space="preserve"> </w:t>
      </w:r>
      <w:r w:rsidR="00DE7C69">
        <w:rPr>
          <w:rFonts w:ascii="Calibri" w:hAnsi="Calibri" w:cs="Simplified Arabic" w:hint="cs"/>
          <w:sz w:val="28"/>
          <w:szCs w:val="28"/>
          <w:rtl/>
          <w:lang w:bidi="ar-EG"/>
        </w:rPr>
        <w:t>في اختبار الكتابة التحليلية</w:t>
      </w:r>
      <w:r>
        <w:rPr>
          <w:rFonts w:ascii="Calibri" w:hAnsi="Calibri" w:cs="Simplified Arabic" w:hint="cs"/>
          <w:sz w:val="28"/>
          <w:szCs w:val="28"/>
          <w:rtl/>
          <w:lang w:bidi="ar-EG"/>
        </w:rPr>
        <w:t xml:space="preserve"> </w:t>
      </w:r>
      <w:r>
        <w:rPr>
          <w:rFonts w:ascii="Calibri" w:hAnsi="Calibri" w:cs="Simplified Arabic"/>
          <w:sz w:val="28"/>
          <w:szCs w:val="28"/>
          <w:rtl/>
          <w:lang w:bidi="ar-EG"/>
        </w:rPr>
        <w:t>لصالح ال</w:t>
      </w:r>
      <w:r w:rsidR="00F4782F">
        <w:rPr>
          <w:rFonts w:ascii="Calibri" w:hAnsi="Calibri" w:cs="Simplified Arabic" w:hint="cs"/>
          <w:sz w:val="28"/>
          <w:szCs w:val="28"/>
          <w:rtl/>
          <w:lang w:bidi="ar-EG"/>
        </w:rPr>
        <w:t>قياس البعدي</w:t>
      </w:r>
      <w:r w:rsidRPr="00F3485B">
        <w:rPr>
          <w:rFonts w:ascii="Calibri" w:hAnsi="Calibri" w:cs="Simplified Arabic" w:hint="cs"/>
          <w:sz w:val="28"/>
          <w:szCs w:val="28"/>
          <w:rtl/>
          <w:lang w:bidi="ar-EG"/>
        </w:rPr>
        <w:t>"</w:t>
      </w:r>
      <w:r w:rsidRPr="00F3485B">
        <w:rPr>
          <w:rFonts w:ascii="Calibri" w:hAnsi="Calibri" w:cs="Simplified Arabic"/>
          <w:sz w:val="28"/>
          <w:szCs w:val="28"/>
          <w:rtl/>
          <w:lang w:bidi="ar-EG"/>
        </w:rPr>
        <w:t>.</w:t>
      </w:r>
    </w:p>
    <w:p w:rsidR="007E2AC2" w:rsidRDefault="001E44A9" w:rsidP="007E2AC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2 - </w:t>
      </w:r>
      <w:r w:rsidR="007E2AC2" w:rsidRPr="00F3485B">
        <w:rPr>
          <w:rFonts w:ascii="Calibri" w:hAnsi="Calibri" w:cs="Simplified Arabic" w:hint="cs"/>
          <w:sz w:val="28"/>
          <w:szCs w:val="28"/>
          <w:rtl/>
          <w:lang w:bidi="ar-EG"/>
        </w:rPr>
        <w:t>"</w:t>
      </w:r>
      <w:r w:rsidR="007E2AC2" w:rsidRPr="00F3485B">
        <w:rPr>
          <w:rFonts w:ascii="Calibri" w:hAnsi="Calibri" w:cs="Simplified Arabic"/>
          <w:sz w:val="28"/>
          <w:szCs w:val="28"/>
          <w:rtl/>
          <w:lang w:bidi="ar-EG"/>
        </w:rPr>
        <w:t xml:space="preserve">توجد فروق ذات دلالة إحصائية عند مستوى </w:t>
      </w:r>
      <w:r w:rsidR="007E2AC2">
        <w:rPr>
          <w:rFonts w:ascii="Calibri" w:hAnsi="Calibri" w:cs="Simplified Arabic"/>
          <w:sz w:val="28"/>
          <w:szCs w:val="28"/>
          <w:rtl/>
          <w:lang w:bidi="ar-EG"/>
        </w:rPr>
        <w:t xml:space="preserve">0.05 بين متوسطات درجات </w:t>
      </w:r>
      <w:r w:rsidR="00F4782F">
        <w:rPr>
          <w:rFonts w:ascii="Calibri" w:hAnsi="Calibri" w:cs="Simplified Arabic" w:hint="cs"/>
          <w:sz w:val="28"/>
          <w:szCs w:val="28"/>
          <w:rtl/>
          <w:lang w:bidi="ar-EG"/>
        </w:rPr>
        <w:t>مجموعة البحث</w:t>
      </w:r>
      <w:r w:rsidR="007E2AC2">
        <w:rPr>
          <w:rFonts w:ascii="Calibri" w:hAnsi="Calibri" w:cs="Simplified Arabic"/>
          <w:sz w:val="28"/>
          <w:szCs w:val="28"/>
          <w:rtl/>
          <w:lang w:bidi="ar-EG"/>
        </w:rPr>
        <w:t xml:space="preserve"> في </w:t>
      </w:r>
      <w:r w:rsidR="009A5CDC">
        <w:rPr>
          <w:rFonts w:ascii="Calibri" w:hAnsi="Calibri" w:cs="Simplified Arabic" w:hint="cs"/>
          <w:sz w:val="28"/>
          <w:szCs w:val="28"/>
          <w:rtl/>
          <w:lang w:bidi="ar-EG"/>
        </w:rPr>
        <w:t xml:space="preserve">كل من </w:t>
      </w:r>
      <w:r w:rsidR="007E2AC2">
        <w:rPr>
          <w:rFonts w:ascii="Calibri" w:hAnsi="Calibri" w:cs="Simplified Arabic"/>
          <w:sz w:val="28"/>
          <w:szCs w:val="28"/>
          <w:rtl/>
          <w:lang w:bidi="ar-EG"/>
        </w:rPr>
        <w:t>القياس</w:t>
      </w:r>
      <w:r w:rsidR="00F4782F">
        <w:rPr>
          <w:rFonts w:ascii="Calibri" w:hAnsi="Calibri" w:cs="Simplified Arabic" w:hint="cs"/>
          <w:sz w:val="28"/>
          <w:szCs w:val="28"/>
          <w:rtl/>
          <w:lang w:bidi="ar-EG"/>
        </w:rPr>
        <w:t>ين القبلي والبعدي</w:t>
      </w:r>
      <w:r w:rsidR="007E2AC2">
        <w:rPr>
          <w:rFonts w:ascii="Calibri" w:hAnsi="Calibri" w:cs="Simplified Arabic"/>
          <w:sz w:val="28"/>
          <w:szCs w:val="28"/>
          <w:rtl/>
          <w:lang w:bidi="ar-EG"/>
        </w:rPr>
        <w:t xml:space="preserve"> لمدى نمو </w:t>
      </w:r>
      <w:r w:rsidR="001C76F0">
        <w:rPr>
          <w:rFonts w:ascii="Calibri" w:hAnsi="Calibri" w:cs="Simplified Arabic" w:hint="cs"/>
          <w:sz w:val="28"/>
          <w:szCs w:val="28"/>
          <w:rtl/>
          <w:lang w:bidi="ar-EG"/>
        </w:rPr>
        <w:t>مهارات الكتابة الناقدة</w:t>
      </w:r>
      <w:r w:rsidR="007E2AC2" w:rsidRPr="00F3485B">
        <w:rPr>
          <w:rFonts w:ascii="Calibri" w:hAnsi="Calibri" w:cs="Simplified Arabic"/>
          <w:sz w:val="28"/>
          <w:szCs w:val="28"/>
          <w:rtl/>
          <w:lang w:bidi="ar-EG"/>
        </w:rPr>
        <w:t xml:space="preserve"> لدى </w:t>
      </w:r>
      <w:r w:rsidR="007E2AC2">
        <w:rPr>
          <w:rFonts w:ascii="Calibri" w:hAnsi="Calibri" w:cs="Simplified Arabic" w:hint="cs"/>
          <w:sz w:val="28"/>
          <w:szCs w:val="28"/>
          <w:rtl/>
          <w:lang w:bidi="ar-EG"/>
        </w:rPr>
        <w:t>الطلاب معلمي اللغة الع</w:t>
      </w:r>
      <w:r w:rsidR="00001DA3">
        <w:rPr>
          <w:rFonts w:ascii="Calibri" w:hAnsi="Calibri" w:cs="Simplified Arabic" w:hint="cs"/>
          <w:sz w:val="28"/>
          <w:szCs w:val="28"/>
          <w:rtl/>
          <w:lang w:bidi="ar-EG"/>
        </w:rPr>
        <w:t>ربية بالفرقة الرابعة</w:t>
      </w:r>
      <w:r w:rsidR="007E2AC2">
        <w:rPr>
          <w:rFonts w:ascii="Calibri" w:hAnsi="Calibri" w:cs="Simplified Arabic" w:hint="cs"/>
          <w:sz w:val="28"/>
          <w:szCs w:val="28"/>
          <w:rtl/>
          <w:lang w:bidi="ar-EG"/>
        </w:rPr>
        <w:t xml:space="preserve"> </w:t>
      </w:r>
      <w:r w:rsidR="00F4782F">
        <w:rPr>
          <w:rFonts w:ascii="Calibri" w:hAnsi="Calibri" w:cs="Simplified Arabic" w:hint="cs"/>
          <w:sz w:val="28"/>
          <w:szCs w:val="28"/>
          <w:rtl/>
          <w:lang w:bidi="ar-EG"/>
        </w:rPr>
        <w:t xml:space="preserve">تعليم عام </w:t>
      </w:r>
      <w:r w:rsidR="007E2AC2">
        <w:rPr>
          <w:rFonts w:ascii="Calibri" w:hAnsi="Calibri" w:cs="Simplified Arabic" w:hint="cs"/>
          <w:sz w:val="28"/>
          <w:szCs w:val="28"/>
          <w:rtl/>
          <w:lang w:bidi="ar-EG"/>
        </w:rPr>
        <w:t>بكلية التربية جامعة عين شمس</w:t>
      </w:r>
      <w:r w:rsidR="007E2AC2" w:rsidRPr="00F3485B">
        <w:rPr>
          <w:rFonts w:ascii="Calibri" w:hAnsi="Calibri" w:cs="Simplified Arabic"/>
          <w:sz w:val="28"/>
          <w:szCs w:val="28"/>
          <w:rtl/>
          <w:lang w:bidi="ar-EG"/>
        </w:rPr>
        <w:t xml:space="preserve"> </w:t>
      </w:r>
      <w:r w:rsidR="001C76F0">
        <w:rPr>
          <w:rFonts w:ascii="Calibri" w:hAnsi="Calibri" w:cs="Simplified Arabic" w:hint="cs"/>
          <w:sz w:val="28"/>
          <w:szCs w:val="28"/>
          <w:rtl/>
          <w:lang w:bidi="ar-EG"/>
        </w:rPr>
        <w:t>في اختبار الكتابة الناقدة</w:t>
      </w:r>
      <w:r w:rsidR="007E2AC2">
        <w:rPr>
          <w:rFonts w:ascii="Calibri" w:hAnsi="Calibri" w:cs="Simplified Arabic" w:hint="cs"/>
          <w:sz w:val="28"/>
          <w:szCs w:val="28"/>
          <w:rtl/>
          <w:lang w:bidi="ar-EG"/>
        </w:rPr>
        <w:t xml:space="preserve"> </w:t>
      </w:r>
      <w:r w:rsidR="007E2AC2">
        <w:rPr>
          <w:rFonts w:ascii="Calibri" w:hAnsi="Calibri" w:cs="Simplified Arabic"/>
          <w:sz w:val="28"/>
          <w:szCs w:val="28"/>
          <w:rtl/>
          <w:lang w:bidi="ar-EG"/>
        </w:rPr>
        <w:t>لصالح ال</w:t>
      </w:r>
      <w:r w:rsidR="00F4782F">
        <w:rPr>
          <w:rFonts w:ascii="Calibri" w:hAnsi="Calibri" w:cs="Simplified Arabic" w:hint="cs"/>
          <w:sz w:val="28"/>
          <w:szCs w:val="28"/>
          <w:rtl/>
          <w:lang w:bidi="ar-EG"/>
        </w:rPr>
        <w:t>قياس البعدي</w:t>
      </w:r>
      <w:r w:rsidR="007E2AC2" w:rsidRPr="00F3485B">
        <w:rPr>
          <w:rFonts w:ascii="Calibri" w:hAnsi="Calibri" w:cs="Simplified Arabic" w:hint="cs"/>
          <w:sz w:val="28"/>
          <w:szCs w:val="28"/>
          <w:rtl/>
          <w:lang w:bidi="ar-EG"/>
        </w:rPr>
        <w:t>"</w:t>
      </w:r>
      <w:r w:rsidR="007E2AC2" w:rsidRPr="00F3485B">
        <w:rPr>
          <w:rFonts w:ascii="Calibri" w:hAnsi="Calibri" w:cs="Simplified Arabic"/>
          <w:sz w:val="28"/>
          <w:szCs w:val="28"/>
          <w:rtl/>
          <w:lang w:bidi="ar-EG"/>
        </w:rPr>
        <w:t>.</w:t>
      </w:r>
    </w:p>
    <w:p w:rsidR="00C25F96" w:rsidRPr="00205E08" w:rsidRDefault="00C25F96" w:rsidP="00C25F96">
      <w:pPr>
        <w:autoSpaceDE w:val="0"/>
        <w:autoSpaceDN w:val="0"/>
        <w:adjustRightInd w:val="0"/>
        <w:spacing w:after="0" w:line="240" w:lineRule="auto"/>
        <w:jc w:val="both"/>
        <w:rPr>
          <w:rFonts w:ascii="Calibri" w:hAnsi="Calibri" w:cs="Simplified Arabic"/>
          <w:b/>
          <w:bCs/>
          <w:sz w:val="28"/>
          <w:szCs w:val="28"/>
          <w:rtl/>
          <w:lang w:bidi="ar-EG"/>
        </w:rPr>
      </w:pPr>
      <w:r>
        <w:rPr>
          <w:rFonts w:cs="Simplified Arabic" w:hint="cs"/>
          <w:b/>
          <w:bCs/>
          <w:sz w:val="28"/>
          <w:szCs w:val="28"/>
          <w:u w:val="single"/>
          <w:rtl/>
          <w:lang w:bidi="ar-EG"/>
        </w:rPr>
        <w:t>ثامناً- أهمية البحث</w:t>
      </w:r>
      <w:r w:rsidRPr="00851A75">
        <w:rPr>
          <w:rFonts w:cs="Simplified Arabic" w:hint="cs"/>
          <w:b/>
          <w:bCs/>
          <w:sz w:val="28"/>
          <w:szCs w:val="28"/>
          <w:u w:val="single"/>
          <w:rtl/>
          <w:lang w:bidi="ar-EG"/>
        </w:rPr>
        <w:t>:</w:t>
      </w:r>
    </w:p>
    <w:p w:rsidR="00C25F96" w:rsidRDefault="00C25F96" w:rsidP="00C25F96">
      <w:pPr>
        <w:spacing w:after="0" w:line="240" w:lineRule="auto"/>
        <w:ind w:firstLine="567"/>
        <w:jc w:val="lowKashida"/>
        <w:rPr>
          <w:rFonts w:cs="Simplified Arabic"/>
          <w:sz w:val="28"/>
          <w:szCs w:val="28"/>
          <w:rtl/>
          <w:lang w:bidi="ar-EG"/>
        </w:rPr>
      </w:pPr>
      <w:r>
        <w:rPr>
          <w:rFonts w:cs="Simplified Arabic" w:hint="cs"/>
          <w:sz w:val="28"/>
          <w:szCs w:val="28"/>
          <w:rtl/>
          <w:lang w:bidi="ar-EG"/>
        </w:rPr>
        <w:t>قد يفيد هذا البحث كلاً من:</w:t>
      </w:r>
    </w:p>
    <w:p w:rsidR="00C25F96" w:rsidRDefault="00C25F96" w:rsidP="00C25F96">
      <w:pPr>
        <w:spacing w:after="0" w:line="240" w:lineRule="auto"/>
        <w:ind w:left="423" w:hanging="357"/>
        <w:jc w:val="lowKashida"/>
        <w:rPr>
          <w:rFonts w:cs="Simplified Arabic"/>
          <w:sz w:val="28"/>
          <w:szCs w:val="28"/>
          <w:rtl/>
          <w:lang w:bidi="ar-EG"/>
        </w:rPr>
      </w:pPr>
      <w:r>
        <w:rPr>
          <w:rFonts w:cs="Simplified Arabic" w:hint="cs"/>
          <w:b/>
          <w:bCs/>
          <w:sz w:val="28"/>
          <w:szCs w:val="28"/>
          <w:rtl/>
          <w:lang w:bidi="ar-EG"/>
        </w:rPr>
        <w:t>أ- مخططي برامج إعداد معلم</w:t>
      </w:r>
      <w:r w:rsidR="00001DA3">
        <w:rPr>
          <w:rFonts w:cs="Simplified Arabic" w:hint="cs"/>
          <w:b/>
          <w:bCs/>
          <w:sz w:val="28"/>
          <w:szCs w:val="28"/>
          <w:rtl/>
          <w:lang w:bidi="ar-EG"/>
        </w:rPr>
        <w:t>ي</w:t>
      </w:r>
      <w:r>
        <w:rPr>
          <w:rFonts w:cs="Simplified Arabic" w:hint="cs"/>
          <w:b/>
          <w:bCs/>
          <w:sz w:val="28"/>
          <w:szCs w:val="28"/>
          <w:rtl/>
          <w:lang w:bidi="ar-EG"/>
        </w:rPr>
        <w:t xml:space="preserve"> اللغة العربية،</w:t>
      </w:r>
      <w:r w:rsidRPr="00851A75">
        <w:rPr>
          <w:rFonts w:cs="Simplified Arabic" w:hint="cs"/>
          <w:b/>
          <w:bCs/>
          <w:sz w:val="28"/>
          <w:szCs w:val="28"/>
          <w:rtl/>
          <w:lang w:bidi="ar-EG"/>
        </w:rPr>
        <w:t xml:space="preserve"> ومطوريها:</w:t>
      </w:r>
      <w:r>
        <w:rPr>
          <w:rFonts w:cs="Simplified Arabic" w:hint="cs"/>
          <w:sz w:val="28"/>
          <w:szCs w:val="28"/>
          <w:rtl/>
          <w:lang w:bidi="ar-EG"/>
        </w:rPr>
        <w:t xml:space="preserve"> حيث يقدم هذا البحث قائمتين</w:t>
      </w:r>
      <w:r w:rsidR="00DE7C69">
        <w:rPr>
          <w:rFonts w:cs="Simplified Arabic" w:hint="cs"/>
          <w:sz w:val="28"/>
          <w:szCs w:val="28"/>
          <w:rtl/>
          <w:lang w:bidi="ar-EG"/>
        </w:rPr>
        <w:t xml:space="preserve"> إحداهما بمهارات الكتابة التحليلية</w:t>
      </w:r>
      <w:r>
        <w:rPr>
          <w:rFonts w:cs="Simplified Arabic" w:hint="cs"/>
          <w:sz w:val="28"/>
          <w:szCs w:val="28"/>
          <w:rtl/>
          <w:lang w:bidi="ar-EG"/>
        </w:rPr>
        <w:t>،</w:t>
      </w:r>
      <w:r w:rsidR="001C76F0">
        <w:rPr>
          <w:rFonts w:cs="Simplified Arabic" w:hint="cs"/>
          <w:sz w:val="28"/>
          <w:szCs w:val="28"/>
          <w:rtl/>
          <w:lang w:bidi="ar-EG"/>
        </w:rPr>
        <w:t xml:space="preserve"> والأخرى بمهارات الكتابة الناقدة</w:t>
      </w:r>
      <w:r>
        <w:rPr>
          <w:rFonts w:cs="Simplified Arabic" w:hint="cs"/>
          <w:sz w:val="28"/>
          <w:szCs w:val="28"/>
          <w:rtl/>
          <w:lang w:bidi="ar-EG"/>
        </w:rPr>
        <w:t xml:space="preserve"> المناسبتين للطلاب معلمي اللغة العربية </w:t>
      </w:r>
      <w:r w:rsidR="00D71666">
        <w:rPr>
          <w:rFonts w:cs="Simplified Arabic" w:hint="cs"/>
          <w:sz w:val="28"/>
          <w:szCs w:val="28"/>
          <w:rtl/>
          <w:lang w:bidi="ar-EG"/>
        </w:rPr>
        <w:t>بالفرقة ال</w:t>
      </w:r>
      <w:r w:rsidR="00001DA3">
        <w:rPr>
          <w:rFonts w:cs="Simplified Arabic" w:hint="cs"/>
          <w:sz w:val="28"/>
          <w:szCs w:val="28"/>
          <w:rtl/>
          <w:lang w:bidi="ar-EG"/>
        </w:rPr>
        <w:t>رابعة</w:t>
      </w:r>
      <w:r w:rsidR="00D71666">
        <w:rPr>
          <w:rFonts w:cs="Simplified Arabic" w:hint="cs"/>
          <w:sz w:val="28"/>
          <w:szCs w:val="28"/>
          <w:rtl/>
          <w:lang w:bidi="ar-EG"/>
        </w:rPr>
        <w:t xml:space="preserve"> </w:t>
      </w:r>
      <w:r w:rsidR="008430AA">
        <w:rPr>
          <w:rFonts w:cs="Simplified Arabic" w:hint="cs"/>
          <w:sz w:val="28"/>
          <w:szCs w:val="28"/>
          <w:rtl/>
          <w:lang w:bidi="ar-EG"/>
        </w:rPr>
        <w:t xml:space="preserve">تعليم عام </w:t>
      </w:r>
      <w:r>
        <w:rPr>
          <w:rFonts w:cs="Simplified Arabic" w:hint="cs"/>
          <w:sz w:val="28"/>
          <w:szCs w:val="28"/>
          <w:rtl/>
          <w:lang w:bidi="ar-EG"/>
        </w:rPr>
        <w:t>بكليات التربية؛ مما يساعد</w:t>
      </w:r>
      <w:r w:rsidR="005F3F97">
        <w:rPr>
          <w:rFonts w:cs="Simplified Arabic" w:hint="cs"/>
          <w:sz w:val="28"/>
          <w:szCs w:val="28"/>
          <w:rtl/>
          <w:lang w:bidi="ar-EG"/>
        </w:rPr>
        <w:t>هم</w:t>
      </w:r>
      <w:r>
        <w:rPr>
          <w:rFonts w:cs="Simplified Arabic" w:hint="cs"/>
          <w:sz w:val="28"/>
          <w:szCs w:val="28"/>
          <w:rtl/>
          <w:lang w:bidi="ar-EG"/>
        </w:rPr>
        <w:t xml:space="preserve"> في تطوير مقررات الأدب والنقد الأدبي.</w:t>
      </w:r>
    </w:p>
    <w:p w:rsidR="00C25F96" w:rsidRDefault="00D71666" w:rsidP="00C25F96">
      <w:pPr>
        <w:spacing w:after="0" w:line="240" w:lineRule="auto"/>
        <w:ind w:left="423" w:hanging="357"/>
        <w:jc w:val="lowKashida"/>
        <w:rPr>
          <w:rFonts w:cs="Simplified Arabic"/>
          <w:sz w:val="28"/>
          <w:szCs w:val="28"/>
          <w:rtl/>
          <w:lang w:bidi="ar-EG"/>
        </w:rPr>
      </w:pPr>
      <w:r>
        <w:rPr>
          <w:rFonts w:cs="Simplified Arabic" w:hint="cs"/>
          <w:b/>
          <w:bCs/>
          <w:sz w:val="28"/>
          <w:szCs w:val="28"/>
          <w:rtl/>
          <w:lang w:bidi="ar-EG"/>
        </w:rPr>
        <w:t>ب- أعضاء هيئة التدريس</w:t>
      </w:r>
      <w:r w:rsidR="00731AD5">
        <w:rPr>
          <w:rFonts w:cs="Simplified Arabic" w:hint="cs"/>
          <w:b/>
          <w:bCs/>
          <w:sz w:val="28"/>
          <w:szCs w:val="28"/>
          <w:rtl/>
          <w:lang w:bidi="ar-EG"/>
        </w:rPr>
        <w:t xml:space="preserve"> </w:t>
      </w:r>
      <w:r>
        <w:rPr>
          <w:rFonts w:cs="Simplified Arabic" w:hint="cs"/>
          <w:b/>
          <w:bCs/>
          <w:sz w:val="28"/>
          <w:szCs w:val="28"/>
          <w:rtl/>
          <w:lang w:bidi="ar-EG"/>
        </w:rPr>
        <w:t>بكليات التربية</w:t>
      </w:r>
      <w:r w:rsidR="00C25F96" w:rsidRPr="00851A75">
        <w:rPr>
          <w:rFonts w:cs="Simplified Arabic" w:hint="cs"/>
          <w:b/>
          <w:bCs/>
          <w:sz w:val="28"/>
          <w:szCs w:val="28"/>
          <w:rtl/>
          <w:lang w:bidi="ar-EG"/>
        </w:rPr>
        <w:t>:</w:t>
      </w:r>
      <w:r w:rsidR="00C25F96">
        <w:rPr>
          <w:rFonts w:cs="Simplified Arabic" w:hint="cs"/>
          <w:sz w:val="28"/>
          <w:szCs w:val="28"/>
          <w:rtl/>
          <w:lang w:bidi="ar-EG"/>
        </w:rPr>
        <w:t xml:space="preserve"> حيث ي</w:t>
      </w:r>
      <w:r>
        <w:rPr>
          <w:rFonts w:cs="Simplified Arabic" w:hint="cs"/>
          <w:sz w:val="28"/>
          <w:szCs w:val="28"/>
          <w:rtl/>
          <w:lang w:bidi="ar-EG"/>
        </w:rPr>
        <w:t>قدم هذا البحث برنامجا قائما على نظرية التماسك النصي؛ مما يساعد أعضاء هيئة التدريس</w:t>
      </w:r>
      <w:r w:rsidR="00C25F96">
        <w:rPr>
          <w:rFonts w:cs="Simplified Arabic" w:hint="cs"/>
          <w:sz w:val="28"/>
          <w:szCs w:val="28"/>
          <w:rtl/>
          <w:lang w:bidi="ar-EG"/>
        </w:rPr>
        <w:t xml:space="preserve"> ف</w:t>
      </w:r>
      <w:r w:rsidR="00DE7C69">
        <w:rPr>
          <w:rFonts w:cs="Simplified Arabic" w:hint="cs"/>
          <w:sz w:val="28"/>
          <w:szCs w:val="28"/>
          <w:rtl/>
          <w:lang w:bidi="ar-EG"/>
        </w:rPr>
        <w:t>ي تنمية الكتابة التحليلية</w:t>
      </w:r>
      <w:r w:rsidR="001C76F0">
        <w:rPr>
          <w:rFonts w:cs="Simplified Arabic" w:hint="cs"/>
          <w:sz w:val="28"/>
          <w:szCs w:val="28"/>
          <w:rtl/>
          <w:lang w:bidi="ar-EG"/>
        </w:rPr>
        <w:t xml:space="preserve"> والكتابة الناقدة</w:t>
      </w:r>
      <w:r w:rsidR="00C25F96">
        <w:rPr>
          <w:rFonts w:cs="Simplified Arabic" w:hint="cs"/>
          <w:sz w:val="28"/>
          <w:szCs w:val="28"/>
          <w:rtl/>
          <w:lang w:bidi="ar-EG"/>
        </w:rPr>
        <w:t xml:space="preserve"> لد</w:t>
      </w:r>
      <w:r>
        <w:rPr>
          <w:rFonts w:cs="Simplified Arabic" w:hint="cs"/>
          <w:sz w:val="28"/>
          <w:szCs w:val="28"/>
          <w:rtl/>
          <w:lang w:bidi="ar-EG"/>
        </w:rPr>
        <w:t>ى الطلاب معلمي اللغة الع</w:t>
      </w:r>
      <w:r w:rsidR="005F3F97">
        <w:rPr>
          <w:rFonts w:cs="Simplified Arabic" w:hint="cs"/>
          <w:sz w:val="28"/>
          <w:szCs w:val="28"/>
          <w:rtl/>
          <w:lang w:bidi="ar-EG"/>
        </w:rPr>
        <w:t>ربية بالفرقة الرابعة</w:t>
      </w:r>
      <w:r w:rsidR="008430AA">
        <w:rPr>
          <w:rFonts w:cs="Simplified Arabic" w:hint="cs"/>
          <w:sz w:val="28"/>
          <w:szCs w:val="28"/>
          <w:rtl/>
          <w:lang w:bidi="ar-EG"/>
        </w:rPr>
        <w:t xml:space="preserve"> تعليم عام</w:t>
      </w:r>
      <w:r>
        <w:rPr>
          <w:rFonts w:cs="Simplified Arabic" w:hint="cs"/>
          <w:sz w:val="28"/>
          <w:szCs w:val="28"/>
          <w:rtl/>
          <w:lang w:bidi="ar-EG"/>
        </w:rPr>
        <w:t xml:space="preserve"> بكليات التربية</w:t>
      </w:r>
      <w:r w:rsidR="00C25F96">
        <w:rPr>
          <w:rFonts w:cs="Simplified Arabic" w:hint="cs"/>
          <w:sz w:val="28"/>
          <w:szCs w:val="28"/>
          <w:rtl/>
          <w:lang w:bidi="ar-EG"/>
        </w:rPr>
        <w:t>.</w:t>
      </w:r>
    </w:p>
    <w:p w:rsidR="00C25F96" w:rsidRDefault="00D71666" w:rsidP="00C25F96">
      <w:pPr>
        <w:spacing w:after="0" w:line="240" w:lineRule="auto"/>
        <w:ind w:left="423" w:hanging="357"/>
        <w:jc w:val="lowKashida"/>
        <w:rPr>
          <w:rFonts w:cs="Simplified Arabic"/>
          <w:sz w:val="28"/>
          <w:szCs w:val="28"/>
          <w:rtl/>
          <w:lang w:bidi="ar-EG"/>
        </w:rPr>
      </w:pPr>
      <w:r>
        <w:rPr>
          <w:rFonts w:cs="Simplified Arabic" w:hint="cs"/>
          <w:b/>
          <w:bCs/>
          <w:sz w:val="28"/>
          <w:szCs w:val="28"/>
          <w:rtl/>
          <w:lang w:bidi="ar-EG"/>
        </w:rPr>
        <w:t>جـ- الطلاب معلمي اللغة العربية</w:t>
      </w:r>
      <w:r w:rsidR="00C25F96" w:rsidRPr="00851A75">
        <w:rPr>
          <w:rFonts w:cs="Simplified Arabic" w:hint="cs"/>
          <w:b/>
          <w:bCs/>
          <w:sz w:val="28"/>
          <w:szCs w:val="28"/>
          <w:rtl/>
          <w:lang w:bidi="ar-EG"/>
        </w:rPr>
        <w:t>:</w:t>
      </w:r>
      <w:r w:rsidR="00C25F96">
        <w:rPr>
          <w:rFonts w:cs="Simplified Arabic" w:hint="cs"/>
          <w:sz w:val="28"/>
          <w:szCs w:val="28"/>
          <w:rtl/>
          <w:lang w:bidi="ar-EG"/>
        </w:rPr>
        <w:t xml:space="preserve"> ح</w:t>
      </w:r>
      <w:r>
        <w:rPr>
          <w:rFonts w:cs="Simplified Arabic" w:hint="cs"/>
          <w:sz w:val="28"/>
          <w:szCs w:val="28"/>
          <w:rtl/>
          <w:lang w:bidi="ar-EG"/>
        </w:rPr>
        <w:t>ي</w:t>
      </w:r>
      <w:r w:rsidR="00DE7C69">
        <w:rPr>
          <w:rFonts w:cs="Simplified Arabic" w:hint="cs"/>
          <w:sz w:val="28"/>
          <w:szCs w:val="28"/>
          <w:rtl/>
          <w:lang w:bidi="ar-EG"/>
        </w:rPr>
        <w:t>ث ينمي هذا البحث الكتابة التحليلية</w:t>
      </w:r>
      <w:r w:rsidR="001C76F0">
        <w:rPr>
          <w:rFonts w:cs="Simplified Arabic" w:hint="cs"/>
          <w:sz w:val="28"/>
          <w:szCs w:val="28"/>
          <w:rtl/>
          <w:lang w:bidi="ar-EG"/>
        </w:rPr>
        <w:t xml:space="preserve"> والكتابة الناقدة</w:t>
      </w:r>
      <w:r w:rsidR="00C25F96">
        <w:rPr>
          <w:rFonts w:cs="Simplified Arabic" w:hint="cs"/>
          <w:sz w:val="28"/>
          <w:szCs w:val="28"/>
          <w:rtl/>
          <w:lang w:bidi="ar-EG"/>
        </w:rPr>
        <w:t xml:space="preserve"> </w:t>
      </w:r>
      <w:r>
        <w:rPr>
          <w:rFonts w:cs="Simplified Arabic" w:hint="cs"/>
          <w:sz w:val="28"/>
          <w:szCs w:val="28"/>
          <w:rtl/>
          <w:lang w:bidi="ar-EG"/>
        </w:rPr>
        <w:t>لدى الطلاب معلمي اللغة الع</w:t>
      </w:r>
      <w:r w:rsidR="005F3F97">
        <w:rPr>
          <w:rFonts w:cs="Simplified Arabic" w:hint="cs"/>
          <w:sz w:val="28"/>
          <w:szCs w:val="28"/>
          <w:rtl/>
          <w:lang w:bidi="ar-EG"/>
        </w:rPr>
        <w:t>ربية بالفرقة الرابعة</w:t>
      </w:r>
      <w:r w:rsidR="008430AA">
        <w:rPr>
          <w:rFonts w:cs="Simplified Arabic" w:hint="cs"/>
          <w:sz w:val="28"/>
          <w:szCs w:val="28"/>
          <w:rtl/>
          <w:lang w:bidi="ar-EG"/>
        </w:rPr>
        <w:t xml:space="preserve"> تعليم عام</w:t>
      </w:r>
      <w:r>
        <w:rPr>
          <w:rFonts w:cs="Simplified Arabic" w:hint="cs"/>
          <w:sz w:val="28"/>
          <w:szCs w:val="28"/>
          <w:rtl/>
          <w:lang w:bidi="ar-EG"/>
        </w:rPr>
        <w:t xml:space="preserve"> بكليات التربية</w:t>
      </w:r>
      <w:r w:rsidR="00C25F96">
        <w:rPr>
          <w:rFonts w:cs="Simplified Arabic" w:hint="cs"/>
          <w:sz w:val="28"/>
          <w:szCs w:val="28"/>
          <w:rtl/>
          <w:lang w:bidi="ar-EG"/>
        </w:rPr>
        <w:t>.</w:t>
      </w:r>
    </w:p>
    <w:p w:rsidR="00C25F96" w:rsidRDefault="00C25F96" w:rsidP="00C25F96">
      <w:pPr>
        <w:spacing w:after="0" w:line="240" w:lineRule="auto"/>
        <w:ind w:left="423" w:hanging="357"/>
        <w:jc w:val="lowKashida"/>
        <w:rPr>
          <w:rFonts w:cs="Simplified Arabic"/>
          <w:sz w:val="28"/>
          <w:szCs w:val="28"/>
          <w:rtl/>
          <w:lang w:bidi="ar-EG"/>
        </w:rPr>
      </w:pPr>
      <w:r w:rsidRPr="00851A75">
        <w:rPr>
          <w:rFonts w:cs="Simplified Arabic" w:hint="cs"/>
          <w:b/>
          <w:bCs/>
          <w:sz w:val="28"/>
          <w:szCs w:val="28"/>
          <w:rtl/>
          <w:lang w:bidi="ar-EG"/>
        </w:rPr>
        <w:t>د- الباحثين:</w:t>
      </w:r>
      <w:r>
        <w:rPr>
          <w:rFonts w:cs="Simplified Arabic" w:hint="cs"/>
          <w:sz w:val="28"/>
          <w:szCs w:val="28"/>
          <w:rtl/>
          <w:lang w:bidi="ar-EG"/>
        </w:rPr>
        <w:t xml:space="preserve"> حيث يفتح هذا البحث مجالات لبحو</w:t>
      </w:r>
      <w:r w:rsidR="00D71666">
        <w:rPr>
          <w:rFonts w:cs="Simplified Arabic" w:hint="cs"/>
          <w:sz w:val="28"/>
          <w:szCs w:val="28"/>
          <w:rtl/>
          <w:lang w:bidi="ar-EG"/>
        </w:rPr>
        <w:t>ث أخرى حول نظرية التماسك النصي</w:t>
      </w:r>
      <w:r>
        <w:rPr>
          <w:rFonts w:cs="Simplified Arabic" w:hint="cs"/>
          <w:sz w:val="28"/>
          <w:szCs w:val="28"/>
          <w:rtl/>
          <w:lang w:bidi="ar-EG"/>
        </w:rPr>
        <w:t>، وتدريس فنون ا</w:t>
      </w:r>
      <w:r w:rsidR="00D71666">
        <w:rPr>
          <w:rFonts w:cs="Simplified Arabic" w:hint="cs"/>
          <w:sz w:val="28"/>
          <w:szCs w:val="28"/>
          <w:rtl/>
          <w:lang w:bidi="ar-EG"/>
        </w:rPr>
        <w:t>للغة في مراحل تعليمية مختلفة</w:t>
      </w:r>
      <w:r>
        <w:rPr>
          <w:rFonts w:cs="Simplified Arabic" w:hint="cs"/>
          <w:sz w:val="28"/>
          <w:szCs w:val="28"/>
          <w:rtl/>
          <w:lang w:bidi="ar-EG"/>
        </w:rPr>
        <w:t>.</w:t>
      </w:r>
    </w:p>
    <w:p w:rsidR="003F2BD5" w:rsidRPr="00572800" w:rsidRDefault="003F2BD5" w:rsidP="003F2BD5">
      <w:pPr>
        <w:autoSpaceDE w:val="0"/>
        <w:autoSpaceDN w:val="0"/>
        <w:adjustRightInd w:val="0"/>
        <w:spacing w:after="0" w:line="240" w:lineRule="auto"/>
        <w:jc w:val="both"/>
        <w:rPr>
          <w:rFonts w:ascii="Calibri" w:hAnsi="Calibri" w:cs="Simplified Arabic"/>
          <w:b/>
          <w:bCs/>
          <w:sz w:val="32"/>
          <w:szCs w:val="32"/>
          <w:u w:val="double"/>
          <w:rtl/>
          <w:lang w:bidi="ar-EG"/>
        </w:rPr>
      </w:pPr>
      <w:r w:rsidRPr="00572800">
        <w:rPr>
          <w:rFonts w:ascii="Calibri" w:hAnsi="Calibri" w:cs="Simplified Arabic" w:hint="cs"/>
          <w:b/>
          <w:bCs/>
          <w:sz w:val="32"/>
          <w:szCs w:val="32"/>
          <w:u w:val="double"/>
          <w:rtl/>
          <w:lang w:bidi="ar-EG"/>
        </w:rPr>
        <w:lastRenderedPageBreak/>
        <w:t xml:space="preserve">الإطار النظري للبحث: </w:t>
      </w:r>
      <w:r>
        <w:rPr>
          <w:rFonts w:ascii="Calibri" w:hAnsi="Calibri" w:cs="Simplified Arabic" w:hint="cs"/>
          <w:b/>
          <w:bCs/>
          <w:sz w:val="32"/>
          <w:szCs w:val="32"/>
          <w:u w:val="double"/>
          <w:rtl/>
          <w:lang w:bidi="ar-EG"/>
        </w:rPr>
        <w:t>نظرية التماسك النصي</w:t>
      </w:r>
      <w:r w:rsidRPr="00572800">
        <w:rPr>
          <w:rFonts w:ascii="Calibri" w:hAnsi="Calibri" w:cs="Simplified Arabic" w:hint="cs"/>
          <w:b/>
          <w:bCs/>
          <w:sz w:val="32"/>
          <w:szCs w:val="32"/>
          <w:u w:val="double"/>
          <w:rtl/>
          <w:lang w:bidi="ar-EG"/>
        </w:rPr>
        <w:t xml:space="preserve">، </w:t>
      </w:r>
      <w:r>
        <w:rPr>
          <w:rFonts w:ascii="Calibri" w:hAnsi="Calibri" w:cs="Simplified Arabic" w:hint="cs"/>
          <w:b/>
          <w:bCs/>
          <w:sz w:val="32"/>
          <w:szCs w:val="32"/>
          <w:u w:val="double"/>
          <w:rtl/>
          <w:lang w:bidi="ar-EG"/>
        </w:rPr>
        <w:t>و</w:t>
      </w:r>
      <w:r w:rsidR="00F200FD">
        <w:rPr>
          <w:rFonts w:ascii="Calibri" w:hAnsi="Calibri" w:cs="Simplified Arabic" w:hint="cs"/>
          <w:b/>
          <w:bCs/>
          <w:sz w:val="32"/>
          <w:szCs w:val="32"/>
          <w:u w:val="double"/>
          <w:rtl/>
          <w:lang w:bidi="ar-EG"/>
        </w:rPr>
        <w:t xml:space="preserve">تنمية مهارات </w:t>
      </w:r>
      <w:r>
        <w:rPr>
          <w:rFonts w:ascii="Calibri" w:hAnsi="Calibri" w:cs="Simplified Arabic" w:hint="cs"/>
          <w:b/>
          <w:bCs/>
          <w:sz w:val="32"/>
          <w:szCs w:val="32"/>
          <w:u w:val="double"/>
          <w:rtl/>
          <w:lang w:bidi="ar-EG"/>
        </w:rPr>
        <w:t>الك</w:t>
      </w:r>
      <w:r w:rsidR="001C76F0">
        <w:rPr>
          <w:rFonts w:ascii="Calibri" w:hAnsi="Calibri" w:cs="Simplified Arabic" w:hint="cs"/>
          <w:b/>
          <w:bCs/>
          <w:sz w:val="32"/>
          <w:szCs w:val="32"/>
          <w:u w:val="double"/>
          <w:rtl/>
          <w:lang w:bidi="ar-EG"/>
        </w:rPr>
        <w:t>تابة التحليلية، والكتابة الناقدة</w:t>
      </w:r>
      <w:r w:rsidRPr="00572800">
        <w:rPr>
          <w:rFonts w:ascii="Calibri" w:hAnsi="Calibri" w:cs="Simplified Arabic" w:hint="cs"/>
          <w:b/>
          <w:bCs/>
          <w:sz w:val="32"/>
          <w:szCs w:val="32"/>
          <w:u w:val="double"/>
          <w:rtl/>
          <w:lang w:bidi="ar-EG"/>
        </w:rPr>
        <w:t>:</w:t>
      </w:r>
    </w:p>
    <w:p w:rsidR="003F2BD5" w:rsidRDefault="003F2BD5" w:rsidP="003F2BD5">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Pr>
          <w:rFonts w:ascii="Calibri" w:hAnsi="Calibri" w:cs="Simplified Arabic"/>
          <w:sz w:val="28"/>
          <w:szCs w:val="28"/>
          <w:rtl/>
          <w:lang w:bidi="ar-EG"/>
        </w:rPr>
        <w:t>يهدف عرض الإطار النظري لل</w:t>
      </w:r>
      <w:r>
        <w:rPr>
          <w:rFonts w:ascii="Calibri" w:hAnsi="Calibri" w:cs="Simplified Arabic" w:hint="cs"/>
          <w:sz w:val="28"/>
          <w:szCs w:val="28"/>
          <w:rtl/>
          <w:lang w:bidi="ar-EG"/>
        </w:rPr>
        <w:t>بحث</w:t>
      </w:r>
      <w:r>
        <w:rPr>
          <w:rFonts w:ascii="Calibri" w:hAnsi="Calibri" w:cs="Simplified Arabic"/>
          <w:sz w:val="28"/>
          <w:szCs w:val="28"/>
          <w:rtl/>
          <w:lang w:bidi="ar-EG"/>
        </w:rPr>
        <w:t xml:space="preserve"> إلى استخلاص أسس بناء </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قائم على </w:t>
      </w:r>
      <w:r>
        <w:rPr>
          <w:rFonts w:ascii="Calibri" w:hAnsi="Calibri" w:cs="Simplified Arabic" w:hint="cs"/>
          <w:sz w:val="28"/>
          <w:szCs w:val="28"/>
          <w:rtl/>
          <w:lang w:bidi="ar-EG"/>
        </w:rPr>
        <w:t>نظرية التماسك النصي</w:t>
      </w:r>
      <w:r w:rsidRPr="004108F3">
        <w:rPr>
          <w:rFonts w:ascii="Calibri" w:hAnsi="Calibri" w:cs="Simplified Arabic"/>
          <w:sz w:val="28"/>
          <w:szCs w:val="28"/>
          <w:rtl/>
          <w:lang w:bidi="ar-EG"/>
        </w:rPr>
        <w:t>، وكذل</w:t>
      </w:r>
      <w:r>
        <w:rPr>
          <w:rFonts w:ascii="Calibri" w:hAnsi="Calibri" w:cs="Simplified Arabic"/>
          <w:sz w:val="28"/>
          <w:szCs w:val="28"/>
          <w:rtl/>
          <w:lang w:bidi="ar-EG"/>
        </w:rPr>
        <w:t>ك استخلاص مهارات</w:t>
      </w:r>
      <w:r>
        <w:rPr>
          <w:rFonts w:ascii="Calibri" w:hAnsi="Calibri" w:cs="Simplified Arabic" w:hint="cs"/>
          <w:sz w:val="28"/>
          <w:szCs w:val="28"/>
          <w:rtl/>
          <w:lang w:bidi="ar-EG"/>
        </w:rPr>
        <w:t xml:space="preserve"> كل من ال</w:t>
      </w:r>
      <w:r w:rsidR="001C76F0">
        <w:rPr>
          <w:rFonts w:ascii="Calibri" w:hAnsi="Calibri" w:cs="Simplified Arabic" w:hint="cs"/>
          <w:sz w:val="28"/>
          <w:szCs w:val="28"/>
          <w:rtl/>
          <w:lang w:bidi="ar-EG"/>
        </w:rPr>
        <w:t>كتابة التحليلية والكتابة الناقدة</w:t>
      </w:r>
      <w:r>
        <w:rPr>
          <w:rFonts w:ascii="Calibri" w:hAnsi="Calibri" w:cs="Simplified Arabic"/>
          <w:sz w:val="28"/>
          <w:szCs w:val="28"/>
          <w:rtl/>
          <w:lang w:bidi="ar-EG"/>
        </w:rPr>
        <w:t xml:space="preserve"> التي </w:t>
      </w:r>
      <w:r>
        <w:rPr>
          <w:rFonts w:ascii="Calibri" w:hAnsi="Calibri" w:cs="Simplified Arabic" w:hint="cs"/>
          <w:sz w:val="28"/>
          <w:szCs w:val="28"/>
          <w:rtl/>
          <w:lang w:bidi="ar-EG"/>
        </w:rPr>
        <w:t>ي</w:t>
      </w:r>
      <w:r>
        <w:rPr>
          <w:rFonts w:ascii="Calibri" w:hAnsi="Calibri" w:cs="Simplified Arabic"/>
          <w:sz w:val="28"/>
          <w:szCs w:val="28"/>
          <w:rtl/>
          <w:lang w:bidi="ar-EG"/>
        </w:rPr>
        <w:t>سعى ا</w:t>
      </w:r>
      <w:r>
        <w:rPr>
          <w:rFonts w:ascii="Calibri" w:hAnsi="Calibri" w:cs="Simplified Arabic" w:hint="cs"/>
          <w:sz w:val="28"/>
          <w:szCs w:val="28"/>
          <w:rtl/>
          <w:lang w:bidi="ar-EG"/>
        </w:rPr>
        <w:t>لبرنامج</w:t>
      </w:r>
      <w:r w:rsidRPr="004108F3">
        <w:rPr>
          <w:rFonts w:ascii="Calibri" w:hAnsi="Calibri" w:cs="Simplified Arabic"/>
          <w:sz w:val="28"/>
          <w:szCs w:val="28"/>
          <w:rtl/>
          <w:lang w:bidi="ar-EG"/>
        </w:rPr>
        <w:t xml:space="preserve"> لتن</w:t>
      </w:r>
      <w:r>
        <w:rPr>
          <w:rFonts w:ascii="Calibri" w:hAnsi="Calibri" w:cs="Simplified Arabic"/>
          <w:sz w:val="28"/>
          <w:szCs w:val="28"/>
          <w:rtl/>
          <w:lang w:bidi="ar-EG"/>
        </w:rPr>
        <w:t>ميتها لدى</w:t>
      </w:r>
      <w:r>
        <w:rPr>
          <w:rFonts w:ascii="Calibri" w:hAnsi="Calibri" w:cs="Simplified Arabic" w:hint="cs"/>
          <w:sz w:val="28"/>
          <w:szCs w:val="28"/>
          <w:rtl/>
          <w:lang w:bidi="ar-EG"/>
        </w:rPr>
        <w:t xml:space="preserve"> الطلاب معلمي اللغة العربية</w:t>
      </w:r>
      <w:r w:rsidRPr="004108F3">
        <w:rPr>
          <w:rFonts w:ascii="Calibri" w:hAnsi="Calibri" w:cs="Simplified Arabic"/>
          <w:sz w:val="28"/>
          <w:szCs w:val="28"/>
          <w:rtl/>
          <w:lang w:bidi="ar-EG"/>
        </w:rPr>
        <w:t>، ولتحقيق ذلك يعرض الإطار النظري لكل من</w:t>
      </w:r>
      <w:r w:rsidRPr="004108F3">
        <w:rPr>
          <w:rFonts w:ascii="Calibri" w:hAnsi="Calibri" w:cs="Simplified Arabic"/>
          <w:b/>
          <w:bCs/>
          <w:sz w:val="28"/>
          <w:szCs w:val="28"/>
          <w:rtl/>
          <w:lang w:bidi="ar-EG"/>
        </w:rPr>
        <w:t xml:space="preserve"> </w:t>
      </w:r>
      <w:r>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و</w:t>
      </w:r>
      <w:r>
        <w:rPr>
          <w:rFonts w:ascii="Calibri" w:hAnsi="Calibri" w:cs="Simplified Arabic" w:hint="cs"/>
          <w:sz w:val="28"/>
          <w:szCs w:val="28"/>
          <w:rtl/>
          <w:lang w:bidi="ar-EG"/>
        </w:rPr>
        <w:t>الكتابة التحليل</w:t>
      </w:r>
      <w:r w:rsidR="001C76F0">
        <w:rPr>
          <w:rFonts w:ascii="Calibri" w:hAnsi="Calibri" w:cs="Simplified Arabic" w:hint="cs"/>
          <w:sz w:val="28"/>
          <w:szCs w:val="28"/>
          <w:rtl/>
          <w:lang w:bidi="ar-EG"/>
        </w:rPr>
        <w:t>ية، والكتابة الناقدة</w:t>
      </w:r>
      <w:r>
        <w:rPr>
          <w:rFonts w:ascii="Calibri" w:hAnsi="Calibri" w:cs="Simplified Arabic" w:hint="cs"/>
          <w:sz w:val="28"/>
          <w:szCs w:val="28"/>
          <w:rtl/>
          <w:lang w:bidi="ar-EG"/>
        </w:rPr>
        <w:t>.</w:t>
      </w:r>
      <w:r>
        <w:rPr>
          <w:rFonts w:ascii="Calibri" w:hAnsi="Calibri" w:cs="Simplified Arabic"/>
          <w:sz w:val="28"/>
          <w:szCs w:val="28"/>
          <w:rtl/>
          <w:lang w:bidi="ar-EG"/>
        </w:rPr>
        <w:t xml:space="preserve"> وفيما يلي تفصيل ذلك</w:t>
      </w:r>
      <w:r w:rsidRPr="004108F3">
        <w:rPr>
          <w:rFonts w:ascii="Calibri" w:hAnsi="Calibri" w:cs="Simplified Arabic"/>
          <w:sz w:val="28"/>
          <w:szCs w:val="28"/>
          <w:rtl/>
          <w:lang w:bidi="ar-EG"/>
        </w:rPr>
        <w:t>:</w:t>
      </w:r>
    </w:p>
    <w:p w:rsidR="003F2BD5" w:rsidRDefault="003F2BD5" w:rsidP="003F2BD5">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أولا </w:t>
      </w:r>
      <w:r>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نظرية التماسك النصي:</w:t>
      </w:r>
    </w:p>
    <w:p w:rsidR="003F2BD5" w:rsidRDefault="003F2BD5" w:rsidP="003F2BD5">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يهدف هذا العرض إلى استخلاص أسس ب</w:t>
      </w:r>
      <w:r>
        <w:rPr>
          <w:rFonts w:ascii="Calibri" w:hAnsi="Calibri" w:cs="Simplified Arabic"/>
          <w:sz w:val="28"/>
          <w:szCs w:val="28"/>
          <w:rtl/>
          <w:lang w:bidi="ar-EG"/>
        </w:rPr>
        <w:t xml:space="preserve">ناء </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قائم على </w:t>
      </w:r>
      <w:r>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لتنمية </w:t>
      </w:r>
      <w:r w:rsidR="00D13E2E">
        <w:rPr>
          <w:rFonts w:ascii="Calibri" w:hAnsi="Calibri" w:cs="Simplified Arabic" w:hint="cs"/>
          <w:sz w:val="28"/>
          <w:szCs w:val="28"/>
          <w:rtl/>
          <w:lang w:bidi="ar-EG"/>
        </w:rPr>
        <w:t xml:space="preserve">مهارات </w:t>
      </w:r>
      <w:r>
        <w:rPr>
          <w:rFonts w:ascii="Calibri" w:hAnsi="Calibri" w:cs="Simplified Arabic" w:hint="cs"/>
          <w:sz w:val="28"/>
          <w:szCs w:val="28"/>
          <w:rtl/>
          <w:lang w:bidi="ar-EG"/>
        </w:rPr>
        <w:t>ال</w:t>
      </w:r>
      <w:r w:rsidR="001C76F0">
        <w:rPr>
          <w:rFonts w:ascii="Calibri" w:hAnsi="Calibri" w:cs="Simplified Arabic" w:hint="cs"/>
          <w:sz w:val="28"/>
          <w:szCs w:val="28"/>
          <w:rtl/>
          <w:lang w:bidi="ar-EG"/>
        </w:rPr>
        <w:t>كتابة التحليلية والكتابة الناقدة</w:t>
      </w:r>
      <w:r>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العربية</w:t>
      </w:r>
      <w:r w:rsidRPr="004108F3">
        <w:rPr>
          <w:rFonts w:ascii="Calibri" w:hAnsi="Calibri" w:cs="Simplified Arabic"/>
          <w:sz w:val="28"/>
          <w:szCs w:val="28"/>
          <w:rtl/>
          <w:lang w:bidi="ar-EG"/>
        </w:rPr>
        <w:t>، وهي ت</w:t>
      </w:r>
      <w:r>
        <w:rPr>
          <w:rFonts w:ascii="Calibri" w:hAnsi="Calibri" w:cs="Simplified Arabic"/>
          <w:sz w:val="28"/>
          <w:szCs w:val="28"/>
          <w:rtl/>
          <w:lang w:bidi="ar-EG"/>
        </w:rPr>
        <w:t xml:space="preserve">لك الأسس المرتبطة بطبيعة </w:t>
      </w:r>
      <w:r>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ولتحقيق هذا الهدف </w:t>
      </w:r>
      <w:r>
        <w:rPr>
          <w:rFonts w:ascii="Calibri" w:hAnsi="Calibri" w:cs="Simplified Arabic" w:hint="cs"/>
          <w:sz w:val="28"/>
          <w:szCs w:val="28"/>
          <w:rtl/>
          <w:lang w:bidi="ar-EG"/>
        </w:rPr>
        <w:t>ي</w:t>
      </w:r>
      <w:r>
        <w:rPr>
          <w:rFonts w:ascii="Calibri" w:hAnsi="Calibri" w:cs="Simplified Arabic"/>
          <w:sz w:val="28"/>
          <w:szCs w:val="28"/>
          <w:rtl/>
          <w:lang w:bidi="ar-EG"/>
        </w:rPr>
        <w:t>عرض ال</w:t>
      </w:r>
      <w:r>
        <w:rPr>
          <w:rFonts w:ascii="Calibri" w:hAnsi="Calibri" w:cs="Simplified Arabic" w:hint="cs"/>
          <w:sz w:val="28"/>
          <w:szCs w:val="28"/>
          <w:rtl/>
          <w:lang w:bidi="ar-EG"/>
        </w:rPr>
        <w:t>بحث</w:t>
      </w:r>
      <w:r>
        <w:rPr>
          <w:rFonts w:ascii="Calibri" w:hAnsi="Calibri" w:cs="Simplified Arabic"/>
          <w:sz w:val="28"/>
          <w:szCs w:val="28"/>
          <w:rtl/>
          <w:lang w:bidi="ar-EG"/>
        </w:rPr>
        <w:t xml:space="preserve"> في هذا العنصر</w:t>
      </w:r>
      <w:r>
        <w:rPr>
          <w:rFonts w:ascii="Calibri" w:hAnsi="Calibri" w:cs="Simplified Arabic" w:hint="cs"/>
          <w:sz w:val="28"/>
          <w:szCs w:val="28"/>
          <w:rtl/>
          <w:lang w:bidi="ar-EG"/>
        </w:rPr>
        <w:t xml:space="preserve"> مفهوم نظرية التماسك النصي</w:t>
      </w:r>
      <w:r w:rsidR="00FA4ED2">
        <w:rPr>
          <w:rFonts w:ascii="Calibri" w:hAnsi="Calibri" w:cs="Simplified Arabic" w:hint="cs"/>
          <w:sz w:val="28"/>
          <w:szCs w:val="28"/>
          <w:rtl/>
          <w:lang w:bidi="ar-EG"/>
        </w:rPr>
        <w:t>،</w:t>
      </w:r>
      <w:r>
        <w:rPr>
          <w:rFonts w:ascii="Calibri" w:hAnsi="Calibri" w:cs="Simplified Arabic" w:hint="cs"/>
          <w:sz w:val="28"/>
          <w:szCs w:val="28"/>
          <w:rtl/>
          <w:lang w:bidi="ar-EG"/>
        </w:rPr>
        <w:t xml:space="preserve"> </w:t>
      </w:r>
      <w:r>
        <w:rPr>
          <w:rFonts w:ascii="Calibri" w:hAnsi="Calibri" w:cs="Simplified Arabic"/>
          <w:sz w:val="28"/>
          <w:szCs w:val="28"/>
          <w:rtl/>
          <w:lang w:bidi="ar-EG"/>
        </w:rPr>
        <w:t>و</w:t>
      </w:r>
      <w:r>
        <w:rPr>
          <w:rFonts w:ascii="Calibri" w:hAnsi="Calibri" w:cs="Simplified Arabic" w:hint="cs"/>
          <w:sz w:val="28"/>
          <w:szCs w:val="28"/>
          <w:rtl/>
          <w:lang w:bidi="ar-EG"/>
        </w:rPr>
        <w:t>أسسها</w:t>
      </w:r>
      <w:r>
        <w:rPr>
          <w:rFonts w:ascii="Calibri" w:hAnsi="Calibri" w:cs="Simplified Arabic"/>
          <w:sz w:val="28"/>
          <w:szCs w:val="28"/>
          <w:rtl/>
          <w:lang w:bidi="ar-EG"/>
        </w:rPr>
        <w:t>. وبيان ذلك كما يلي</w:t>
      </w:r>
      <w:r w:rsidRPr="004108F3">
        <w:rPr>
          <w:rFonts w:ascii="Calibri" w:hAnsi="Calibri" w:cs="Simplified Arabic"/>
          <w:sz w:val="28"/>
          <w:szCs w:val="28"/>
          <w:rtl/>
          <w:lang w:bidi="ar-EG"/>
        </w:rPr>
        <w:t>:</w:t>
      </w:r>
    </w:p>
    <w:p w:rsidR="003F2BD5" w:rsidRDefault="003F2BD5" w:rsidP="003F2BD5">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1 </w:t>
      </w:r>
      <w:r>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مفهوم</w:t>
      </w:r>
      <w:r w:rsidR="00FA4ED2">
        <w:rPr>
          <w:rFonts w:ascii="Calibri" w:hAnsi="Calibri" w:cs="Simplified Arabic" w:hint="cs"/>
          <w:b/>
          <w:bCs/>
          <w:sz w:val="32"/>
          <w:szCs w:val="32"/>
          <w:u w:val="single"/>
          <w:rtl/>
          <w:lang w:bidi="ar-EG"/>
        </w:rPr>
        <w:t xml:space="preserve"> نظرية التماسك النصي</w:t>
      </w:r>
      <w:r>
        <w:rPr>
          <w:rFonts w:ascii="Calibri" w:hAnsi="Calibri" w:cs="Simplified Arabic" w:hint="cs"/>
          <w:b/>
          <w:bCs/>
          <w:sz w:val="32"/>
          <w:szCs w:val="32"/>
          <w:u w:val="single"/>
          <w:rtl/>
          <w:lang w:bidi="ar-EG"/>
        </w:rPr>
        <w:t>:</w:t>
      </w:r>
    </w:p>
    <w:p w:rsidR="003F2BD5" w:rsidRDefault="00FA4ED2" w:rsidP="003F2BD5">
      <w:pPr>
        <w:spacing w:after="0" w:line="240" w:lineRule="auto"/>
        <w:ind w:left="423" w:hanging="357"/>
        <w:jc w:val="lowKashida"/>
        <w:rPr>
          <w:rFonts w:cs="Simplified Arabic"/>
          <w:sz w:val="28"/>
          <w:szCs w:val="28"/>
          <w:rtl/>
          <w:lang w:bidi="ar-EG"/>
        </w:rPr>
      </w:pPr>
      <w:r>
        <w:rPr>
          <w:rFonts w:ascii="Calibri" w:hAnsi="Calibri" w:cs="Simplified Arabic" w:hint="cs"/>
          <w:sz w:val="28"/>
          <w:szCs w:val="28"/>
          <w:rtl/>
          <w:lang w:bidi="ar-EG"/>
        </w:rPr>
        <w:t xml:space="preserve">     عرفت نظرية التماسك النصي</w:t>
      </w:r>
      <w:r w:rsidR="003F2BD5">
        <w:rPr>
          <w:rFonts w:ascii="Calibri" w:hAnsi="Calibri" w:cs="Simplified Arabic" w:hint="cs"/>
          <w:sz w:val="28"/>
          <w:szCs w:val="28"/>
          <w:rtl/>
          <w:lang w:bidi="ar-EG"/>
        </w:rPr>
        <w:t xml:space="preserve"> عدة تعريفات لعل من أهمها ما يلي:</w:t>
      </w:r>
    </w:p>
    <w:p w:rsidR="00C63195" w:rsidRDefault="00C63195" w:rsidP="003F2BD5">
      <w:pPr>
        <w:spacing w:after="0" w:line="240" w:lineRule="auto"/>
        <w:ind w:left="423" w:hanging="357"/>
        <w:jc w:val="lowKashida"/>
        <w:rPr>
          <w:rFonts w:cs="Simplified Arabic"/>
          <w:sz w:val="28"/>
          <w:szCs w:val="28"/>
          <w:rtl/>
          <w:lang w:bidi="ar-EG"/>
        </w:rPr>
      </w:pPr>
      <w:r>
        <w:rPr>
          <w:rFonts w:cs="Simplified Arabic" w:hint="cs"/>
          <w:sz w:val="28"/>
          <w:szCs w:val="28"/>
          <w:rtl/>
          <w:lang w:bidi="ar-EG"/>
        </w:rPr>
        <w:t>-</w:t>
      </w:r>
      <w:r w:rsidR="00406E87">
        <w:rPr>
          <w:rFonts w:cs="Simplified Arabic" w:hint="cs"/>
          <w:sz w:val="28"/>
          <w:szCs w:val="28"/>
          <w:rtl/>
          <w:lang w:bidi="ar-EG"/>
        </w:rPr>
        <w:t xml:space="preserve"> </w:t>
      </w:r>
      <w:r>
        <w:rPr>
          <w:rFonts w:cs="Simplified Arabic" w:hint="cs"/>
          <w:sz w:val="28"/>
          <w:szCs w:val="28"/>
          <w:rtl/>
          <w:lang w:bidi="ar-EG"/>
        </w:rPr>
        <w:t>هي تلك النظرية التي تهتم بدراسة العلاقة اللفظية أو المعنوية بين أجزاء النص</w:t>
      </w:r>
      <w:r w:rsidR="00406E87">
        <w:rPr>
          <w:rFonts w:cs="Simplified Arabic" w:hint="cs"/>
          <w:sz w:val="28"/>
          <w:szCs w:val="28"/>
          <w:rtl/>
          <w:lang w:bidi="ar-EG"/>
        </w:rPr>
        <w:t>،</w:t>
      </w:r>
      <w:r>
        <w:rPr>
          <w:rFonts w:cs="Simplified Arabic" w:hint="cs"/>
          <w:sz w:val="28"/>
          <w:szCs w:val="28"/>
          <w:rtl/>
          <w:lang w:bidi="ar-EG"/>
        </w:rPr>
        <w:t xml:space="preserve"> وجمله</w:t>
      </w:r>
      <w:r w:rsidR="00406E87">
        <w:rPr>
          <w:rFonts w:cs="Simplified Arabic" w:hint="cs"/>
          <w:sz w:val="28"/>
          <w:szCs w:val="28"/>
          <w:rtl/>
          <w:lang w:bidi="ar-EG"/>
        </w:rPr>
        <w:t>،</w:t>
      </w:r>
      <w:r>
        <w:rPr>
          <w:rFonts w:cs="Simplified Arabic" w:hint="cs"/>
          <w:sz w:val="28"/>
          <w:szCs w:val="28"/>
          <w:rtl/>
          <w:lang w:bidi="ar-EG"/>
        </w:rPr>
        <w:t xml:space="preserve"> وفقراته</w:t>
      </w:r>
      <w:r w:rsidR="00406E87">
        <w:rPr>
          <w:rFonts w:cs="Simplified Arabic" w:hint="cs"/>
          <w:sz w:val="28"/>
          <w:szCs w:val="28"/>
          <w:rtl/>
          <w:lang w:bidi="ar-EG"/>
        </w:rPr>
        <w:t xml:space="preserve"> داخليا وخارجيا، تلك التي تسهم في تفسير النص. (أحمد عفيفي، 2001، ص89؛ صبحي الفقي، 2004، ص97)</w:t>
      </w:r>
    </w:p>
    <w:p w:rsidR="00406E87" w:rsidRDefault="00406E87" w:rsidP="003F2BD5">
      <w:pPr>
        <w:spacing w:after="0" w:line="240" w:lineRule="auto"/>
        <w:ind w:left="423" w:hanging="357"/>
        <w:jc w:val="lowKashida"/>
        <w:rPr>
          <w:rFonts w:cs="Simplified Arabic"/>
          <w:sz w:val="28"/>
          <w:szCs w:val="28"/>
          <w:rtl/>
          <w:lang w:bidi="ar-EG"/>
        </w:rPr>
      </w:pPr>
      <w:r>
        <w:rPr>
          <w:rFonts w:cs="Simplified Arabic" w:hint="cs"/>
          <w:sz w:val="28"/>
          <w:szCs w:val="28"/>
          <w:rtl/>
          <w:lang w:bidi="ar-EG"/>
        </w:rPr>
        <w:t>- هي تلك النظرية</w:t>
      </w:r>
      <w:r w:rsidR="00183403">
        <w:rPr>
          <w:rFonts w:cs="Simplified Arabic" w:hint="cs"/>
          <w:sz w:val="28"/>
          <w:szCs w:val="28"/>
          <w:rtl/>
          <w:lang w:bidi="ar-EG"/>
        </w:rPr>
        <w:t xml:space="preserve"> التي تعنى بدراسة النص،</w:t>
      </w:r>
      <w:r>
        <w:rPr>
          <w:rFonts w:cs="Simplified Arabic" w:hint="cs"/>
          <w:sz w:val="28"/>
          <w:szCs w:val="28"/>
          <w:rtl/>
          <w:lang w:bidi="ar-EG"/>
        </w:rPr>
        <w:t xml:space="preserve"> واتساقه، وانسجا</w:t>
      </w:r>
      <w:r w:rsidR="00C70032">
        <w:rPr>
          <w:rFonts w:cs="Simplified Arabic" w:hint="cs"/>
          <w:sz w:val="28"/>
          <w:szCs w:val="28"/>
          <w:rtl/>
          <w:lang w:bidi="ar-EG"/>
        </w:rPr>
        <w:t>مه، و</w:t>
      </w:r>
      <w:r w:rsidR="00183403">
        <w:rPr>
          <w:rFonts w:cs="Simplified Arabic" w:hint="cs"/>
          <w:sz w:val="28"/>
          <w:szCs w:val="28"/>
          <w:rtl/>
          <w:lang w:bidi="ar-EG"/>
        </w:rPr>
        <w:t>تحديد سماته</w:t>
      </w:r>
      <w:r w:rsidR="00C70032">
        <w:rPr>
          <w:rFonts w:cs="Simplified Arabic" w:hint="cs"/>
          <w:sz w:val="28"/>
          <w:szCs w:val="28"/>
          <w:rtl/>
          <w:lang w:bidi="ar-EG"/>
        </w:rPr>
        <w:t>،</w:t>
      </w:r>
      <w:r w:rsidR="00183403">
        <w:rPr>
          <w:rFonts w:cs="Simplified Arabic" w:hint="cs"/>
          <w:sz w:val="28"/>
          <w:szCs w:val="28"/>
          <w:rtl/>
          <w:lang w:bidi="ar-EG"/>
        </w:rPr>
        <w:t xml:space="preserve"> وبيان علاقاته</w:t>
      </w:r>
      <w:r>
        <w:rPr>
          <w:rFonts w:cs="Simplified Arabic" w:hint="cs"/>
          <w:sz w:val="28"/>
          <w:szCs w:val="28"/>
          <w:rtl/>
          <w:lang w:bidi="ar-EG"/>
        </w:rPr>
        <w:t>، وإبر</w:t>
      </w:r>
      <w:r w:rsidR="00C70032">
        <w:rPr>
          <w:rFonts w:cs="Simplified Arabic" w:hint="cs"/>
          <w:sz w:val="28"/>
          <w:szCs w:val="28"/>
          <w:rtl/>
          <w:lang w:bidi="ar-EG"/>
        </w:rPr>
        <w:t>از أوجه التتابع النصية</w:t>
      </w:r>
      <w:r w:rsidR="00183403">
        <w:rPr>
          <w:rFonts w:cs="Simplified Arabic" w:hint="cs"/>
          <w:sz w:val="28"/>
          <w:szCs w:val="28"/>
          <w:rtl/>
          <w:lang w:bidi="ar-EG"/>
        </w:rPr>
        <w:t xml:space="preserve"> فيه</w:t>
      </w:r>
      <w:r>
        <w:rPr>
          <w:rFonts w:cs="Simplified Arabic" w:hint="cs"/>
          <w:sz w:val="28"/>
          <w:szCs w:val="28"/>
          <w:rtl/>
          <w:lang w:bidi="ar-EG"/>
        </w:rPr>
        <w:t>؛ بهدف تحليله وفهمه وتحقيق عملية التواصل بين منتجه ومتلقيه. (أحمد عمار، 2006، ص495؛ سعيد بحيري، 2007، ص111)</w:t>
      </w:r>
    </w:p>
    <w:p w:rsidR="00406E87" w:rsidRDefault="00406E87" w:rsidP="003F2BD5">
      <w:pPr>
        <w:spacing w:after="0" w:line="240" w:lineRule="auto"/>
        <w:ind w:left="423" w:hanging="357"/>
        <w:jc w:val="lowKashida"/>
        <w:rPr>
          <w:rFonts w:cs="Simplified Arabic"/>
          <w:sz w:val="28"/>
          <w:szCs w:val="28"/>
          <w:rtl/>
          <w:lang w:bidi="ar-EG"/>
        </w:rPr>
      </w:pPr>
      <w:r>
        <w:rPr>
          <w:rFonts w:cs="Simplified Arabic" w:hint="cs"/>
          <w:sz w:val="28"/>
          <w:szCs w:val="28"/>
          <w:rtl/>
          <w:lang w:bidi="ar-EG"/>
        </w:rPr>
        <w:t xml:space="preserve">- </w:t>
      </w:r>
      <w:r w:rsidR="00AA786E">
        <w:rPr>
          <w:rFonts w:cs="Simplified Arabic" w:hint="cs"/>
          <w:sz w:val="28"/>
          <w:szCs w:val="28"/>
          <w:rtl/>
          <w:lang w:bidi="ar-EG"/>
        </w:rPr>
        <w:t>هي تلك النظرية التي تهتم بطريقة تنظيم أجزاء النص، وعلاقاتها معا بما يعمل على تشكيل المعنى الكلي للنص. (حسام فرج، 2009، ص18)</w:t>
      </w:r>
    </w:p>
    <w:p w:rsidR="00AA786E" w:rsidRDefault="00AA786E" w:rsidP="003F2BD5">
      <w:pPr>
        <w:spacing w:after="0" w:line="240" w:lineRule="auto"/>
        <w:ind w:left="423" w:hanging="357"/>
        <w:jc w:val="lowKashida"/>
        <w:rPr>
          <w:rFonts w:cs="Simplified Arabic"/>
          <w:sz w:val="28"/>
          <w:szCs w:val="28"/>
          <w:rtl/>
          <w:lang w:bidi="ar-EG"/>
        </w:rPr>
      </w:pPr>
      <w:r>
        <w:rPr>
          <w:rFonts w:cs="Simplified Arabic" w:hint="cs"/>
          <w:sz w:val="28"/>
          <w:szCs w:val="28"/>
          <w:rtl/>
          <w:lang w:bidi="ar-EG"/>
        </w:rPr>
        <w:t>- هي تلك النظرية التي تهتم بتلاحم وحدات النص وعناصره من خلال مجموعة العلاقات التي تربط عناصر النص بعضها ببعض، فيصبح وحدة واحدة تحمل خصائص معينة تميزه عن غيره من النصوص. (محمد مصدق، 2015، ص7)</w:t>
      </w:r>
    </w:p>
    <w:p w:rsidR="00F201E6" w:rsidRDefault="00A25F11" w:rsidP="00F201E6">
      <w:pPr>
        <w:autoSpaceDE w:val="0"/>
        <w:autoSpaceDN w:val="0"/>
        <w:adjustRightInd w:val="0"/>
        <w:spacing w:after="0" w:line="240" w:lineRule="auto"/>
        <w:jc w:val="both"/>
        <w:rPr>
          <w:rFonts w:ascii="Calibri" w:hAnsi="Calibri" w:cs="Simplified Arabic"/>
          <w:sz w:val="28"/>
          <w:szCs w:val="28"/>
          <w:rtl/>
          <w:lang w:bidi="ar-EG"/>
        </w:rPr>
      </w:pPr>
      <w:r>
        <w:rPr>
          <w:rFonts w:ascii="Simplified Arabic" w:hAnsi="Simplified Arabic" w:cs="Simplified Arabic" w:hint="cs"/>
          <w:sz w:val="28"/>
          <w:szCs w:val="28"/>
          <w:rtl/>
          <w:lang w:bidi="ar-EG"/>
        </w:rPr>
        <w:t xml:space="preserve">     وفي ضوء هذه التعريفات يمكن التوصل إلى مفهوم نظرية التماسك النصي في ضوء إجراءات هذا البحث بأنها</w:t>
      </w:r>
      <w:r w:rsidR="00F201E6">
        <w:rPr>
          <w:rFonts w:ascii="Calibri" w:hAnsi="Calibri" w:cs="Simplified Arabic" w:hint="cs"/>
          <w:sz w:val="28"/>
          <w:szCs w:val="28"/>
          <w:rtl/>
          <w:lang w:bidi="ar-EG"/>
        </w:rPr>
        <w:t xml:space="preserve"> مجموعة من التوجهات التي تستند إلى طبيعة </w:t>
      </w:r>
      <w:r w:rsidR="00F201E6">
        <w:rPr>
          <w:rFonts w:cs="Simplified Arabic" w:hint="cs"/>
          <w:sz w:val="28"/>
          <w:szCs w:val="28"/>
          <w:rtl/>
          <w:lang w:bidi="ar-EG"/>
        </w:rPr>
        <w:t>كل من الاتساق أو الترابط اللفظي بين مكونات النص، وكذلك الانسجام أو الترابط المعنوي على مستوى مضمون النص،</w:t>
      </w:r>
      <w:r w:rsidR="003555B0">
        <w:rPr>
          <w:rFonts w:ascii="Calibri" w:hAnsi="Calibri" w:cs="Simplified Arabic" w:hint="cs"/>
          <w:sz w:val="28"/>
          <w:szCs w:val="28"/>
          <w:rtl/>
          <w:lang w:bidi="ar-EG"/>
        </w:rPr>
        <w:t xml:space="preserve"> ووسائل كل منهما،</w:t>
      </w:r>
      <w:r w:rsidR="00F201E6" w:rsidRPr="00273F13">
        <w:rPr>
          <w:rFonts w:ascii="Calibri" w:hAnsi="Calibri" w:cs="Simplified Arabic" w:hint="cs"/>
          <w:sz w:val="28"/>
          <w:szCs w:val="28"/>
          <w:rtl/>
          <w:lang w:bidi="ar-EG"/>
        </w:rPr>
        <w:t xml:space="preserve"> </w:t>
      </w:r>
      <w:r w:rsidR="00F201E6">
        <w:rPr>
          <w:rFonts w:ascii="Calibri" w:hAnsi="Calibri" w:cs="Simplified Arabic" w:hint="cs"/>
          <w:sz w:val="28"/>
          <w:szCs w:val="28"/>
          <w:rtl/>
          <w:lang w:bidi="ar-EG"/>
        </w:rPr>
        <w:t xml:space="preserve">تلك التي تؤلف في النهاية مجموعة من الأسس التي يمكن الاستناد </w:t>
      </w:r>
      <w:r w:rsidR="00F201E6">
        <w:rPr>
          <w:rFonts w:ascii="Calibri" w:hAnsi="Calibri" w:cs="Simplified Arabic" w:hint="cs"/>
          <w:sz w:val="28"/>
          <w:szCs w:val="28"/>
          <w:rtl/>
          <w:lang w:bidi="ar-EG"/>
        </w:rPr>
        <w:lastRenderedPageBreak/>
        <w:t>إليها في بناء البرنامج بغية تنمية مهارات الكتابة التحليلية، والكتابة الناقدة لدى الطلاب معلمي اللغة العربية بالفرقة الرابعة تعليم عام بكلية التربية جامعة عين شمس.</w:t>
      </w:r>
    </w:p>
    <w:p w:rsidR="00A25F11" w:rsidRDefault="00A25F11" w:rsidP="00F201E6">
      <w:pPr>
        <w:autoSpaceDE w:val="0"/>
        <w:autoSpaceDN w:val="0"/>
        <w:adjustRightInd w:val="0"/>
        <w:spacing w:after="0" w:line="240" w:lineRule="auto"/>
        <w:jc w:val="both"/>
        <w:rPr>
          <w:rFonts w:ascii="Simplified Arabic" w:hAnsi="Simplified Arabic"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وفي ضوء</w:t>
      </w:r>
      <w:r>
        <w:rPr>
          <w:rFonts w:ascii="Calibri" w:hAnsi="Calibri" w:cs="Simplified Arabic"/>
          <w:sz w:val="28"/>
          <w:szCs w:val="28"/>
          <w:rtl/>
          <w:lang w:bidi="ar-EG"/>
        </w:rPr>
        <w:t xml:space="preserve"> استعراض تعريفات </w:t>
      </w:r>
      <w:r w:rsidR="00171DB1">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وصولا إلى المفهوم الإجرائي له</w:t>
      </w:r>
      <w:r>
        <w:rPr>
          <w:rFonts w:ascii="Calibri" w:hAnsi="Calibri" w:cs="Simplified Arabic" w:hint="cs"/>
          <w:sz w:val="28"/>
          <w:szCs w:val="28"/>
          <w:rtl/>
          <w:lang w:bidi="ar-EG"/>
        </w:rPr>
        <w:t xml:space="preserve">ا فإنه </w:t>
      </w:r>
      <w:r>
        <w:rPr>
          <w:rFonts w:ascii="Calibri" w:hAnsi="Calibri" w:cs="Simplified Arabic"/>
          <w:sz w:val="28"/>
          <w:szCs w:val="28"/>
          <w:rtl/>
          <w:lang w:bidi="ar-EG"/>
        </w:rPr>
        <w:t>يمكن التوصل إلى الأس</w:t>
      </w:r>
      <w:r>
        <w:rPr>
          <w:rFonts w:ascii="Calibri" w:hAnsi="Calibri" w:cs="Simplified Arabic" w:hint="cs"/>
          <w:sz w:val="28"/>
          <w:szCs w:val="28"/>
          <w:rtl/>
          <w:lang w:bidi="ar-EG"/>
        </w:rPr>
        <w:t>اس</w:t>
      </w:r>
      <w:r>
        <w:rPr>
          <w:rFonts w:ascii="Calibri" w:hAnsi="Calibri" w:cs="Simplified Arabic"/>
          <w:sz w:val="28"/>
          <w:szCs w:val="28"/>
          <w:rtl/>
          <w:lang w:bidi="ar-EG"/>
        </w:rPr>
        <w:t xml:space="preserve"> التالي لبناء ا</w:t>
      </w:r>
      <w:r w:rsidR="00171DB1">
        <w:rPr>
          <w:rFonts w:ascii="Calibri" w:hAnsi="Calibri" w:cs="Simplified Arabic" w:hint="cs"/>
          <w:sz w:val="28"/>
          <w:szCs w:val="28"/>
          <w:rtl/>
          <w:lang w:bidi="ar-EG"/>
        </w:rPr>
        <w:t>لبرنامج</w:t>
      </w:r>
      <w:r w:rsidRPr="004108F3">
        <w:rPr>
          <w:rFonts w:ascii="Calibri" w:hAnsi="Calibri" w:cs="Simplified Arabic"/>
          <w:sz w:val="28"/>
          <w:szCs w:val="28"/>
          <w:rtl/>
          <w:lang w:bidi="ar-EG"/>
        </w:rPr>
        <w:t>:</w:t>
      </w:r>
    </w:p>
    <w:p w:rsidR="00A25F11" w:rsidRPr="00A63E07" w:rsidRDefault="00A25F11" w:rsidP="00A63E07">
      <w:pPr>
        <w:pStyle w:val="ListParagraph"/>
        <w:numPr>
          <w:ilvl w:val="0"/>
          <w:numId w:val="3"/>
        </w:numPr>
        <w:autoSpaceDE w:val="0"/>
        <w:autoSpaceDN w:val="0"/>
        <w:adjustRightInd w:val="0"/>
        <w:spacing w:after="0" w:line="240" w:lineRule="auto"/>
        <w:jc w:val="both"/>
        <w:rPr>
          <w:rFonts w:ascii="Simplified Arabic" w:hAnsi="Simplified Arabic" w:cs="Simplified Arabic"/>
          <w:sz w:val="28"/>
          <w:szCs w:val="28"/>
          <w:rtl/>
          <w:lang w:bidi="ar-EG"/>
        </w:rPr>
      </w:pPr>
      <w:r w:rsidRPr="00BD0763">
        <w:rPr>
          <w:rFonts w:ascii="Simplified Arabic" w:hAnsi="Simplified Arabic" w:cs="Simplified Arabic" w:hint="cs"/>
          <w:sz w:val="28"/>
          <w:szCs w:val="28"/>
          <w:rtl/>
          <w:lang w:bidi="ar-EG"/>
        </w:rPr>
        <w:t xml:space="preserve">الاعتماد على مجموعة من </w:t>
      </w:r>
      <w:r>
        <w:rPr>
          <w:rFonts w:ascii="Simplified Arabic" w:hAnsi="Simplified Arabic" w:cs="Simplified Arabic" w:hint="cs"/>
          <w:sz w:val="28"/>
          <w:szCs w:val="28"/>
          <w:rtl/>
          <w:lang w:bidi="ar-EG"/>
        </w:rPr>
        <w:t>الإجراءات و</w:t>
      </w:r>
      <w:r w:rsidRPr="00BD0763">
        <w:rPr>
          <w:rFonts w:ascii="Simplified Arabic" w:hAnsi="Simplified Arabic" w:cs="Simplified Arabic" w:hint="cs"/>
          <w:sz w:val="28"/>
          <w:szCs w:val="28"/>
          <w:rtl/>
          <w:lang w:bidi="ar-EG"/>
        </w:rPr>
        <w:t>الأنشطة ا</w:t>
      </w:r>
      <w:r>
        <w:rPr>
          <w:rFonts w:ascii="Simplified Arabic" w:hAnsi="Simplified Arabic" w:cs="Simplified Arabic" w:hint="cs"/>
          <w:sz w:val="28"/>
          <w:szCs w:val="28"/>
          <w:rtl/>
          <w:lang w:bidi="ar-EG"/>
        </w:rPr>
        <w:t>لتي تت</w:t>
      </w:r>
      <w:r w:rsidR="00171DB1">
        <w:rPr>
          <w:rFonts w:ascii="Simplified Arabic" w:hAnsi="Simplified Arabic" w:cs="Simplified Arabic" w:hint="cs"/>
          <w:sz w:val="28"/>
          <w:szCs w:val="28"/>
          <w:rtl/>
          <w:lang w:bidi="ar-EG"/>
        </w:rPr>
        <w:t>يح للطلاب معلمي اللغة الع</w:t>
      </w:r>
      <w:r w:rsidR="001C76F0">
        <w:rPr>
          <w:rFonts w:ascii="Simplified Arabic" w:hAnsi="Simplified Arabic" w:cs="Simplified Arabic" w:hint="cs"/>
          <w:sz w:val="28"/>
          <w:szCs w:val="28"/>
          <w:rtl/>
          <w:lang w:bidi="ar-EG"/>
        </w:rPr>
        <w:t>ربية كتابة مقالات تحليلية وناقدة</w:t>
      </w:r>
      <w:r w:rsidR="00171DB1">
        <w:rPr>
          <w:rFonts w:ascii="Simplified Arabic" w:hAnsi="Simplified Arabic" w:cs="Simplified Arabic" w:hint="cs"/>
          <w:sz w:val="28"/>
          <w:szCs w:val="28"/>
          <w:rtl/>
          <w:lang w:bidi="ar-EG"/>
        </w:rPr>
        <w:t xml:space="preserve"> تتسم بالاتساق والانسجام، بحيث تلتحم فيها العلاقات اللفظية </w:t>
      </w:r>
      <w:r w:rsidR="005A6ED6">
        <w:rPr>
          <w:rFonts w:ascii="Simplified Arabic" w:hAnsi="Simplified Arabic" w:cs="Simplified Arabic" w:hint="cs"/>
          <w:sz w:val="28"/>
          <w:szCs w:val="28"/>
          <w:rtl/>
          <w:lang w:bidi="ar-EG"/>
        </w:rPr>
        <w:t>و</w:t>
      </w:r>
      <w:r w:rsidR="00171DB1">
        <w:rPr>
          <w:rFonts w:ascii="Simplified Arabic" w:hAnsi="Simplified Arabic" w:cs="Simplified Arabic" w:hint="cs"/>
          <w:sz w:val="28"/>
          <w:szCs w:val="28"/>
          <w:rtl/>
          <w:lang w:bidi="ar-EG"/>
        </w:rPr>
        <w:t>المعنوية التي تربط جملها وفقراتها بعضها ببعض</w:t>
      </w:r>
      <w:r w:rsidRPr="00BD0763">
        <w:rPr>
          <w:rFonts w:ascii="Simplified Arabic" w:hAnsi="Simplified Arabic" w:cs="Simplified Arabic" w:hint="cs"/>
          <w:sz w:val="28"/>
          <w:szCs w:val="28"/>
          <w:rtl/>
          <w:lang w:bidi="ar-EG"/>
        </w:rPr>
        <w:t>.</w:t>
      </w:r>
    </w:p>
    <w:p w:rsidR="00A63E07" w:rsidRDefault="00A63E07" w:rsidP="00A63E07">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2 </w:t>
      </w:r>
      <w:r>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أسس نظرية التماسك النصي:</w:t>
      </w:r>
    </w:p>
    <w:p w:rsidR="00C25F96" w:rsidRDefault="00A63E07" w:rsidP="007E2AC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تستند نظرية التماسك النصي إلى أساسين هما: </w:t>
      </w:r>
    </w:p>
    <w:p w:rsidR="008121BC" w:rsidRDefault="00A63E07" w:rsidP="008121BC">
      <w:pPr>
        <w:autoSpaceDE w:val="0"/>
        <w:autoSpaceDN w:val="0"/>
        <w:adjustRightInd w:val="0"/>
        <w:spacing w:after="0" w:line="240" w:lineRule="auto"/>
        <w:jc w:val="both"/>
        <w:rPr>
          <w:rFonts w:ascii="Calibri" w:hAnsi="Calibri" w:cs="Simplified Arabic"/>
          <w:sz w:val="28"/>
          <w:szCs w:val="28"/>
          <w:rtl/>
          <w:lang w:bidi="ar-EG"/>
        </w:rPr>
      </w:pPr>
      <w:r w:rsidRPr="00A63E07">
        <w:rPr>
          <w:rFonts w:ascii="Calibri" w:hAnsi="Calibri" w:cs="Simplified Arabic" w:hint="cs"/>
          <w:b/>
          <w:bCs/>
          <w:sz w:val="28"/>
          <w:szCs w:val="28"/>
          <w:u w:val="single"/>
          <w:rtl/>
          <w:lang w:bidi="ar-EG"/>
        </w:rPr>
        <w:t>الأساس الأول: الاتساق أو السبك:</w:t>
      </w:r>
      <w:r>
        <w:rPr>
          <w:rFonts w:ascii="Calibri" w:hAnsi="Calibri" w:cs="Simplified Arabic" w:hint="cs"/>
          <w:sz w:val="28"/>
          <w:szCs w:val="28"/>
          <w:rtl/>
          <w:lang w:bidi="ar-EG"/>
        </w:rPr>
        <w:t xml:space="preserve"> </w:t>
      </w:r>
      <w:r w:rsidR="002D508F">
        <w:rPr>
          <w:rFonts w:ascii="Calibri" w:hAnsi="Calibri" w:cs="Simplified Arabic" w:hint="cs"/>
          <w:sz w:val="28"/>
          <w:szCs w:val="28"/>
          <w:rtl/>
          <w:lang w:bidi="ar-EG"/>
        </w:rPr>
        <w:t xml:space="preserve"> </w:t>
      </w:r>
      <w:r>
        <w:rPr>
          <w:rFonts w:ascii="Calibri" w:hAnsi="Calibri" w:cs="Simplified Arabic" w:hint="cs"/>
          <w:sz w:val="28"/>
          <w:szCs w:val="28"/>
          <w:rtl/>
          <w:lang w:bidi="ar-EG"/>
        </w:rPr>
        <w:t>وهو يعني الربط اللفظي الذي يتعلق بالبنية الشكلية للنص من خلال ترابط أجزاء النص في وحدة واحدة عن طريق أدوات ربط صريحة تعمل على تتابع الكلمات تتابعا صحيحا نحويا ومعجميا. (أحمد عفيفي، 2001، ص90)</w:t>
      </w:r>
      <w:r w:rsidR="008121BC">
        <w:rPr>
          <w:rFonts w:ascii="Calibri" w:hAnsi="Calibri" w:cs="Simplified Arabic" w:hint="cs"/>
          <w:sz w:val="28"/>
          <w:szCs w:val="28"/>
          <w:rtl/>
          <w:lang w:bidi="ar-EG"/>
        </w:rPr>
        <w:t xml:space="preserve"> </w:t>
      </w:r>
    </w:p>
    <w:p w:rsidR="004B5EB3" w:rsidRDefault="008121BC" w:rsidP="008121BC">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004B5EB3">
        <w:rPr>
          <w:rFonts w:ascii="Calibri" w:hAnsi="Calibri" w:cs="Simplified Arabic" w:hint="cs"/>
          <w:sz w:val="28"/>
          <w:szCs w:val="28"/>
          <w:rtl/>
          <w:lang w:bidi="ar-EG"/>
        </w:rPr>
        <w:t>وللاتساق (وللسبك) نوعان هما: (نادية النجار، 2006،ص7؛ خليل البطاشي، 2009، ص57؛ سعيد بحيري، 2009، ص269؛ نعمان بوقرة، 2009، ص116؛ زاهر الداودي، 2010، ص38؛ نوارة بحري، 2010، ص351؛ مفلح القحطاني، 2011، ص320؛ وليد خير الله، 2012، ص20؛ أحمد يونس، 2014، ص164)</w:t>
      </w:r>
    </w:p>
    <w:p w:rsidR="004B5EB3" w:rsidRDefault="009C5FCF" w:rsidP="009C5FCF">
      <w:pPr>
        <w:pStyle w:val="ListParagraph"/>
        <w:numPr>
          <w:ilvl w:val="0"/>
          <w:numId w:val="4"/>
        </w:numPr>
        <w:autoSpaceDE w:val="0"/>
        <w:autoSpaceDN w:val="0"/>
        <w:adjustRightInd w:val="0"/>
        <w:spacing w:after="0" w:line="240" w:lineRule="auto"/>
        <w:jc w:val="both"/>
        <w:rPr>
          <w:rFonts w:ascii="Calibri" w:hAnsi="Calibri" w:cs="Simplified Arabic"/>
          <w:sz w:val="28"/>
          <w:szCs w:val="28"/>
          <w:lang w:bidi="ar-EG"/>
        </w:rPr>
      </w:pPr>
      <w:r w:rsidRPr="009C5FCF">
        <w:rPr>
          <w:rFonts w:ascii="Calibri" w:hAnsi="Calibri" w:cs="Simplified Arabic" w:hint="cs"/>
          <w:b/>
          <w:bCs/>
          <w:sz w:val="28"/>
          <w:szCs w:val="28"/>
          <w:rtl/>
          <w:lang w:bidi="ar-EG"/>
        </w:rPr>
        <w:t>الاتساق (السبك) النحوي:</w:t>
      </w:r>
      <w:r w:rsidRPr="009C5FCF">
        <w:rPr>
          <w:rFonts w:ascii="Calibri" w:hAnsi="Calibri" w:cs="Simplified Arabic" w:hint="cs"/>
          <w:sz w:val="28"/>
          <w:szCs w:val="28"/>
          <w:rtl/>
          <w:lang w:bidi="ar-EG"/>
        </w:rPr>
        <w:t xml:space="preserve"> ويشمل:</w:t>
      </w:r>
    </w:p>
    <w:p w:rsidR="00630E6A" w:rsidRDefault="009C5FCF" w:rsidP="009C5FCF">
      <w:pPr>
        <w:autoSpaceDE w:val="0"/>
        <w:autoSpaceDN w:val="0"/>
        <w:adjustRightInd w:val="0"/>
        <w:spacing w:after="0" w:line="240" w:lineRule="auto"/>
        <w:jc w:val="both"/>
        <w:rPr>
          <w:rFonts w:ascii="Calibri" w:hAnsi="Calibri" w:cs="Simplified Arabic"/>
          <w:sz w:val="28"/>
          <w:szCs w:val="28"/>
          <w:rtl/>
          <w:lang w:bidi="ar-EG"/>
        </w:rPr>
      </w:pPr>
      <w:r w:rsidRPr="009C5FCF">
        <w:rPr>
          <w:rFonts w:ascii="Calibri" w:hAnsi="Calibri" w:cs="Simplified Arabic" w:hint="cs"/>
          <w:b/>
          <w:bCs/>
          <w:sz w:val="28"/>
          <w:szCs w:val="28"/>
          <w:rtl/>
          <w:lang w:bidi="ar-EG"/>
        </w:rPr>
        <w:t xml:space="preserve">1 </w:t>
      </w:r>
      <w:r w:rsidRPr="009C5FCF">
        <w:rPr>
          <w:rFonts w:ascii="Calibri" w:hAnsi="Calibri" w:cs="Simplified Arabic"/>
          <w:b/>
          <w:bCs/>
          <w:sz w:val="28"/>
          <w:szCs w:val="28"/>
          <w:rtl/>
          <w:lang w:bidi="ar-EG"/>
        </w:rPr>
        <w:t>–</w:t>
      </w:r>
      <w:r w:rsidRPr="009C5FCF">
        <w:rPr>
          <w:rFonts w:ascii="Calibri" w:hAnsi="Calibri" w:cs="Simplified Arabic" w:hint="cs"/>
          <w:b/>
          <w:bCs/>
          <w:sz w:val="28"/>
          <w:szCs w:val="28"/>
          <w:rtl/>
          <w:lang w:bidi="ar-EG"/>
        </w:rPr>
        <w:t xml:space="preserve"> الإحالة:</w:t>
      </w:r>
      <w:r>
        <w:rPr>
          <w:rFonts w:ascii="Calibri" w:hAnsi="Calibri" w:cs="Simplified Arabic" w:hint="cs"/>
          <w:sz w:val="28"/>
          <w:szCs w:val="28"/>
          <w:rtl/>
          <w:lang w:bidi="ar-EG"/>
        </w:rPr>
        <w:t xml:space="preserve"> ويقصد بها</w:t>
      </w:r>
      <w:r w:rsidR="00630E6A">
        <w:rPr>
          <w:rFonts w:ascii="Calibri" w:hAnsi="Calibri" w:cs="Simplified Arabic" w:hint="cs"/>
          <w:sz w:val="28"/>
          <w:szCs w:val="28"/>
          <w:rtl/>
          <w:lang w:bidi="ar-EG"/>
        </w:rPr>
        <w:t xml:space="preserve"> إحالة اللفظة المستعملة إلى لفظة متقدمة عليها، ولها أربعة أنواع:</w:t>
      </w:r>
    </w:p>
    <w:p w:rsidR="009C5FCF" w:rsidRDefault="00630E6A" w:rsidP="00630E6A">
      <w:pPr>
        <w:pStyle w:val="ListParagraph"/>
        <w:numPr>
          <w:ilvl w:val="0"/>
          <w:numId w:val="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الإحالة الشخصية: وتكون عن طريق استخدام الضمائر المنفصلة والمتصلة من خلال إحالة الضمير إلى عائد يعود عليه، ويشترط قرب الضمير من الاسم الذي يعود عليه مثل: دعا طارق صاحبه إلى العشاء.</w:t>
      </w:r>
    </w:p>
    <w:p w:rsidR="00630E6A" w:rsidRDefault="00630E6A" w:rsidP="00630E6A">
      <w:pPr>
        <w:pStyle w:val="ListParagraph"/>
        <w:numPr>
          <w:ilvl w:val="0"/>
          <w:numId w:val="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الإحالة الإشارية: </w:t>
      </w:r>
      <w:r w:rsidR="004335AE">
        <w:rPr>
          <w:rFonts w:ascii="Calibri" w:hAnsi="Calibri" w:cs="Simplified Arabic" w:hint="cs"/>
          <w:sz w:val="28"/>
          <w:szCs w:val="28"/>
          <w:rtl/>
          <w:lang w:bidi="ar-EG"/>
        </w:rPr>
        <w:t>وتكون عن طريق استخدام أسماء الإشارة من خلال الإشارة إلى عدد من الأحداث السابقة للاختصار وتجنب التكرار، ويشترط الربط بين اسم الإشارة ودلالته السياقية داخل النص، فقد يستخدم للتحقير أو للتعجب أو للتعظيم</w:t>
      </w:r>
      <w:r w:rsidR="00DF6571">
        <w:rPr>
          <w:rFonts w:ascii="Calibri" w:hAnsi="Calibri" w:cs="Simplified Arabic" w:hint="cs"/>
          <w:sz w:val="28"/>
          <w:szCs w:val="28"/>
          <w:rtl/>
          <w:lang w:bidi="ar-EG"/>
        </w:rPr>
        <w:t xml:space="preserve"> مثل: الطلاب المتميزون محبون لدراستهم أولئك هم الفائزون.</w:t>
      </w:r>
    </w:p>
    <w:p w:rsidR="00DF6571" w:rsidRDefault="00DF6571" w:rsidP="00630E6A">
      <w:pPr>
        <w:pStyle w:val="ListParagraph"/>
        <w:numPr>
          <w:ilvl w:val="0"/>
          <w:numId w:val="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الإحالة </w:t>
      </w:r>
      <w:r w:rsidR="000A4E3A">
        <w:rPr>
          <w:rFonts w:ascii="Calibri" w:hAnsi="Calibri" w:cs="Simplified Arabic" w:hint="cs"/>
          <w:sz w:val="28"/>
          <w:szCs w:val="28"/>
          <w:rtl/>
          <w:lang w:bidi="ar-EG"/>
        </w:rPr>
        <w:t>المقارنة: وتتم باستخدام اسم التفضيل الذي يحمل في صيغته إشارة إلى ألفاظ أخرى قد تكون موجودة في النص المكتوب، وقد تدل على تفرد المفضل بالصفة مثل: لا تبك على ما فات من عمرك وأنت أفضل من غيرك.</w:t>
      </w:r>
    </w:p>
    <w:p w:rsidR="000A4E3A" w:rsidRPr="00630E6A" w:rsidRDefault="000A4E3A" w:rsidP="00630E6A">
      <w:pPr>
        <w:pStyle w:val="ListParagraph"/>
        <w:numPr>
          <w:ilvl w:val="0"/>
          <w:numId w:val="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lastRenderedPageBreak/>
        <w:t>إحالة الوصل: وتكون باستخدام الأسماء الموصولة؛ حيث تضيف صفة جديدة لاسم ذكر قبله أو سيذكر بعده لفظا، ولها وظائف دلالية مرتبطة بتقديمه أو تأخيره مثل التشويق والتركيز على الاسم الذي يعود عليه الاسم الموصول مثل: هو الذي يخاف فوات الوقت.</w:t>
      </w:r>
    </w:p>
    <w:p w:rsidR="009C5FCF" w:rsidRDefault="005D6AAC" w:rsidP="009C5FCF">
      <w:pPr>
        <w:autoSpaceDE w:val="0"/>
        <w:autoSpaceDN w:val="0"/>
        <w:adjustRightInd w:val="0"/>
        <w:spacing w:after="0" w:line="240" w:lineRule="auto"/>
        <w:jc w:val="both"/>
        <w:rPr>
          <w:rFonts w:ascii="Calibri" w:hAnsi="Calibri" w:cs="Simplified Arabic"/>
          <w:sz w:val="28"/>
          <w:szCs w:val="28"/>
          <w:rtl/>
          <w:lang w:bidi="ar-EG"/>
        </w:rPr>
      </w:pPr>
      <w:r w:rsidRPr="005D6AAC">
        <w:rPr>
          <w:rFonts w:ascii="Calibri" w:hAnsi="Calibri" w:cs="Simplified Arabic" w:hint="cs"/>
          <w:b/>
          <w:bCs/>
          <w:sz w:val="28"/>
          <w:szCs w:val="28"/>
          <w:rtl/>
          <w:lang w:bidi="ar-EG"/>
        </w:rPr>
        <w:t xml:space="preserve">2 </w:t>
      </w:r>
      <w:r w:rsidRPr="005D6AAC">
        <w:rPr>
          <w:rFonts w:ascii="Calibri" w:hAnsi="Calibri" w:cs="Simplified Arabic"/>
          <w:b/>
          <w:bCs/>
          <w:sz w:val="28"/>
          <w:szCs w:val="28"/>
          <w:rtl/>
          <w:lang w:bidi="ar-EG"/>
        </w:rPr>
        <w:t>–</w:t>
      </w:r>
      <w:r w:rsidRPr="005D6AAC">
        <w:rPr>
          <w:rFonts w:ascii="Calibri" w:hAnsi="Calibri" w:cs="Simplified Arabic" w:hint="cs"/>
          <w:b/>
          <w:bCs/>
          <w:sz w:val="28"/>
          <w:szCs w:val="28"/>
          <w:rtl/>
          <w:lang w:bidi="ar-EG"/>
        </w:rPr>
        <w:t xml:space="preserve"> الاستبدال:</w:t>
      </w:r>
      <w:r>
        <w:rPr>
          <w:rFonts w:ascii="Calibri" w:hAnsi="Calibri" w:cs="Simplified Arabic" w:hint="cs"/>
          <w:sz w:val="28"/>
          <w:szCs w:val="28"/>
          <w:rtl/>
          <w:lang w:bidi="ar-EG"/>
        </w:rPr>
        <w:t xml:space="preserve"> ويقصد به إحلال عنصر أو تعبير أو تركيب لغوي محل عنصر أو تعبير أو تركيب لغوي آخر في سياق واحد، وله أنواع:</w:t>
      </w:r>
    </w:p>
    <w:p w:rsidR="005D6AAC" w:rsidRDefault="005D6AAC" w:rsidP="005D6AAC">
      <w:pPr>
        <w:pStyle w:val="ListParagraph"/>
        <w:numPr>
          <w:ilvl w:val="0"/>
          <w:numId w:val="5"/>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الاستبدال الاسمي: </w:t>
      </w:r>
      <w:r w:rsidR="00BD7B3B">
        <w:rPr>
          <w:rFonts w:ascii="Calibri" w:hAnsi="Calibri" w:cs="Simplified Arabic" w:hint="cs"/>
          <w:sz w:val="28"/>
          <w:szCs w:val="28"/>
          <w:rtl/>
          <w:lang w:bidi="ar-EG"/>
        </w:rPr>
        <w:t>مثل: كسر قلمي يجب أن أغيره، فالضمير المتصل بالفعل (أغيره) بديلا اسميا لكلمة (قلم).</w:t>
      </w:r>
    </w:p>
    <w:p w:rsidR="00BD7B3B" w:rsidRDefault="00BD7B3B" w:rsidP="005D6AAC">
      <w:pPr>
        <w:pStyle w:val="ListParagraph"/>
        <w:numPr>
          <w:ilvl w:val="0"/>
          <w:numId w:val="5"/>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الاستبدال الفعلي: مثل: لقد تحدثت أكثر مما ينبغي، فالفعل (ينبغي) جاء بديلا للفعل (تحدثت) ويؤدي المعنى الدلالي نفسه.</w:t>
      </w:r>
    </w:p>
    <w:p w:rsidR="00BD7B3B" w:rsidRDefault="00BD7B3B" w:rsidP="005D6AAC">
      <w:pPr>
        <w:pStyle w:val="ListParagraph"/>
        <w:numPr>
          <w:ilvl w:val="0"/>
          <w:numId w:val="5"/>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استبدال جملة بحرف: مثل: هل غسلت يدك قبل الأكل؟ فتقول: نعم أو لا.</w:t>
      </w:r>
    </w:p>
    <w:p w:rsidR="00BD7B3B" w:rsidRPr="005D6AAC" w:rsidRDefault="00BD7B3B" w:rsidP="005D6AAC">
      <w:pPr>
        <w:pStyle w:val="ListParagraph"/>
        <w:numPr>
          <w:ilvl w:val="0"/>
          <w:numId w:val="5"/>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استبدال جملة باسم: مثل: ما اسم صديقك؟ فتجيب: محمد.</w:t>
      </w:r>
    </w:p>
    <w:p w:rsidR="009C5FCF" w:rsidRDefault="008A6AA8" w:rsidP="009C5FCF">
      <w:pPr>
        <w:autoSpaceDE w:val="0"/>
        <w:autoSpaceDN w:val="0"/>
        <w:adjustRightInd w:val="0"/>
        <w:spacing w:after="0" w:line="240" w:lineRule="auto"/>
        <w:jc w:val="both"/>
        <w:rPr>
          <w:rFonts w:ascii="Calibri" w:hAnsi="Calibri" w:cs="Simplified Arabic"/>
          <w:sz w:val="28"/>
          <w:szCs w:val="28"/>
          <w:rtl/>
          <w:lang w:bidi="ar-EG"/>
        </w:rPr>
      </w:pPr>
      <w:r w:rsidRPr="00F33C5A">
        <w:rPr>
          <w:rFonts w:ascii="Calibri" w:hAnsi="Calibri" w:cs="Simplified Arabic" w:hint="cs"/>
          <w:b/>
          <w:bCs/>
          <w:sz w:val="28"/>
          <w:szCs w:val="28"/>
          <w:rtl/>
          <w:lang w:bidi="ar-EG"/>
        </w:rPr>
        <w:t xml:space="preserve">3 </w:t>
      </w:r>
      <w:r w:rsidRPr="00F33C5A">
        <w:rPr>
          <w:rFonts w:ascii="Calibri" w:hAnsi="Calibri" w:cs="Simplified Arabic"/>
          <w:b/>
          <w:bCs/>
          <w:sz w:val="28"/>
          <w:szCs w:val="28"/>
          <w:rtl/>
          <w:lang w:bidi="ar-EG"/>
        </w:rPr>
        <w:t>–</w:t>
      </w:r>
      <w:r w:rsidRPr="00F33C5A">
        <w:rPr>
          <w:rFonts w:ascii="Calibri" w:hAnsi="Calibri" w:cs="Simplified Arabic" w:hint="cs"/>
          <w:b/>
          <w:bCs/>
          <w:sz w:val="28"/>
          <w:szCs w:val="28"/>
          <w:rtl/>
          <w:lang w:bidi="ar-EG"/>
        </w:rPr>
        <w:t xml:space="preserve"> الحذف:</w:t>
      </w:r>
      <w:r>
        <w:rPr>
          <w:rFonts w:ascii="Calibri" w:hAnsi="Calibri" w:cs="Simplified Arabic" w:hint="cs"/>
          <w:sz w:val="28"/>
          <w:szCs w:val="28"/>
          <w:rtl/>
          <w:lang w:bidi="ar-EG"/>
        </w:rPr>
        <w:t xml:space="preserve"> ويكون من خلال إسقاط ألفاظ لغوية داخل النص دون إنقاص في المعنى أو خلل في الدلالة أو تشويه لصورة النص</w:t>
      </w:r>
      <w:r w:rsidR="00F33C5A">
        <w:rPr>
          <w:rFonts w:ascii="Calibri" w:hAnsi="Calibri" w:cs="Simplified Arabic" w:hint="cs"/>
          <w:sz w:val="28"/>
          <w:szCs w:val="28"/>
          <w:rtl/>
          <w:lang w:bidi="ar-EG"/>
        </w:rPr>
        <w:t xml:space="preserve"> بحيث يتمكن القارئ من تقدير المحذوف مثل: كيف حالك؟ فتجيب: مريض، فيتم حذف المسند إليه أو المبتدأ (أنا) لمعرفته من الجملة، فالأصل (أنا مريض)</w:t>
      </w:r>
      <w:r w:rsidR="00816F7A">
        <w:rPr>
          <w:rFonts w:ascii="Calibri" w:hAnsi="Calibri" w:cs="Simplified Arabic" w:hint="cs"/>
          <w:sz w:val="28"/>
          <w:szCs w:val="28"/>
          <w:rtl/>
          <w:lang w:bidi="ar-EG"/>
        </w:rPr>
        <w:t>، وله أنواع:</w:t>
      </w:r>
    </w:p>
    <w:p w:rsidR="00816F7A" w:rsidRDefault="00816F7A" w:rsidP="00816F7A">
      <w:pPr>
        <w:pStyle w:val="ListParagraph"/>
        <w:numPr>
          <w:ilvl w:val="0"/>
          <w:numId w:val="6"/>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الحذف الاسمي: هو حذف الاسم داخل المركب الاسمي كحذف المضاف أو المعطوف أو الصف</w:t>
      </w:r>
      <w:r w:rsidR="006A5843">
        <w:rPr>
          <w:rFonts w:ascii="Calibri" w:hAnsi="Calibri" w:cs="Simplified Arabic" w:hint="cs"/>
          <w:sz w:val="28"/>
          <w:szCs w:val="28"/>
          <w:rtl/>
          <w:lang w:bidi="ar-EG"/>
        </w:rPr>
        <w:t>ة</w:t>
      </w:r>
      <w:r>
        <w:rPr>
          <w:rFonts w:ascii="Calibri" w:hAnsi="Calibri" w:cs="Simplified Arabic" w:hint="cs"/>
          <w:sz w:val="28"/>
          <w:szCs w:val="28"/>
          <w:rtl/>
          <w:lang w:bidi="ar-EG"/>
        </w:rPr>
        <w:t>.</w:t>
      </w:r>
    </w:p>
    <w:p w:rsidR="00816F7A" w:rsidRDefault="00816F7A" w:rsidP="00816F7A">
      <w:pPr>
        <w:pStyle w:val="ListParagraph"/>
        <w:numPr>
          <w:ilvl w:val="0"/>
          <w:numId w:val="6"/>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الحذف الفعلي: هو حذف الفعل داخل المركب الفعلي.</w:t>
      </w:r>
    </w:p>
    <w:p w:rsidR="00816F7A" w:rsidRPr="00816F7A" w:rsidRDefault="00816F7A" w:rsidP="00816F7A">
      <w:pPr>
        <w:pStyle w:val="ListParagraph"/>
        <w:numPr>
          <w:ilvl w:val="0"/>
          <w:numId w:val="6"/>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الحذف الجملي: كحذف جملة القسم أو جواب القسم أو جملة الشرط أو جواب الشرط.</w:t>
      </w:r>
    </w:p>
    <w:p w:rsidR="00F33C5A" w:rsidRDefault="00EF116C" w:rsidP="009C5FCF">
      <w:pPr>
        <w:autoSpaceDE w:val="0"/>
        <w:autoSpaceDN w:val="0"/>
        <w:adjustRightInd w:val="0"/>
        <w:spacing w:after="0" w:line="240" w:lineRule="auto"/>
        <w:jc w:val="both"/>
        <w:rPr>
          <w:rFonts w:ascii="Calibri" w:hAnsi="Calibri" w:cs="Simplified Arabic"/>
          <w:sz w:val="28"/>
          <w:szCs w:val="28"/>
          <w:rtl/>
          <w:lang w:bidi="ar-EG"/>
        </w:rPr>
      </w:pPr>
      <w:r w:rsidRPr="00EF116C">
        <w:rPr>
          <w:rFonts w:ascii="Calibri" w:hAnsi="Calibri" w:cs="Simplified Arabic" w:hint="cs"/>
          <w:b/>
          <w:bCs/>
          <w:sz w:val="28"/>
          <w:szCs w:val="28"/>
          <w:rtl/>
          <w:lang w:bidi="ar-EG"/>
        </w:rPr>
        <w:t xml:space="preserve">4 </w:t>
      </w:r>
      <w:r w:rsidRPr="00EF116C">
        <w:rPr>
          <w:rFonts w:ascii="Calibri" w:hAnsi="Calibri" w:cs="Simplified Arabic"/>
          <w:b/>
          <w:bCs/>
          <w:sz w:val="28"/>
          <w:szCs w:val="28"/>
          <w:rtl/>
          <w:lang w:bidi="ar-EG"/>
        </w:rPr>
        <w:t>–</w:t>
      </w:r>
      <w:r w:rsidRPr="00EF116C">
        <w:rPr>
          <w:rFonts w:ascii="Calibri" w:hAnsi="Calibri" w:cs="Simplified Arabic" w:hint="cs"/>
          <w:b/>
          <w:bCs/>
          <w:sz w:val="28"/>
          <w:szCs w:val="28"/>
          <w:rtl/>
          <w:lang w:bidi="ar-EG"/>
        </w:rPr>
        <w:t xml:space="preserve"> الربط:</w:t>
      </w:r>
      <w:r>
        <w:rPr>
          <w:rFonts w:ascii="Calibri" w:hAnsi="Calibri" w:cs="Simplified Arabic" w:hint="cs"/>
          <w:sz w:val="28"/>
          <w:szCs w:val="28"/>
          <w:rtl/>
          <w:lang w:bidi="ar-EG"/>
        </w:rPr>
        <w:t xml:space="preserve"> ويقصد به</w:t>
      </w:r>
      <w:r w:rsidR="006A5843">
        <w:rPr>
          <w:rFonts w:ascii="Calibri" w:hAnsi="Calibri" w:cs="Simplified Arabic" w:hint="cs"/>
          <w:sz w:val="28"/>
          <w:szCs w:val="28"/>
          <w:rtl/>
          <w:lang w:bidi="ar-EG"/>
        </w:rPr>
        <w:t xml:space="preserve"> كل أداة تؤدي وظيفة الربط اللفظي أو المعنوي</w:t>
      </w:r>
      <w:r w:rsidR="00D17CA5">
        <w:rPr>
          <w:rFonts w:ascii="Calibri" w:hAnsi="Calibri" w:cs="Simplified Arabic" w:hint="cs"/>
          <w:sz w:val="28"/>
          <w:szCs w:val="28"/>
          <w:rtl/>
          <w:lang w:bidi="ar-EG"/>
        </w:rPr>
        <w:t>. وتتنوع الروابط داخل النص لتشمل روابط لفظية وأخرى معنوية، فأما الروابط المعنوية فتكون بين ركني الإسناد، وأما الروابط اللفظية فتكون من خلال أدوات الربط المتعددة بتعدد وظائفها والمعنى الذي تؤديه في الجملة، وتشتمل على:</w:t>
      </w:r>
    </w:p>
    <w:p w:rsidR="00D17CA5" w:rsidRDefault="00D17CA5" w:rsidP="00D17CA5">
      <w:pPr>
        <w:pStyle w:val="ListParagraph"/>
        <w:numPr>
          <w:ilvl w:val="0"/>
          <w:numId w:val="7"/>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الربط لمطلق الجمع: ويستخدم للربط بين صورتين متشابهتين في بعض الخصائص، وتستخدم فيه أدوات مثل: الواو، وإضافة لذلك، وعلاوة على ذلك، وبالإضافة إلى،...إلخ.</w:t>
      </w:r>
    </w:p>
    <w:p w:rsidR="00D17CA5" w:rsidRDefault="008D3363" w:rsidP="00D17CA5">
      <w:pPr>
        <w:pStyle w:val="ListParagraph"/>
        <w:numPr>
          <w:ilvl w:val="0"/>
          <w:numId w:val="7"/>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ربط عكسي: ويعني أن تكون الجمل التالية مخالفة لما قبلها، ويطلق عليه الاستدراك، ومن أدواته: لكن </w:t>
      </w:r>
      <w:r>
        <w:rPr>
          <w:rFonts w:ascii="Calibri" w:hAnsi="Calibri" w:cs="Simplified Arabic"/>
          <w:sz w:val="28"/>
          <w:szCs w:val="28"/>
          <w:rtl/>
          <w:lang w:bidi="ar-EG"/>
        </w:rPr>
        <w:t>–</w:t>
      </w:r>
      <w:r>
        <w:rPr>
          <w:rFonts w:ascii="Calibri" w:hAnsi="Calibri" w:cs="Simplified Arabic" w:hint="cs"/>
          <w:sz w:val="28"/>
          <w:szCs w:val="28"/>
          <w:rtl/>
          <w:lang w:bidi="ar-EG"/>
        </w:rPr>
        <w:t xml:space="preserve"> بل </w:t>
      </w:r>
      <w:r>
        <w:rPr>
          <w:rFonts w:ascii="Calibri" w:hAnsi="Calibri" w:cs="Simplified Arabic"/>
          <w:sz w:val="28"/>
          <w:szCs w:val="28"/>
          <w:rtl/>
          <w:lang w:bidi="ar-EG"/>
        </w:rPr>
        <w:t>–</w:t>
      </w:r>
      <w:r>
        <w:rPr>
          <w:rFonts w:ascii="Calibri" w:hAnsi="Calibri" w:cs="Simplified Arabic" w:hint="cs"/>
          <w:sz w:val="28"/>
          <w:szCs w:val="28"/>
          <w:rtl/>
          <w:lang w:bidi="ar-EG"/>
        </w:rPr>
        <w:t xml:space="preserve"> غير أن </w:t>
      </w:r>
      <w:r>
        <w:rPr>
          <w:rFonts w:ascii="Calibri" w:hAnsi="Calibri" w:cs="Simplified Arabic"/>
          <w:sz w:val="28"/>
          <w:szCs w:val="28"/>
          <w:rtl/>
          <w:lang w:bidi="ar-EG"/>
        </w:rPr>
        <w:t>–</w:t>
      </w:r>
      <w:r>
        <w:rPr>
          <w:rFonts w:ascii="Calibri" w:hAnsi="Calibri" w:cs="Simplified Arabic" w:hint="cs"/>
          <w:sz w:val="28"/>
          <w:szCs w:val="28"/>
          <w:rtl/>
          <w:lang w:bidi="ar-EG"/>
        </w:rPr>
        <w:t xml:space="preserve"> إلا أن - ...إلخ.</w:t>
      </w:r>
    </w:p>
    <w:p w:rsidR="008D3363" w:rsidRDefault="008D3363" w:rsidP="00D17CA5">
      <w:pPr>
        <w:pStyle w:val="ListParagraph"/>
        <w:numPr>
          <w:ilvl w:val="0"/>
          <w:numId w:val="7"/>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ربط سببي: </w:t>
      </w:r>
      <w:r w:rsidR="00DE0294">
        <w:rPr>
          <w:rFonts w:ascii="Calibri" w:hAnsi="Calibri" w:cs="Simplified Arabic" w:hint="cs"/>
          <w:sz w:val="28"/>
          <w:szCs w:val="28"/>
          <w:rtl/>
          <w:lang w:bidi="ar-EG"/>
        </w:rPr>
        <w:t xml:space="preserve">ويعني أن تكون الجملة الثانية سببا للأولى، ومن أدواته: لأن </w:t>
      </w:r>
      <w:r w:rsidR="00DE0294">
        <w:rPr>
          <w:rFonts w:ascii="Calibri" w:hAnsi="Calibri" w:cs="Simplified Arabic"/>
          <w:sz w:val="28"/>
          <w:szCs w:val="28"/>
          <w:rtl/>
          <w:lang w:bidi="ar-EG"/>
        </w:rPr>
        <w:t>–</w:t>
      </w:r>
      <w:r w:rsidR="00DE0294">
        <w:rPr>
          <w:rFonts w:ascii="Calibri" w:hAnsi="Calibri" w:cs="Simplified Arabic" w:hint="cs"/>
          <w:sz w:val="28"/>
          <w:szCs w:val="28"/>
          <w:rtl/>
          <w:lang w:bidi="ar-EG"/>
        </w:rPr>
        <w:t xml:space="preserve"> لكي </w:t>
      </w:r>
      <w:r w:rsidR="00DE0294">
        <w:rPr>
          <w:rFonts w:ascii="Calibri" w:hAnsi="Calibri" w:cs="Simplified Arabic"/>
          <w:sz w:val="28"/>
          <w:szCs w:val="28"/>
          <w:rtl/>
          <w:lang w:bidi="ar-EG"/>
        </w:rPr>
        <w:t>–</w:t>
      </w:r>
      <w:r w:rsidR="00DE0294">
        <w:rPr>
          <w:rFonts w:ascii="Calibri" w:hAnsi="Calibri" w:cs="Simplified Arabic" w:hint="cs"/>
          <w:sz w:val="28"/>
          <w:szCs w:val="28"/>
          <w:rtl/>
          <w:lang w:bidi="ar-EG"/>
        </w:rPr>
        <w:t xml:space="preserve"> ل -  ...إلخ.</w:t>
      </w:r>
    </w:p>
    <w:p w:rsidR="00DE0294" w:rsidRDefault="00DE0294" w:rsidP="00D17CA5">
      <w:pPr>
        <w:pStyle w:val="ListParagraph"/>
        <w:numPr>
          <w:ilvl w:val="0"/>
          <w:numId w:val="7"/>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ربط زمني: ويتم عن طريق حروف العطف ومنها: الواو </w:t>
      </w:r>
      <w:r>
        <w:rPr>
          <w:rFonts w:ascii="Calibri" w:hAnsi="Calibri" w:cs="Simplified Arabic"/>
          <w:sz w:val="28"/>
          <w:szCs w:val="28"/>
          <w:rtl/>
          <w:lang w:bidi="ar-EG"/>
        </w:rPr>
        <w:t>–</w:t>
      </w:r>
      <w:r>
        <w:rPr>
          <w:rFonts w:ascii="Calibri" w:hAnsi="Calibri" w:cs="Simplified Arabic" w:hint="cs"/>
          <w:sz w:val="28"/>
          <w:szCs w:val="28"/>
          <w:rtl/>
          <w:lang w:bidi="ar-EG"/>
        </w:rPr>
        <w:t xml:space="preserve"> الفاء </w:t>
      </w:r>
      <w:r>
        <w:rPr>
          <w:rFonts w:ascii="Calibri" w:hAnsi="Calibri" w:cs="Simplified Arabic"/>
          <w:sz w:val="28"/>
          <w:szCs w:val="28"/>
          <w:rtl/>
          <w:lang w:bidi="ar-EG"/>
        </w:rPr>
        <w:t>–</w:t>
      </w:r>
      <w:r>
        <w:rPr>
          <w:rFonts w:ascii="Calibri" w:hAnsi="Calibri" w:cs="Simplified Arabic" w:hint="cs"/>
          <w:sz w:val="28"/>
          <w:szCs w:val="28"/>
          <w:rtl/>
          <w:lang w:bidi="ar-EG"/>
        </w:rPr>
        <w:t xml:space="preserve"> ثم.</w:t>
      </w:r>
    </w:p>
    <w:p w:rsidR="001E44A9" w:rsidRPr="007C2454" w:rsidRDefault="00DE0294" w:rsidP="007C2454">
      <w:pPr>
        <w:pStyle w:val="ListParagraph"/>
        <w:numPr>
          <w:ilvl w:val="0"/>
          <w:numId w:val="7"/>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lastRenderedPageBreak/>
        <w:t>ربط التخيير: ويتم بين صورتين محتوياتهما متماثلة، ويقع الاختيار على أحدهما باستخدام (أو).</w:t>
      </w:r>
    </w:p>
    <w:p w:rsidR="00A74901" w:rsidRPr="007C2454" w:rsidRDefault="007C2454" w:rsidP="007C2454">
      <w:p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b/>
          <w:bCs/>
          <w:sz w:val="28"/>
          <w:szCs w:val="28"/>
          <w:rtl/>
          <w:lang w:bidi="ar-EG"/>
        </w:rPr>
        <w:t xml:space="preserve">(ب) </w:t>
      </w:r>
      <w:r w:rsidRPr="007C2454">
        <w:rPr>
          <w:rFonts w:ascii="Calibri" w:hAnsi="Calibri" w:cs="Simplified Arabic" w:hint="cs"/>
          <w:b/>
          <w:bCs/>
          <w:sz w:val="28"/>
          <w:szCs w:val="28"/>
          <w:rtl/>
          <w:lang w:bidi="ar-EG"/>
        </w:rPr>
        <w:t xml:space="preserve">الاتساق (السبك) المعجمي: </w:t>
      </w:r>
      <w:r w:rsidRPr="007C2454">
        <w:rPr>
          <w:rFonts w:ascii="Calibri" w:hAnsi="Calibri" w:cs="Simplified Arabic" w:hint="cs"/>
          <w:sz w:val="28"/>
          <w:szCs w:val="28"/>
          <w:rtl/>
          <w:lang w:bidi="ar-EG"/>
        </w:rPr>
        <w:t>وهو العلاقة المعجمية الجامعة بين كلمتين أو أكثر داخل المتواليات النصية، ومن أدواته:</w:t>
      </w:r>
    </w:p>
    <w:p w:rsidR="007C2454" w:rsidRDefault="007C2454" w:rsidP="007C2454">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rtl/>
          <w:lang w:bidi="ar-EG"/>
        </w:rPr>
        <w:t xml:space="preserve">1 </w:t>
      </w:r>
      <w:r>
        <w:rPr>
          <w:rFonts w:ascii="Calibri" w:hAnsi="Calibri" w:cs="Simplified Arabic"/>
          <w:b/>
          <w:bCs/>
          <w:sz w:val="28"/>
          <w:szCs w:val="28"/>
          <w:rtl/>
          <w:lang w:bidi="ar-EG"/>
        </w:rPr>
        <w:t>–</w:t>
      </w:r>
      <w:r>
        <w:rPr>
          <w:rFonts w:ascii="Calibri" w:hAnsi="Calibri" w:cs="Simplified Arabic" w:hint="cs"/>
          <w:b/>
          <w:bCs/>
          <w:sz w:val="28"/>
          <w:szCs w:val="28"/>
          <w:rtl/>
          <w:lang w:bidi="ar-EG"/>
        </w:rPr>
        <w:t xml:space="preserve"> التكرار: </w:t>
      </w:r>
      <w:r w:rsidR="00A460B5">
        <w:rPr>
          <w:rFonts w:ascii="Calibri" w:hAnsi="Calibri" w:cs="Simplified Arabic" w:hint="cs"/>
          <w:sz w:val="28"/>
          <w:szCs w:val="28"/>
          <w:rtl/>
          <w:lang w:bidi="ar-EG"/>
        </w:rPr>
        <w:t>أي إعادة لفظة أو أكثر داخل النص، ويشمل:</w:t>
      </w:r>
    </w:p>
    <w:p w:rsidR="00A460B5" w:rsidRDefault="00A460B5" w:rsidP="00A460B5">
      <w:pPr>
        <w:pStyle w:val="ListParagraph"/>
        <w:numPr>
          <w:ilvl w:val="0"/>
          <w:numId w:val="8"/>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تكرار كلي تام: ويكون بإعادة الكلمة ذاتها مثل: العمل العمل خير وسيلة إلى التقدم.</w:t>
      </w:r>
    </w:p>
    <w:p w:rsidR="00A460B5" w:rsidRDefault="00A460B5" w:rsidP="00A460B5">
      <w:pPr>
        <w:pStyle w:val="ListParagraph"/>
        <w:numPr>
          <w:ilvl w:val="0"/>
          <w:numId w:val="8"/>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تكرار جزئي: ويكون بإعادة مكونات الكلمة بأشكال مختلفة كأن تكون اسما مرة وفعلا مرة أخرى مثل: يعمل العامل ليل نهار في عمله.</w:t>
      </w:r>
    </w:p>
    <w:p w:rsidR="00A460B5" w:rsidRPr="000E1AD1" w:rsidRDefault="00A460B5" w:rsidP="000E1AD1">
      <w:pPr>
        <w:pStyle w:val="ListParagraph"/>
        <w:numPr>
          <w:ilvl w:val="0"/>
          <w:numId w:val="8"/>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تكرار اللفظ مع اختلاف المعنى (المشترك اللفظي) مثل: وسلا المعلم هل سلا الطالب عنه.</w:t>
      </w:r>
    </w:p>
    <w:p w:rsidR="00F842A8" w:rsidRDefault="00A460B5" w:rsidP="00101B14">
      <w:pPr>
        <w:autoSpaceDE w:val="0"/>
        <w:autoSpaceDN w:val="0"/>
        <w:adjustRightInd w:val="0"/>
        <w:spacing w:after="0" w:line="240" w:lineRule="auto"/>
        <w:jc w:val="both"/>
        <w:rPr>
          <w:rFonts w:ascii="Calibri" w:hAnsi="Calibri" w:cs="Simplified Arabic"/>
          <w:sz w:val="28"/>
          <w:szCs w:val="28"/>
          <w:rtl/>
          <w:lang w:bidi="ar-EG"/>
        </w:rPr>
      </w:pPr>
      <w:r w:rsidRPr="00A460B5">
        <w:rPr>
          <w:rFonts w:ascii="Calibri" w:hAnsi="Calibri" w:cs="Simplified Arabic" w:hint="cs"/>
          <w:b/>
          <w:bCs/>
          <w:sz w:val="28"/>
          <w:szCs w:val="28"/>
          <w:rtl/>
          <w:lang w:bidi="ar-EG"/>
        </w:rPr>
        <w:t xml:space="preserve">2 </w:t>
      </w:r>
      <w:r w:rsidRPr="00A460B5">
        <w:rPr>
          <w:rFonts w:ascii="Calibri" w:hAnsi="Calibri" w:cs="Simplified Arabic"/>
          <w:b/>
          <w:bCs/>
          <w:sz w:val="28"/>
          <w:szCs w:val="28"/>
          <w:rtl/>
          <w:lang w:bidi="ar-EG"/>
        </w:rPr>
        <w:t>–</w:t>
      </w:r>
      <w:r w:rsidRPr="00A460B5">
        <w:rPr>
          <w:rFonts w:ascii="Calibri" w:hAnsi="Calibri" w:cs="Simplified Arabic" w:hint="cs"/>
          <w:b/>
          <w:bCs/>
          <w:sz w:val="28"/>
          <w:szCs w:val="28"/>
          <w:rtl/>
          <w:lang w:bidi="ar-EG"/>
        </w:rPr>
        <w:t xml:space="preserve"> الترادف:</w:t>
      </w:r>
      <w:r w:rsidR="00E71D14">
        <w:rPr>
          <w:rFonts w:ascii="Calibri" w:hAnsi="Calibri" w:cs="Simplified Arabic" w:hint="cs"/>
          <w:sz w:val="28"/>
          <w:szCs w:val="28"/>
          <w:rtl/>
          <w:lang w:bidi="ar-EG"/>
        </w:rPr>
        <w:t xml:space="preserve"> ويعني تكرار المعني ولكن بلفظتين مختلفتين، وهو أفضل من التكرار؛ لأنه يبتعد عن الإعادة، كما يضفي تنوعا لفظيا. مثل: الباحث والدارس يجب عليهما كثرة البحث والدراسة.</w:t>
      </w:r>
    </w:p>
    <w:p w:rsidR="00E71D14" w:rsidRDefault="00E71D14" w:rsidP="00101B14">
      <w:pPr>
        <w:autoSpaceDE w:val="0"/>
        <w:autoSpaceDN w:val="0"/>
        <w:adjustRightInd w:val="0"/>
        <w:spacing w:after="0" w:line="240" w:lineRule="auto"/>
        <w:jc w:val="both"/>
        <w:rPr>
          <w:rFonts w:ascii="Calibri" w:hAnsi="Calibri" w:cs="Simplified Arabic"/>
          <w:sz w:val="28"/>
          <w:szCs w:val="28"/>
          <w:rtl/>
          <w:lang w:bidi="ar-EG"/>
        </w:rPr>
      </w:pPr>
      <w:r w:rsidRPr="00E71D14">
        <w:rPr>
          <w:rFonts w:ascii="Calibri" w:hAnsi="Calibri" w:cs="Simplified Arabic" w:hint="cs"/>
          <w:b/>
          <w:bCs/>
          <w:sz w:val="28"/>
          <w:szCs w:val="28"/>
          <w:rtl/>
          <w:lang w:bidi="ar-EG"/>
        </w:rPr>
        <w:t xml:space="preserve">3 </w:t>
      </w:r>
      <w:r w:rsidRPr="00E71D14">
        <w:rPr>
          <w:rFonts w:ascii="Calibri" w:hAnsi="Calibri" w:cs="Simplified Arabic"/>
          <w:b/>
          <w:bCs/>
          <w:sz w:val="28"/>
          <w:szCs w:val="28"/>
          <w:rtl/>
          <w:lang w:bidi="ar-EG"/>
        </w:rPr>
        <w:t>–</w:t>
      </w:r>
      <w:r w:rsidRPr="00E71D14">
        <w:rPr>
          <w:rFonts w:ascii="Calibri" w:hAnsi="Calibri" w:cs="Simplified Arabic" w:hint="cs"/>
          <w:b/>
          <w:bCs/>
          <w:sz w:val="28"/>
          <w:szCs w:val="28"/>
          <w:rtl/>
          <w:lang w:bidi="ar-EG"/>
        </w:rPr>
        <w:t xml:space="preserve"> المصاحبة اللغوية (التضام): </w:t>
      </w:r>
      <w:r w:rsidR="000E1AD1">
        <w:rPr>
          <w:rFonts w:ascii="Calibri" w:hAnsi="Calibri" w:cs="Simplified Arabic" w:hint="cs"/>
          <w:sz w:val="28"/>
          <w:szCs w:val="28"/>
          <w:rtl/>
          <w:lang w:bidi="ar-EG"/>
        </w:rPr>
        <w:t>ويقصد بها أية علاقة أخرى تجمع بين لفظتين، ومنها:</w:t>
      </w:r>
    </w:p>
    <w:p w:rsidR="000E1AD1" w:rsidRDefault="00DD49D2" w:rsidP="000E1AD1">
      <w:pPr>
        <w:pStyle w:val="ListParagraph"/>
        <w:numPr>
          <w:ilvl w:val="0"/>
          <w:numId w:val="9"/>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علاقة </w:t>
      </w:r>
      <w:r w:rsidR="000E1AD1">
        <w:rPr>
          <w:rFonts w:ascii="Calibri" w:hAnsi="Calibri" w:cs="Simplified Arabic" w:hint="cs"/>
          <w:sz w:val="28"/>
          <w:szCs w:val="28"/>
          <w:rtl/>
          <w:lang w:bidi="ar-EG"/>
        </w:rPr>
        <w:t>التضاد: مثل: الكبير والصغير، والخير والشر، والليل والنهار.</w:t>
      </w:r>
    </w:p>
    <w:p w:rsidR="000E1AD1" w:rsidRDefault="00DD49D2" w:rsidP="000E1AD1">
      <w:pPr>
        <w:pStyle w:val="ListParagraph"/>
        <w:numPr>
          <w:ilvl w:val="0"/>
          <w:numId w:val="9"/>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علاقة </w:t>
      </w:r>
      <w:r w:rsidR="000E1AD1">
        <w:rPr>
          <w:rFonts w:ascii="Calibri" w:hAnsi="Calibri" w:cs="Simplified Arabic" w:hint="cs"/>
          <w:sz w:val="28"/>
          <w:szCs w:val="28"/>
          <w:rtl/>
          <w:lang w:bidi="ar-EG"/>
        </w:rPr>
        <w:t xml:space="preserve">التلازم: </w:t>
      </w:r>
      <w:r>
        <w:rPr>
          <w:rFonts w:ascii="Calibri" w:hAnsi="Calibri" w:cs="Simplified Arabic" w:hint="cs"/>
          <w:sz w:val="28"/>
          <w:szCs w:val="28"/>
          <w:rtl/>
          <w:lang w:bidi="ar-EG"/>
        </w:rPr>
        <w:t>وتعني الجمع بين اللفظة وما يناسبها مثل: المرض والطبيب، والطالب والجامعة، والمصباح والضوء، ... إلخ.</w:t>
      </w:r>
    </w:p>
    <w:p w:rsidR="00DD49D2" w:rsidRDefault="00DD49D2" w:rsidP="000E1AD1">
      <w:pPr>
        <w:pStyle w:val="ListParagraph"/>
        <w:numPr>
          <w:ilvl w:val="0"/>
          <w:numId w:val="9"/>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علاقة الكل بالجزء: مثل العلاقة بين الدرب والشارع في قولنا: الدرب له رصيف وشارع.</w:t>
      </w:r>
    </w:p>
    <w:p w:rsidR="00DD49D2" w:rsidRDefault="00DD49D2" w:rsidP="000E1AD1">
      <w:pPr>
        <w:pStyle w:val="ListParagraph"/>
        <w:numPr>
          <w:ilvl w:val="0"/>
          <w:numId w:val="9"/>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علاقة الجزء بالجزء: مثل العلاقة بين الرصيف </w:t>
      </w:r>
      <w:r w:rsidR="006E3A36">
        <w:rPr>
          <w:rFonts w:ascii="Calibri" w:hAnsi="Calibri" w:cs="Simplified Arabic" w:hint="cs"/>
          <w:sz w:val="28"/>
          <w:szCs w:val="28"/>
          <w:rtl/>
          <w:lang w:bidi="ar-EG"/>
        </w:rPr>
        <w:t xml:space="preserve">والشارع </w:t>
      </w:r>
      <w:r>
        <w:rPr>
          <w:rFonts w:ascii="Calibri" w:hAnsi="Calibri" w:cs="Simplified Arabic" w:hint="cs"/>
          <w:sz w:val="28"/>
          <w:szCs w:val="28"/>
          <w:rtl/>
          <w:lang w:bidi="ar-EG"/>
        </w:rPr>
        <w:t>في قولنا: الدرب له رصيف وشارع.</w:t>
      </w:r>
    </w:p>
    <w:p w:rsidR="00000F6F" w:rsidRPr="00AA119D" w:rsidRDefault="00DD49D2" w:rsidP="00AA119D">
      <w:pPr>
        <w:pStyle w:val="ListParagraph"/>
        <w:numPr>
          <w:ilvl w:val="0"/>
          <w:numId w:val="9"/>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علاقة العناصر بالقسم العام: مثل: القلق والانتظار والانفعال مما يدل على الحرقة</w:t>
      </w:r>
      <w:r w:rsidR="006E3A36">
        <w:rPr>
          <w:rFonts w:ascii="Calibri" w:hAnsi="Calibri" w:cs="Simplified Arabic" w:hint="cs"/>
          <w:sz w:val="28"/>
          <w:szCs w:val="28"/>
          <w:rtl/>
          <w:lang w:bidi="ar-EG"/>
        </w:rPr>
        <w:t>.</w:t>
      </w:r>
    </w:p>
    <w:p w:rsidR="00000F6F" w:rsidRPr="002D508F" w:rsidRDefault="00D3302F" w:rsidP="002D508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u w:val="single"/>
          <w:rtl/>
          <w:lang w:bidi="ar-EG"/>
        </w:rPr>
        <w:t>الأساس الثاني: الانسجام أو الحبك</w:t>
      </w:r>
      <w:r w:rsidRPr="00A63E07">
        <w:rPr>
          <w:rFonts w:ascii="Calibri" w:hAnsi="Calibri" w:cs="Simplified Arabic" w:hint="cs"/>
          <w:b/>
          <w:bCs/>
          <w:sz w:val="28"/>
          <w:szCs w:val="28"/>
          <w:u w:val="single"/>
          <w:rtl/>
          <w:lang w:bidi="ar-EG"/>
        </w:rPr>
        <w:t>:</w:t>
      </w:r>
      <w:r>
        <w:rPr>
          <w:rFonts w:ascii="Calibri" w:hAnsi="Calibri" w:cs="Simplified Arabic" w:hint="cs"/>
          <w:sz w:val="28"/>
          <w:szCs w:val="28"/>
          <w:rtl/>
          <w:lang w:bidi="ar-EG"/>
        </w:rPr>
        <w:t xml:space="preserve"> </w:t>
      </w:r>
      <w:r w:rsidR="002D508F">
        <w:rPr>
          <w:rFonts w:ascii="Calibri" w:hAnsi="Calibri" w:cs="Simplified Arabic" w:hint="cs"/>
          <w:sz w:val="28"/>
          <w:szCs w:val="28"/>
          <w:rtl/>
          <w:lang w:bidi="ar-EG"/>
        </w:rPr>
        <w:t xml:space="preserve"> </w:t>
      </w:r>
      <w:r w:rsidR="006B4074">
        <w:rPr>
          <w:rFonts w:ascii="Simplified Arabic" w:hAnsi="Simplified Arabic" w:cs="Simplified Arabic" w:hint="cs"/>
          <w:sz w:val="28"/>
          <w:szCs w:val="28"/>
          <w:rtl/>
          <w:lang w:bidi="ar-EG"/>
        </w:rPr>
        <w:t>إذا كان الاتساق يعمل على تحقيق التماسك على مستوى الشكل، فإن الانسجام يعنى بتحقيق الترابط على مستوى مضمون النص، ويعني الانسجام الطريقة التي تتم بها ربط الفكر والمعاني داخل النص، فيختص بدراسة ترابط الجوانب الفكرية للنص، ويهتم بالعلاقات الدلالية التي تربط معاني الجمل في النص، وله وسائل متعددة لعل من أهمها ما يلي: (</w:t>
      </w:r>
      <w:r w:rsidR="005A1B47">
        <w:rPr>
          <w:rFonts w:ascii="Simplified Arabic" w:hAnsi="Simplified Arabic" w:cs="Simplified Arabic" w:hint="cs"/>
          <w:sz w:val="28"/>
          <w:szCs w:val="28"/>
          <w:rtl/>
          <w:lang w:bidi="ar-EG"/>
        </w:rPr>
        <w:t>نادية النجار، 2004</w:t>
      </w:r>
      <w:r w:rsidR="004A451C">
        <w:rPr>
          <w:rFonts w:ascii="Simplified Arabic" w:hAnsi="Simplified Arabic" w:cs="Simplified Arabic" w:hint="cs"/>
          <w:sz w:val="28"/>
          <w:szCs w:val="28"/>
          <w:rtl/>
          <w:lang w:bidi="ar-EG"/>
        </w:rPr>
        <w:t>، ص63</w:t>
      </w:r>
      <w:r w:rsidR="005A1B47">
        <w:rPr>
          <w:rFonts w:ascii="Simplified Arabic" w:hAnsi="Simplified Arabic" w:cs="Simplified Arabic" w:hint="cs"/>
          <w:sz w:val="28"/>
          <w:szCs w:val="28"/>
          <w:rtl/>
          <w:lang w:bidi="ar-EG"/>
        </w:rPr>
        <w:t xml:space="preserve">؛ </w:t>
      </w:r>
      <w:r w:rsidR="005E61E6">
        <w:rPr>
          <w:rFonts w:ascii="Simplified Arabic" w:hAnsi="Simplified Arabic" w:cs="Simplified Arabic" w:hint="cs"/>
          <w:sz w:val="28"/>
          <w:szCs w:val="28"/>
          <w:rtl/>
          <w:lang w:bidi="ar-EG"/>
        </w:rPr>
        <w:t>خليل البطاشي</w:t>
      </w:r>
      <w:r w:rsidR="006811CF">
        <w:rPr>
          <w:rFonts w:ascii="Simplified Arabic" w:hAnsi="Simplified Arabic" w:cs="Simplified Arabic" w:hint="cs"/>
          <w:sz w:val="28"/>
          <w:szCs w:val="28"/>
          <w:rtl/>
          <w:lang w:bidi="ar-EG"/>
        </w:rPr>
        <w:t xml:space="preserve"> ب</w:t>
      </w:r>
      <w:r w:rsidR="005E61E6">
        <w:rPr>
          <w:rFonts w:ascii="Simplified Arabic" w:hAnsi="Simplified Arabic" w:cs="Simplified Arabic" w:hint="cs"/>
          <w:sz w:val="28"/>
          <w:szCs w:val="28"/>
          <w:rtl/>
          <w:lang w:bidi="ar-EG"/>
        </w:rPr>
        <w:t xml:space="preserve">، 2009، ص232؛ </w:t>
      </w:r>
      <w:r w:rsidR="002D753B">
        <w:rPr>
          <w:rFonts w:ascii="Simplified Arabic" w:hAnsi="Simplified Arabic" w:cs="Simplified Arabic" w:hint="cs"/>
          <w:sz w:val="28"/>
          <w:szCs w:val="28"/>
          <w:rtl/>
          <w:lang w:bidi="ar-EG"/>
        </w:rPr>
        <w:t>عزة شبل، 2009</w:t>
      </w:r>
      <w:r w:rsidR="004A451C">
        <w:rPr>
          <w:rFonts w:ascii="Simplified Arabic" w:hAnsi="Simplified Arabic" w:cs="Simplified Arabic" w:hint="cs"/>
          <w:sz w:val="28"/>
          <w:szCs w:val="28"/>
          <w:rtl/>
          <w:lang w:bidi="ar-EG"/>
        </w:rPr>
        <w:t>، ص52</w:t>
      </w:r>
      <w:r w:rsidR="002D753B">
        <w:rPr>
          <w:rFonts w:ascii="Simplified Arabic" w:hAnsi="Simplified Arabic" w:cs="Simplified Arabic" w:hint="cs"/>
          <w:sz w:val="28"/>
          <w:szCs w:val="28"/>
          <w:rtl/>
          <w:lang w:bidi="ar-EG"/>
        </w:rPr>
        <w:t xml:space="preserve">؛ </w:t>
      </w:r>
      <w:r w:rsidR="005E61E6">
        <w:rPr>
          <w:rFonts w:ascii="Simplified Arabic" w:hAnsi="Simplified Arabic" w:cs="Simplified Arabic" w:hint="cs"/>
          <w:sz w:val="28"/>
          <w:szCs w:val="28"/>
          <w:rtl/>
          <w:lang w:bidi="ar-EG"/>
        </w:rPr>
        <w:t>فاطمة الشيدي، 2011، ص35؛ الطيب الغزالي، 2012، ص63؛ مصطفى شميعة، 2013</w:t>
      </w:r>
      <w:r w:rsidR="0060195F">
        <w:rPr>
          <w:rFonts w:ascii="Simplified Arabic" w:hAnsi="Simplified Arabic" w:cs="Simplified Arabic" w:hint="cs"/>
          <w:sz w:val="28"/>
          <w:szCs w:val="28"/>
          <w:rtl/>
          <w:lang w:bidi="ar-EG"/>
        </w:rPr>
        <w:t>، ص127؛ أحمد يونس، 2014، ص245؛ عامر رضا، 2014، ص90؛ عبد القادر أبو شريفة، 2014، ص343)</w:t>
      </w:r>
    </w:p>
    <w:p w:rsidR="0060195F" w:rsidRDefault="0060195F" w:rsidP="006B4074">
      <w:pPr>
        <w:spacing w:after="0" w:line="240" w:lineRule="auto"/>
        <w:jc w:val="both"/>
        <w:rPr>
          <w:rFonts w:ascii="Simplified Arabic" w:hAnsi="Simplified Arabic" w:cs="Simplified Arabic"/>
          <w:sz w:val="28"/>
          <w:szCs w:val="28"/>
          <w:rtl/>
          <w:lang w:bidi="ar-EG"/>
        </w:rPr>
      </w:pPr>
      <w:r w:rsidRPr="0060195F">
        <w:rPr>
          <w:rFonts w:ascii="Simplified Arabic" w:hAnsi="Simplified Arabic" w:cs="Simplified Arabic" w:hint="cs"/>
          <w:b/>
          <w:bCs/>
          <w:sz w:val="28"/>
          <w:szCs w:val="28"/>
          <w:rtl/>
          <w:lang w:bidi="ar-EG"/>
        </w:rPr>
        <w:t xml:space="preserve">1 </w:t>
      </w:r>
      <w:r w:rsidRPr="0060195F">
        <w:rPr>
          <w:rFonts w:ascii="Simplified Arabic" w:hAnsi="Simplified Arabic" w:cs="Simplified Arabic"/>
          <w:b/>
          <w:bCs/>
          <w:sz w:val="28"/>
          <w:szCs w:val="28"/>
          <w:rtl/>
          <w:lang w:bidi="ar-EG"/>
        </w:rPr>
        <w:t>–</w:t>
      </w:r>
      <w:r w:rsidRPr="0060195F">
        <w:rPr>
          <w:rFonts w:ascii="Simplified Arabic" w:hAnsi="Simplified Arabic" w:cs="Simplified Arabic" w:hint="cs"/>
          <w:b/>
          <w:bCs/>
          <w:sz w:val="28"/>
          <w:szCs w:val="28"/>
          <w:rtl/>
          <w:lang w:bidi="ar-EG"/>
        </w:rPr>
        <w:t xml:space="preserve"> السياق: </w:t>
      </w:r>
      <w:r w:rsidR="00BC4E9C">
        <w:rPr>
          <w:rFonts w:ascii="Simplified Arabic" w:hAnsi="Simplified Arabic" w:cs="Simplified Arabic" w:hint="cs"/>
          <w:sz w:val="28"/>
          <w:szCs w:val="28"/>
          <w:rtl/>
          <w:lang w:bidi="ar-EG"/>
        </w:rPr>
        <w:t>هو مجموعة العوامل الاجتماعية التي تهتم بدراسة العلاقة بين السلوك الاجتماعي والسلوك اللغوي، ويمثل الجو الخارجي الذي يحيط بإنتاج النص من ظروف وملابسات، ويؤدي دورا مهما في فهم العلاقات الكامنة داخل النص وتفسيرها، وله عدة أنواع تتمثل في:</w:t>
      </w:r>
    </w:p>
    <w:p w:rsidR="00BC4E9C" w:rsidRDefault="00BC4E9C" w:rsidP="00BC4E9C">
      <w:pPr>
        <w:pStyle w:val="ListParagraph"/>
        <w:numPr>
          <w:ilvl w:val="0"/>
          <w:numId w:val="1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السياق اللغوي: ويتمثل في الأصوات والكلمات والجمل كما تتابع في نص لغوي.</w:t>
      </w:r>
    </w:p>
    <w:p w:rsidR="00BC4E9C" w:rsidRDefault="00BC4E9C" w:rsidP="00BC4E9C">
      <w:pPr>
        <w:pStyle w:val="ListParagraph"/>
        <w:numPr>
          <w:ilvl w:val="0"/>
          <w:numId w:val="1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السياق العاطفي: ويحدد درجة القوة أو الضعف في الانفعال، ويهتم بالقرائن البيانية التي توضح عمق الانفعال أو سطحيته.</w:t>
      </w:r>
    </w:p>
    <w:p w:rsidR="00BC4E9C" w:rsidRDefault="00BC4E9C" w:rsidP="00BC4E9C">
      <w:pPr>
        <w:pStyle w:val="ListParagraph"/>
        <w:numPr>
          <w:ilvl w:val="0"/>
          <w:numId w:val="1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سياق الموقف: ويعنى بالموقف الخارجي الذي تقع فيه الكلمة.</w:t>
      </w:r>
    </w:p>
    <w:p w:rsidR="00BC4E9C" w:rsidRPr="00BC4E9C" w:rsidRDefault="00BC4E9C" w:rsidP="00BC4E9C">
      <w:pPr>
        <w:pStyle w:val="ListParagraph"/>
        <w:numPr>
          <w:ilvl w:val="0"/>
          <w:numId w:val="10"/>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السياق الثقافي: أي تحديد المحيط الثقافي أو الاجتماعي الذي تستخدم فيه الكلمة.</w:t>
      </w:r>
    </w:p>
    <w:p w:rsidR="000D6315" w:rsidRDefault="00BC4E9C" w:rsidP="0071699A">
      <w:pPr>
        <w:spacing w:after="0" w:line="240" w:lineRule="auto"/>
        <w:jc w:val="both"/>
        <w:rPr>
          <w:rFonts w:ascii="Simplified Arabic" w:hAnsi="Simplified Arabic" w:cs="Simplified Arabic"/>
          <w:sz w:val="28"/>
          <w:szCs w:val="28"/>
          <w:rtl/>
          <w:lang w:bidi="ar-EG"/>
        </w:rPr>
      </w:pPr>
      <w:r w:rsidRPr="00BC4E9C">
        <w:rPr>
          <w:rFonts w:ascii="Simplified Arabic" w:hAnsi="Simplified Arabic" w:cs="Simplified Arabic" w:hint="cs"/>
          <w:b/>
          <w:bCs/>
          <w:sz w:val="28"/>
          <w:szCs w:val="28"/>
          <w:rtl/>
          <w:lang w:bidi="ar-EG"/>
        </w:rPr>
        <w:t xml:space="preserve">2 </w:t>
      </w:r>
      <w:r w:rsidRPr="00BC4E9C">
        <w:rPr>
          <w:rFonts w:ascii="Simplified Arabic" w:hAnsi="Simplified Arabic" w:cs="Simplified Arabic"/>
          <w:b/>
          <w:bCs/>
          <w:sz w:val="28"/>
          <w:szCs w:val="28"/>
          <w:rtl/>
          <w:lang w:bidi="ar-EG"/>
        </w:rPr>
        <w:t>–</w:t>
      </w:r>
      <w:r w:rsidRPr="00BC4E9C">
        <w:rPr>
          <w:rFonts w:ascii="Simplified Arabic" w:hAnsi="Simplified Arabic" w:cs="Simplified Arabic" w:hint="cs"/>
          <w:b/>
          <w:bCs/>
          <w:sz w:val="28"/>
          <w:szCs w:val="28"/>
          <w:rtl/>
          <w:lang w:bidi="ar-EG"/>
        </w:rPr>
        <w:t xml:space="preserve"> موضوع الخطاب: </w:t>
      </w:r>
      <w:r w:rsidR="00973AD7">
        <w:rPr>
          <w:rFonts w:ascii="Simplified Arabic" w:hAnsi="Simplified Arabic" w:cs="Simplified Arabic" w:hint="cs"/>
          <w:sz w:val="28"/>
          <w:szCs w:val="28"/>
          <w:rtl/>
          <w:lang w:bidi="ar-EG"/>
        </w:rPr>
        <w:t xml:space="preserve">ويقصد به الفكرة الأساسية أو الرئيسية للنص أو قضيته العامة التي تتضمن معلومات المحتوى بشكل مركز، وهو البنية الدلالية المجردة التي </w:t>
      </w:r>
      <w:r w:rsidR="008D30D4">
        <w:rPr>
          <w:rFonts w:ascii="Simplified Arabic" w:hAnsi="Simplified Arabic" w:cs="Simplified Arabic" w:hint="cs"/>
          <w:sz w:val="28"/>
          <w:szCs w:val="28"/>
          <w:rtl/>
          <w:lang w:bidi="ar-EG"/>
        </w:rPr>
        <w:t>تبرز جمل النص وفقراته للمتلقين، وله أهمية في تحقيق انسجام النص وتماسكه.</w:t>
      </w:r>
    </w:p>
    <w:p w:rsidR="008D30D4" w:rsidRDefault="00545BEB" w:rsidP="0071699A">
      <w:pPr>
        <w:spacing w:after="0" w:line="240" w:lineRule="auto"/>
        <w:jc w:val="both"/>
        <w:rPr>
          <w:rFonts w:ascii="Simplified Arabic" w:hAnsi="Simplified Arabic" w:cs="Simplified Arabic"/>
          <w:sz w:val="28"/>
          <w:szCs w:val="28"/>
          <w:rtl/>
          <w:lang w:bidi="ar-EG"/>
        </w:rPr>
      </w:pPr>
      <w:r w:rsidRPr="00545BEB">
        <w:rPr>
          <w:rFonts w:ascii="Simplified Arabic" w:hAnsi="Simplified Arabic" w:cs="Simplified Arabic" w:hint="cs"/>
          <w:b/>
          <w:bCs/>
          <w:sz w:val="28"/>
          <w:szCs w:val="28"/>
          <w:rtl/>
          <w:lang w:bidi="ar-EG"/>
        </w:rPr>
        <w:t xml:space="preserve">3 </w:t>
      </w:r>
      <w:r w:rsidRPr="00545BEB">
        <w:rPr>
          <w:rFonts w:ascii="Simplified Arabic" w:hAnsi="Simplified Arabic" w:cs="Simplified Arabic"/>
          <w:b/>
          <w:bCs/>
          <w:sz w:val="28"/>
          <w:szCs w:val="28"/>
          <w:rtl/>
          <w:lang w:bidi="ar-EG"/>
        </w:rPr>
        <w:t>–</w:t>
      </w:r>
      <w:r w:rsidRPr="00545BEB">
        <w:rPr>
          <w:rFonts w:ascii="Simplified Arabic" w:hAnsi="Simplified Arabic" w:cs="Simplified Arabic" w:hint="cs"/>
          <w:b/>
          <w:bCs/>
          <w:sz w:val="28"/>
          <w:szCs w:val="28"/>
          <w:rtl/>
          <w:lang w:bidi="ar-EG"/>
        </w:rPr>
        <w:t xml:space="preserve"> التغريض:</w:t>
      </w:r>
      <w:r>
        <w:rPr>
          <w:rFonts w:ascii="Simplified Arabic" w:hAnsi="Simplified Arabic" w:cs="Simplified Arabic" w:hint="cs"/>
          <w:sz w:val="28"/>
          <w:szCs w:val="28"/>
          <w:rtl/>
          <w:lang w:bidi="ar-EG"/>
        </w:rPr>
        <w:t xml:space="preserve"> هو الجملة الأولى في الفقرة الأولى من النص، وهو أساس فهم متن النص، ويحقق الانسجام النصي، ومن أهم وسائله: العنوان والجملة الأولى في النص، وهما يهيئان القارئ لما سيأتي في النص، ولابد أن يكون هناك ترابط بينهما.</w:t>
      </w:r>
    </w:p>
    <w:p w:rsidR="00545BEB" w:rsidRDefault="00545BEB" w:rsidP="0071699A">
      <w:pPr>
        <w:spacing w:after="0" w:line="240" w:lineRule="auto"/>
        <w:jc w:val="both"/>
        <w:rPr>
          <w:rFonts w:ascii="Simplified Arabic" w:hAnsi="Simplified Arabic" w:cs="Simplified Arabic"/>
          <w:sz w:val="28"/>
          <w:szCs w:val="28"/>
          <w:rtl/>
          <w:lang w:bidi="ar-EG"/>
        </w:rPr>
      </w:pPr>
      <w:r w:rsidRPr="00545BEB">
        <w:rPr>
          <w:rFonts w:ascii="Simplified Arabic" w:hAnsi="Simplified Arabic" w:cs="Simplified Arabic" w:hint="cs"/>
          <w:b/>
          <w:bCs/>
          <w:sz w:val="28"/>
          <w:szCs w:val="28"/>
          <w:rtl/>
          <w:lang w:bidi="ar-EG"/>
        </w:rPr>
        <w:t xml:space="preserve">4 </w:t>
      </w:r>
      <w:r w:rsidRPr="00545BEB">
        <w:rPr>
          <w:rFonts w:ascii="Simplified Arabic" w:hAnsi="Simplified Arabic" w:cs="Simplified Arabic"/>
          <w:b/>
          <w:bCs/>
          <w:sz w:val="28"/>
          <w:szCs w:val="28"/>
          <w:rtl/>
          <w:lang w:bidi="ar-EG"/>
        </w:rPr>
        <w:t>–</w:t>
      </w:r>
      <w:r w:rsidRPr="00545BEB">
        <w:rPr>
          <w:rFonts w:ascii="Simplified Arabic" w:hAnsi="Simplified Arabic" w:cs="Simplified Arabic" w:hint="cs"/>
          <w:b/>
          <w:bCs/>
          <w:sz w:val="28"/>
          <w:szCs w:val="28"/>
          <w:rtl/>
          <w:lang w:bidi="ar-EG"/>
        </w:rPr>
        <w:t xml:space="preserve"> أزمنة النص:</w:t>
      </w:r>
      <w:r w:rsidR="002F064B">
        <w:rPr>
          <w:rFonts w:ascii="Simplified Arabic" w:hAnsi="Simplified Arabic" w:cs="Simplified Arabic" w:hint="cs"/>
          <w:sz w:val="28"/>
          <w:szCs w:val="28"/>
          <w:rtl/>
          <w:lang w:bidi="ar-EG"/>
        </w:rPr>
        <w:t xml:space="preserve"> يعد الزمن أساس فهم معاني النص وتفسيرها، ويحقق الانسجام النصي، ومن أهم أدواته: الأفعال بأزمنتها المختلفة، والحروف الدالة على الزمن، والأفعال الناقصة، وحروف النفي</w:t>
      </w:r>
      <w:r w:rsidR="00A27D11">
        <w:rPr>
          <w:rFonts w:ascii="Simplified Arabic" w:hAnsi="Simplified Arabic" w:cs="Simplified Arabic" w:hint="cs"/>
          <w:sz w:val="28"/>
          <w:szCs w:val="28"/>
          <w:rtl/>
          <w:lang w:bidi="ar-EG"/>
        </w:rPr>
        <w:t xml:space="preserve"> مثل (لم، لن).</w:t>
      </w:r>
    </w:p>
    <w:p w:rsidR="00A27D11" w:rsidRDefault="00A27D11" w:rsidP="0071699A">
      <w:pPr>
        <w:spacing w:after="0" w:line="240" w:lineRule="auto"/>
        <w:jc w:val="both"/>
        <w:rPr>
          <w:rFonts w:ascii="Simplified Arabic" w:hAnsi="Simplified Arabic" w:cs="Simplified Arabic"/>
          <w:sz w:val="28"/>
          <w:szCs w:val="28"/>
          <w:rtl/>
          <w:lang w:bidi="ar-EG"/>
        </w:rPr>
      </w:pPr>
      <w:r w:rsidRPr="00A27D11">
        <w:rPr>
          <w:rFonts w:ascii="Simplified Arabic" w:hAnsi="Simplified Arabic" w:cs="Simplified Arabic" w:hint="cs"/>
          <w:b/>
          <w:bCs/>
          <w:sz w:val="28"/>
          <w:szCs w:val="28"/>
          <w:rtl/>
          <w:lang w:bidi="ar-EG"/>
        </w:rPr>
        <w:t xml:space="preserve">5 </w:t>
      </w:r>
      <w:r w:rsidRPr="00A27D11">
        <w:rPr>
          <w:rFonts w:ascii="Simplified Arabic" w:hAnsi="Simplified Arabic" w:cs="Simplified Arabic"/>
          <w:b/>
          <w:bCs/>
          <w:sz w:val="28"/>
          <w:szCs w:val="28"/>
          <w:rtl/>
          <w:lang w:bidi="ar-EG"/>
        </w:rPr>
        <w:t>–</w:t>
      </w:r>
      <w:r w:rsidRPr="00A27D11">
        <w:rPr>
          <w:rFonts w:ascii="Simplified Arabic" w:hAnsi="Simplified Arabic" w:cs="Simplified Arabic" w:hint="cs"/>
          <w:b/>
          <w:bCs/>
          <w:sz w:val="28"/>
          <w:szCs w:val="28"/>
          <w:rtl/>
          <w:lang w:bidi="ar-EG"/>
        </w:rPr>
        <w:t xml:space="preserve"> العلاقات الدلالية:</w:t>
      </w:r>
      <w:r>
        <w:rPr>
          <w:rFonts w:ascii="Simplified Arabic" w:hAnsi="Simplified Arabic" w:cs="Simplified Arabic" w:hint="cs"/>
          <w:sz w:val="28"/>
          <w:szCs w:val="28"/>
          <w:rtl/>
          <w:lang w:bidi="ar-EG"/>
        </w:rPr>
        <w:t xml:space="preserve"> </w:t>
      </w:r>
      <w:r w:rsidR="00901A64">
        <w:rPr>
          <w:rFonts w:ascii="Simplified Arabic" w:hAnsi="Simplified Arabic" w:cs="Simplified Arabic" w:hint="cs"/>
          <w:sz w:val="28"/>
          <w:szCs w:val="28"/>
          <w:rtl/>
          <w:lang w:bidi="ar-EG"/>
        </w:rPr>
        <w:t>وهي الروابط والعلاقات الدلالية المعنوية بين الجمل في النص، وهي تعمل على تنظيم الأحداث داخل النص، وتحقق الانسجام النصي، ولها أنواع منها: علاقة إجمال بعد تفصيل، وتفصيل بعد إجمال، والعموم والخصوص، والسبب والنتيجة، وغيرها.</w:t>
      </w:r>
    </w:p>
    <w:p w:rsidR="003271F4" w:rsidRDefault="003271F4" w:rsidP="003271F4">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وفي ضوء استعراض أسس نظرية التماسك النصي يمكن استخلاص الأساس التالي </w:t>
      </w:r>
      <w:r w:rsidR="00A071DB">
        <w:rPr>
          <w:rFonts w:ascii="Simplified Arabic" w:hAnsi="Simplified Arabic" w:cs="Simplified Arabic" w:hint="cs"/>
          <w:sz w:val="28"/>
          <w:szCs w:val="28"/>
          <w:rtl/>
          <w:lang w:bidi="ar-EG"/>
        </w:rPr>
        <w:t>لبناء البرنامج</w:t>
      </w:r>
      <w:r>
        <w:rPr>
          <w:rFonts w:ascii="Simplified Arabic" w:hAnsi="Simplified Arabic" w:cs="Simplified Arabic" w:hint="cs"/>
          <w:sz w:val="28"/>
          <w:szCs w:val="28"/>
          <w:rtl/>
          <w:lang w:bidi="ar-EG"/>
        </w:rPr>
        <w:t>:</w:t>
      </w:r>
    </w:p>
    <w:p w:rsidR="003271F4" w:rsidRPr="00A1505F" w:rsidRDefault="00A071DB" w:rsidP="003271F4">
      <w:pPr>
        <w:pStyle w:val="ListParagraph"/>
        <w:numPr>
          <w:ilvl w:val="0"/>
          <w:numId w:val="3"/>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الاعتماد على أسس نظرية التماسك النصي</w:t>
      </w:r>
      <w:r w:rsidR="003271F4">
        <w:rPr>
          <w:rFonts w:ascii="Simplified Arabic" w:hAnsi="Simplified Arabic" w:cs="Simplified Arabic" w:hint="cs"/>
          <w:sz w:val="28"/>
          <w:szCs w:val="28"/>
          <w:rtl/>
          <w:lang w:bidi="ar-EG"/>
        </w:rPr>
        <w:t xml:space="preserve"> عند تدر</w:t>
      </w:r>
      <w:r>
        <w:rPr>
          <w:rFonts w:ascii="Simplified Arabic" w:hAnsi="Simplified Arabic" w:cs="Simplified Arabic" w:hint="cs"/>
          <w:sz w:val="28"/>
          <w:szCs w:val="28"/>
          <w:rtl/>
          <w:lang w:bidi="ar-EG"/>
        </w:rPr>
        <w:t>يب الطلاب معلمي اللغة العربية بكليات التربية على استخدام وسائل كل من الاتساق والانسجام النصي في كتابة مقالاتهم لتنمية مهارات ال</w:t>
      </w:r>
      <w:r w:rsidR="001C76F0">
        <w:rPr>
          <w:rFonts w:ascii="Simplified Arabic" w:hAnsi="Simplified Arabic" w:cs="Simplified Arabic" w:hint="cs"/>
          <w:sz w:val="28"/>
          <w:szCs w:val="28"/>
          <w:rtl/>
          <w:lang w:bidi="ar-EG"/>
        </w:rPr>
        <w:t>كتابة التحليلية والكتابة الناقدة</w:t>
      </w:r>
      <w:r>
        <w:rPr>
          <w:rFonts w:ascii="Simplified Arabic" w:hAnsi="Simplified Arabic" w:cs="Simplified Arabic" w:hint="cs"/>
          <w:sz w:val="28"/>
          <w:szCs w:val="28"/>
          <w:rtl/>
          <w:lang w:bidi="ar-EG"/>
        </w:rPr>
        <w:t xml:space="preserve"> لديهم</w:t>
      </w:r>
      <w:r w:rsidR="003271F4">
        <w:rPr>
          <w:rFonts w:ascii="Simplified Arabic" w:hAnsi="Simplified Arabic" w:cs="Simplified Arabic" w:hint="cs"/>
          <w:sz w:val="28"/>
          <w:szCs w:val="28"/>
          <w:rtl/>
          <w:lang w:bidi="ar-EG"/>
        </w:rPr>
        <w:t>.</w:t>
      </w:r>
    </w:p>
    <w:p w:rsidR="001B19EF" w:rsidRPr="001B19EF" w:rsidRDefault="001B19EF" w:rsidP="001B19EF">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ثانيا</w:t>
      </w:r>
      <w:r w:rsidRPr="001B19EF">
        <w:rPr>
          <w:rFonts w:ascii="Calibri" w:hAnsi="Calibri" w:cs="Simplified Arabic" w:hint="cs"/>
          <w:b/>
          <w:bCs/>
          <w:sz w:val="32"/>
          <w:szCs w:val="32"/>
          <w:u w:val="single"/>
          <w:rtl/>
          <w:lang w:bidi="ar-EG"/>
        </w:rPr>
        <w:t xml:space="preserve"> </w:t>
      </w:r>
      <w:r w:rsidRPr="001B19EF">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الكتابة التحليلية</w:t>
      </w:r>
      <w:r w:rsidRPr="001B19EF">
        <w:rPr>
          <w:rFonts w:ascii="Calibri" w:hAnsi="Calibri" w:cs="Simplified Arabic" w:hint="cs"/>
          <w:b/>
          <w:bCs/>
          <w:sz w:val="32"/>
          <w:szCs w:val="32"/>
          <w:u w:val="single"/>
          <w:rtl/>
          <w:lang w:bidi="ar-EG"/>
        </w:rPr>
        <w:t>:</w:t>
      </w:r>
    </w:p>
    <w:p w:rsidR="001B19EF" w:rsidRPr="001B19EF" w:rsidRDefault="001B19EF" w:rsidP="001B19EF">
      <w:pPr>
        <w:autoSpaceDE w:val="0"/>
        <w:autoSpaceDN w:val="0"/>
        <w:adjustRightInd w:val="0"/>
        <w:spacing w:after="0" w:line="240" w:lineRule="auto"/>
        <w:jc w:val="both"/>
        <w:rPr>
          <w:rFonts w:ascii="Calibri" w:hAnsi="Calibri" w:cs="Simplified Arabic"/>
          <w:sz w:val="28"/>
          <w:szCs w:val="28"/>
          <w:rtl/>
          <w:lang w:bidi="ar-EG"/>
        </w:rPr>
      </w:pPr>
      <w:r w:rsidRPr="001B19EF">
        <w:rPr>
          <w:rFonts w:ascii="Calibri" w:hAnsi="Calibri" w:cs="Simplified Arabic" w:hint="cs"/>
          <w:sz w:val="28"/>
          <w:szCs w:val="28"/>
          <w:rtl/>
          <w:lang w:bidi="ar-EG"/>
        </w:rPr>
        <w:t xml:space="preserve">    </w:t>
      </w:r>
      <w:r w:rsidRPr="001B19EF">
        <w:rPr>
          <w:rFonts w:ascii="Calibri" w:hAnsi="Calibri" w:cs="Simplified Arabic"/>
          <w:sz w:val="28"/>
          <w:szCs w:val="28"/>
          <w:rtl/>
          <w:lang w:bidi="ar-EG"/>
        </w:rPr>
        <w:t xml:space="preserve">يهدف هذا العرض إلى استخلاص أسس بناء </w:t>
      </w:r>
      <w:r w:rsidRPr="001B19EF">
        <w:rPr>
          <w:rFonts w:ascii="Calibri" w:hAnsi="Calibri" w:cs="Simplified Arabic" w:hint="cs"/>
          <w:sz w:val="28"/>
          <w:szCs w:val="28"/>
          <w:rtl/>
          <w:lang w:bidi="ar-EG"/>
        </w:rPr>
        <w:t>برنامج</w:t>
      </w:r>
      <w:r w:rsidRPr="001B19EF">
        <w:rPr>
          <w:rFonts w:ascii="Calibri" w:hAnsi="Calibri" w:cs="Simplified Arabic"/>
          <w:sz w:val="28"/>
          <w:szCs w:val="28"/>
          <w:rtl/>
          <w:lang w:bidi="ar-EG"/>
        </w:rPr>
        <w:t xml:space="preserve"> قائم على </w:t>
      </w:r>
      <w:r w:rsidRPr="001B19EF">
        <w:rPr>
          <w:rFonts w:ascii="Calibri" w:hAnsi="Calibri" w:cs="Simplified Arabic" w:hint="cs"/>
          <w:sz w:val="28"/>
          <w:szCs w:val="28"/>
          <w:rtl/>
          <w:lang w:bidi="ar-EG"/>
        </w:rPr>
        <w:t>نظرية التماسك النصي</w:t>
      </w:r>
      <w:r w:rsidRPr="001B19EF">
        <w:rPr>
          <w:rFonts w:ascii="Calibri" w:hAnsi="Calibri" w:cs="Simplified Arabic"/>
          <w:sz w:val="28"/>
          <w:szCs w:val="28"/>
          <w:rtl/>
          <w:lang w:bidi="ar-EG"/>
        </w:rPr>
        <w:t xml:space="preserve"> لتنمية </w:t>
      </w:r>
      <w:r>
        <w:rPr>
          <w:rFonts w:ascii="Calibri" w:hAnsi="Calibri" w:cs="Simplified Arabic" w:hint="cs"/>
          <w:sz w:val="28"/>
          <w:szCs w:val="28"/>
          <w:rtl/>
          <w:lang w:bidi="ar-EG"/>
        </w:rPr>
        <w:t xml:space="preserve">مهارات </w:t>
      </w:r>
      <w:r w:rsidRPr="001B19EF">
        <w:rPr>
          <w:rFonts w:ascii="Calibri" w:hAnsi="Calibri" w:cs="Simplified Arabic" w:hint="cs"/>
          <w:sz w:val="28"/>
          <w:szCs w:val="28"/>
          <w:rtl/>
          <w:lang w:bidi="ar-EG"/>
        </w:rPr>
        <w:t>ال</w:t>
      </w:r>
      <w:r w:rsidR="001C76F0">
        <w:rPr>
          <w:rFonts w:ascii="Calibri" w:hAnsi="Calibri" w:cs="Simplified Arabic" w:hint="cs"/>
          <w:sz w:val="28"/>
          <w:szCs w:val="28"/>
          <w:rtl/>
          <w:lang w:bidi="ar-EG"/>
        </w:rPr>
        <w:t>كتابة التحليلية والكتابة الناقدة</w:t>
      </w:r>
      <w:r w:rsidRPr="001B19EF">
        <w:rPr>
          <w:rFonts w:ascii="Calibri" w:hAnsi="Calibri" w:cs="Simplified Arabic"/>
          <w:sz w:val="28"/>
          <w:szCs w:val="28"/>
          <w:rtl/>
          <w:lang w:bidi="ar-EG"/>
        </w:rPr>
        <w:t xml:space="preserve"> لدى </w:t>
      </w:r>
      <w:r w:rsidRPr="001B19EF">
        <w:rPr>
          <w:rFonts w:ascii="Calibri" w:hAnsi="Calibri" w:cs="Simplified Arabic" w:hint="cs"/>
          <w:sz w:val="28"/>
          <w:szCs w:val="28"/>
          <w:rtl/>
          <w:lang w:bidi="ar-EG"/>
        </w:rPr>
        <w:t>الطلاب معلمي اللغة العربية</w:t>
      </w:r>
      <w:r w:rsidR="003250CE">
        <w:rPr>
          <w:rFonts w:ascii="Calibri" w:hAnsi="Calibri" w:cs="Simplified Arabic"/>
          <w:sz w:val="28"/>
          <w:szCs w:val="28"/>
          <w:rtl/>
          <w:lang w:bidi="ar-EG"/>
        </w:rPr>
        <w:t>، وهي تلك الأسس المرتبطة بطبيعة</w:t>
      </w:r>
      <w:r w:rsidR="004138ED">
        <w:rPr>
          <w:rFonts w:ascii="Calibri" w:hAnsi="Calibri" w:cs="Simplified Arabic" w:hint="cs"/>
          <w:sz w:val="28"/>
          <w:szCs w:val="28"/>
          <w:rtl/>
          <w:lang w:bidi="ar-EG"/>
        </w:rPr>
        <w:t xml:space="preserve"> الكتابة التحليلية</w:t>
      </w:r>
      <w:r w:rsidRPr="001B19EF">
        <w:rPr>
          <w:rFonts w:ascii="Calibri" w:hAnsi="Calibri" w:cs="Simplified Arabic"/>
          <w:sz w:val="28"/>
          <w:szCs w:val="28"/>
          <w:rtl/>
          <w:lang w:bidi="ar-EG"/>
        </w:rPr>
        <w:t xml:space="preserve">، ولتحقيق هذا الهدف </w:t>
      </w:r>
      <w:r w:rsidRPr="001B19EF">
        <w:rPr>
          <w:rFonts w:ascii="Calibri" w:hAnsi="Calibri" w:cs="Simplified Arabic" w:hint="cs"/>
          <w:sz w:val="28"/>
          <w:szCs w:val="28"/>
          <w:rtl/>
          <w:lang w:bidi="ar-EG"/>
        </w:rPr>
        <w:t>ي</w:t>
      </w:r>
      <w:r w:rsidRPr="001B19EF">
        <w:rPr>
          <w:rFonts w:ascii="Calibri" w:hAnsi="Calibri" w:cs="Simplified Arabic"/>
          <w:sz w:val="28"/>
          <w:szCs w:val="28"/>
          <w:rtl/>
          <w:lang w:bidi="ar-EG"/>
        </w:rPr>
        <w:t>عرض ال</w:t>
      </w:r>
      <w:r w:rsidRPr="001B19EF">
        <w:rPr>
          <w:rFonts w:ascii="Calibri" w:hAnsi="Calibri" w:cs="Simplified Arabic" w:hint="cs"/>
          <w:sz w:val="28"/>
          <w:szCs w:val="28"/>
          <w:rtl/>
          <w:lang w:bidi="ar-EG"/>
        </w:rPr>
        <w:t>بحث</w:t>
      </w:r>
      <w:r w:rsidRPr="001B19EF">
        <w:rPr>
          <w:rFonts w:ascii="Calibri" w:hAnsi="Calibri" w:cs="Simplified Arabic"/>
          <w:sz w:val="28"/>
          <w:szCs w:val="28"/>
          <w:rtl/>
          <w:lang w:bidi="ar-EG"/>
        </w:rPr>
        <w:t xml:space="preserve"> في هذا العنصر</w:t>
      </w:r>
      <w:r w:rsidR="004138ED">
        <w:rPr>
          <w:rFonts w:ascii="Calibri" w:hAnsi="Calibri" w:cs="Simplified Arabic" w:hint="cs"/>
          <w:sz w:val="28"/>
          <w:szCs w:val="28"/>
          <w:rtl/>
          <w:lang w:bidi="ar-EG"/>
        </w:rPr>
        <w:t xml:space="preserve"> مفهوم الكتابة التحليلية</w:t>
      </w:r>
      <w:r w:rsidRPr="001B19EF">
        <w:rPr>
          <w:rFonts w:ascii="Calibri" w:hAnsi="Calibri" w:cs="Simplified Arabic" w:hint="cs"/>
          <w:sz w:val="28"/>
          <w:szCs w:val="28"/>
          <w:rtl/>
          <w:lang w:bidi="ar-EG"/>
        </w:rPr>
        <w:t xml:space="preserve">، </w:t>
      </w:r>
      <w:r w:rsidRPr="001B19EF">
        <w:rPr>
          <w:rFonts w:ascii="Calibri" w:hAnsi="Calibri" w:cs="Simplified Arabic"/>
          <w:sz w:val="28"/>
          <w:szCs w:val="28"/>
          <w:rtl/>
          <w:lang w:bidi="ar-EG"/>
        </w:rPr>
        <w:t>و</w:t>
      </w:r>
      <w:r w:rsidR="004138ED">
        <w:rPr>
          <w:rFonts w:ascii="Calibri" w:hAnsi="Calibri" w:cs="Simplified Arabic" w:hint="cs"/>
          <w:sz w:val="28"/>
          <w:szCs w:val="28"/>
          <w:rtl/>
          <w:lang w:bidi="ar-EG"/>
        </w:rPr>
        <w:t>مهاراتها</w:t>
      </w:r>
      <w:r w:rsidRPr="001B19EF">
        <w:rPr>
          <w:rFonts w:ascii="Calibri" w:hAnsi="Calibri" w:cs="Simplified Arabic"/>
          <w:sz w:val="28"/>
          <w:szCs w:val="28"/>
          <w:rtl/>
          <w:lang w:bidi="ar-EG"/>
        </w:rPr>
        <w:t>. وبيان ذلك كما يلي:</w:t>
      </w:r>
    </w:p>
    <w:p w:rsidR="00D13E2E" w:rsidRDefault="00D13E2E" w:rsidP="00D13E2E">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1 </w:t>
      </w:r>
      <w:r>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مفهوم الكتابة التحليلية:</w:t>
      </w:r>
    </w:p>
    <w:p w:rsidR="00D13E2E" w:rsidRDefault="00D13E2E" w:rsidP="00D13E2E">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عرفت الكتابة التحليلية عدة تعريفات لعل من أهمها ما يلي:</w:t>
      </w:r>
    </w:p>
    <w:p w:rsidR="0065592C" w:rsidRPr="008522E1" w:rsidRDefault="0065592C" w:rsidP="008522E1">
      <w:pPr>
        <w:spacing w:after="0" w:line="240" w:lineRule="auto"/>
        <w:jc w:val="both"/>
        <w:rPr>
          <w:rFonts w:asciiTheme="majorBidi" w:hAnsiTheme="majorBidi" w:cstheme="majorBidi"/>
          <w:sz w:val="30"/>
          <w:szCs w:val="30"/>
          <w:lang w:bidi="ar-EG"/>
        </w:rPr>
      </w:pPr>
      <w:r>
        <w:rPr>
          <w:rFonts w:ascii="Calibri" w:hAnsi="Calibri" w:cs="Simplified Arabic" w:hint="cs"/>
          <w:sz w:val="28"/>
          <w:szCs w:val="28"/>
          <w:rtl/>
          <w:lang w:bidi="ar-EG"/>
        </w:rPr>
        <w:lastRenderedPageBreak/>
        <w:t>-</w:t>
      </w:r>
      <w:r w:rsidRPr="0065592C">
        <w:rPr>
          <w:rFonts w:ascii="Simplified Arabic" w:hAnsi="Simplified Arabic" w:cs="Simplified Arabic" w:hint="cs"/>
          <w:color w:val="000000"/>
          <w:sz w:val="30"/>
          <w:szCs w:val="30"/>
          <w:shd w:val="clear" w:color="auto" w:fill="FFFFFF"/>
          <w:rtl/>
          <w:lang w:bidi="ar-EG"/>
        </w:rPr>
        <w:t xml:space="preserve"> </w:t>
      </w:r>
      <w:r>
        <w:rPr>
          <w:rFonts w:ascii="Simplified Arabic" w:hAnsi="Simplified Arabic" w:cs="Simplified Arabic" w:hint="cs"/>
          <w:color w:val="000000"/>
          <w:sz w:val="28"/>
          <w:szCs w:val="28"/>
          <w:shd w:val="clear" w:color="auto" w:fill="FFFFFF"/>
          <w:rtl/>
          <w:lang w:bidi="ar-EG"/>
        </w:rPr>
        <w:t>هي</w:t>
      </w:r>
      <w:r w:rsidRPr="0065592C">
        <w:rPr>
          <w:rFonts w:ascii="Simplified Arabic" w:hAnsi="Simplified Arabic" w:cs="Simplified Arabic"/>
          <w:color w:val="000000"/>
          <w:sz w:val="28"/>
          <w:szCs w:val="28"/>
          <w:shd w:val="clear" w:color="auto" w:fill="FFFFFF"/>
          <w:rtl/>
        </w:rPr>
        <w:t xml:space="preserve"> تلك الكتابة التي يعبر فيها الكاتب عن أفكاره</w:t>
      </w:r>
      <w:r>
        <w:rPr>
          <w:rFonts w:ascii="Simplified Arabic" w:hAnsi="Simplified Arabic" w:cs="Simplified Arabic" w:hint="cs"/>
          <w:color w:val="000000"/>
          <w:sz w:val="28"/>
          <w:szCs w:val="28"/>
          <w:shd w:val="clear" w:color="auto" w:fill="FFFFFF"/>
          <w:rtl/>
        </w:rPr>
        <w:t>،</w:t>
      </w:r>
      <w:r w:rsidRPr="0065592C">
        <w:rPr>
          <w:rFonts w:ascii="Simplified Arabic" w:hAnsi="Simplified Arabic" w:cs="Simplified Arabic"/>
          <w:color w:val="000000"/>
          <w:sz w:val="28"/>
          <w:szCs w:val="28"/>
          <w:shd w:val="clear" w:color="auto" w:fill="FFFFFF"/>
          <w:rtl/>
        </w:rPr>
        <w:t xml:space="preserve"> ووجهات نظره ب</w:t>
      </w:r>
      <w:r>
        <w:rPr>
          <w:rFonts w:ascii="Simplified Arabic" w:hAnsi="Simplified Arabic" w:cs="Simplified Arabic"/>
          <w:color w:val="000000"/>
          <w:sz w:val="28"/>
          <w:szCs w:val="28"/>
          <w:shd w:val="clear" w:color="auto" w:fill="FFFFFF"/>
          <w:rtl/>
        </w:rPr>
        <w:t>أسلوب واضح ومباشر، و</w:t>
      </w:r>
      <w:r>
        <w:rPr>
          <w:rFonts w:ascii="Simplified Arabic" w:hAnsi="Simplified Arabic" w:cs="Simplified Arabic" w:hint="cs"/>
          <w:color w:val="000000"/>
          <w:sz w:val="28"/>
          <w:szCs w:val="28"/>
          <w:shd w:val="clear" w:color="auto" w:fill="FFFFFF"/>
          <w:rtl/>
        </w:rPr>
        <w:t>يبرز فيها</w:t>
      </w:r>
      <w:r w:rsidRPr="0065592C">
        <w:rPr>
          <w:rFonts w:ascii="Simplified Arabic" w:hAnsi="Simplified Arabic" w:cs="Simplified Arabic"/>
          <w:color w:val="000000"/>
          <w:sz w:val="28"/>
          <w:szCs w:val="28"/>
          <w:shd w:val="clear" w:color="auto" w:fill="FFFFFF"/>
          <w:rtl/>
        </w:rPr>
        <w:t xml:space="preserve"> مدى أهمية الموضوع، دون اللجوء إلى التفاصيل. </w:t>
      </w:r>
      <w:r w:rsidRPr="0065592C">
        <w:rPr>
          <w:rFonts w:asciiTheme="majorBidi" w:hAnsiTheme="majorBidi" w:cstheme="majorBidi"/>
          <w:sz w:val="28"/>
          <w:szCs w:val="28"/>
        </w:rPr>
        <w:t>Hillocks, 2010,</w:t>
      </w:r>
      <w:r>
        <w:rPr>
          <w:rFonts w:asciiTheme="majorBidi" w:hAnsiTheme="majorBidi" w:cstheme="majorBidi"/>
          <w:sz w:val="28"/>
          <w:szCs w:val="28"/>
        </w:rPr>
        <w:t xml:space="preserve"> </w:t>
      </w:r>
      <w:r w:rsidRPr="0065592C">
        <w:rPr>
          <w:rFonts w:asciiTheme="majorBidi" w:hAnsiTheme="majorBidi" w:cstheme="majorBidi"/>
          <w:sz w:val="28"/>
          <w:szCs w:val="28"/>
        </w:rPr>
        <w:t>p</w:t>
      </w:r>
      <w:r w:rsidR="00066C25">
        <w:rPr>
          <w:rFonts w:asciiTheme="majorBidi" w:hAnsiTheme="majorBidi" w:cstheme="majorBidi"/>
          <w:sz w:val="28"/>
          <w:szCs w:val="28"/>
        </w:rPr>
        <w:t xml:space="preserve">. </w:t>
      </w:r>
      <w:r w:rsidRPr="0065592C">
        <w:rPr>
          <w:rFonts w:asciiTheme="majorBidi" w:hAnsiTheme="majorBidi" w:cstheme="majorBidi"/>
          <w:sz w:val="28"/>
          <w:szCs w:val="28"/>
        </w:rPr>
        <w:t>25</w:t>
      </w:r>
      <w:r w:rsidR="008522E1">
        <w:rPr>
          <w:rFonts w:asciiTheme="majorBidi" w:hAnsiTheme="majorBidi" w:cstheme="majorBidi"/>
          <w:sz w:val="28"/>
          <w:szCs w:val="28"/>
          <w:lang w:bidi="ar-EG"/>
        </w:rPr>
        <w:t>)</w:t>
      </w:r>
      <w:r w:rsidR="008522E1">
        <w:rPr>
          <w:rFonts w:asciiTheme="majorBidi" w:hAnsiTheme="majorBidi" w:cstheme="majorBidi" w:hint="cs"/>
          <w:sz w:val="30"/>
          <w:szCs w:val="30"/>
          <w:rtl/>
          <w:lang w:bidi="ar-EG"/>
        </w:rPr>
        <w:t xml:space="preserve"> </w:t>
      </w:r>
      <w:r w:rsidR="008522E1">
        <w:rPr>
          <w:rFonts w:asciiTheme="majorBidi" w:hAnsiTheme="majorBidi" w:cstheme="majorBidi"/>
          <w:sz w:val="30"/>
          <w:szCs w:val="30"/>
          <w:lang w:bidi="ar-EG"/>
        </w:rPr>
        <w:t>(</w:t>
      </w:r>
    </w:p>
    <w:p w:rsidR="0065592C" w:rsidRDefault="0065592C" w:rsidP="008522E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30"/>
          <w:szCs w:val="30"/>
          <w:rtl/>
          <w:lang w:bidi="ar-EG"/>
        </w:rPr>
        <w:t xml:space="preserve">- </w:t>
      </w:r>
      <w:r w:rsidRPr="00066C25">
        <w:rPr>
          <w:rFonts w:ascii="Simplified Arabic" w:hAnsi="Simplified Arabic" w:cs="Simplified Arabic" w:hint="cs"/>
          <w:sz w:val="28"/>
          <w:szCs w:val="28"/>
          <w:rtl/>
          <w:lang w:bidi="ar-EG"/>
        </w:rPr>
        <w:t>هي قدرة الطلاب على كتابة مقال تحليل</w:t>
      </w:r>
      <w:r w:rsidR="00D612ED">
        <w:rPr>
          <w:rFonts w:ascii="Simplified Arabic" w:hAnsi="Simplified Arabic" w:cs="Simplified Arabic" w:hint="cs"/>
          <w:sz w:val="28"/>
          <w:szCs w:val="28"/>
          <w:rtl/>
          <w:lang w:bidi="ar-EG"/>
        </w:rPr>
        <w:t>ي يتضمن</w:t>
      </w:r>
      <w:r w:rsidRPr="00066C25">
        <w:rPr>
          <w:rFonts w:ascii="Simplified Arabic" w:hAnsi="Simplified Arabic" w:cs="Simplified Arabic" w:hint="cs"/>
          <w:sz w:val="28"/>
          <w:szCs w:val="28"/>
          <w:rtl/>
          <w:lang w:bidi="ar-EG"/>
        </w:rPr>
        <w:t xml:space="preserve"> الفكرة العامة للموضوع، وتحليل هذه الفكرة إلى عناصرها ا</w:t>
      </w:r>
      <w:r w:rsidR="00D92D98">
        <w:rPr>
          <w:rFonts w:ascii="Simplified Arabic" w:hAnsi="Simplified Arabic" w:cs="Simplified Arabic" w:hint="cs"/>
          <w:sz w:val="28"/>
          <w:szCs w:val="28"/>
          <w:rtl/>
          <w:lang w:bidi="ar-EG"/>
        </w:rPr>
        <w:t>لأساسية، وتنظيمها</w:t>
      </w:r>
      <w:r w:rsidRPr="00066C25">
        <w:rPr>
          <w:rFonts w:ascii="Simplified Arabic" w:hAnsi="Simplified Arabic" w:cs="Simplified Arabic" w:hint="cs"/>
          <w:sz w:val="28"/>
          <w:szCs w:val="28"/>
          <w:rtl/>
          <w:lang w:bidi="ar-EG"/>
        </w:rPr>
        <w:t xml:space="preserve">، </w:t>
      </w:r>
      <w:r w:rsidR="00066C25" w:rsidRPr="00066C25">
        <w:rPr>
          <w:rFonts w:ascii="Simplified Arabic" w:hAnsi="Simplified Arabic" w:cs="Simplified Arabic" w:hint="cs"/>
          <w:sz w:val="28"/>
          <w:szCs w:val="28"/>
          <w:rtl/>
          <w:lang w:bidi="ar-EG"/>
        </w:rPr>
        <w:t>وكذل</w:t>
      </w:r>
      <w:r w:rsidR="00AC336E">
        <w:rPr>
          <w:rFonts w:ascii="Simplified Arabic" w:hAnsi="Simplified Arabic" w:cs="Simplified Arabic" w:hint="cs"/>
          <w:sz w:val="28"/>
          <w:szCs w:val="28"/>
          <w:rtl/>
          <w:lang w:bidi="ar-EG"/>
        </w:rPr>
        <w:t>ك تحليل البُنى الصوتية والصرفية والنحوية والدلالية للنص</w:t>
      </w:r>
      <w:r w:rsidR="00066C25" w:rsidRPr="00066C25">
        <w:rPr>
          <w:rFonts w:ascii="Simplified Arabic" w:hAnsi="Simplified Arabic" w:cs="Simplified Arabic" w:hint="cs"/>
          <w:sz w:val="28"/>
          <w:szCs w:val="28"/>
          <w:rtl/>
          <w:lang w:bidi="ar-EG"/>
        </w:rPr>
        <w:t xml:space="preserve">، </w:t>
      </w:r>
      <w:r w:rsidRPr="00066C25">
        <w:rPr>
          <w:rFonts w:ascii="Simplified Arabic" w:hAnsi="Simplified Arabic" w:cs="Simplified Arabic" w:hint="cs"/>
          <w:sz w:val="28"/>
          <w:szCs w:val="28"/>
          <w:rtl/>
          <w:lang w:bidi="ar-EG"/>
        </w:rPr>
        <w:t>و</w:t>
      </w:r>
      <w:r w:rsidR="00D92D98">
        <w:rPr>
          <w:rFonts w:ascii="Simplified Arabic" w:hAnsi="Simplified Arabic" w:cs="Simplified Arabic" w:hint="cs"/>
          <w:sz w:val="28"/>
          <w:szCs w:val="28"/>
          <w:rtl/>
          <w:lang w:bidi="ar-EG"/>
        </w:rPr>
        <w:t>الوصول إلى استنتاجات منطقية</w:t>
      </w:r>
      <w:r w:rsidRPr="00066C25">
        <w:rPr>
          <w:rFonts w:ascii="Simplified Arabic" w:hAnsi="Simplified Arabic" w:cs="Simplified Arabic" w:hint="cs"/>
          <w:sz w:val="28"/>
          <w:szCs w:val="28"/>
          <w:rtl/>
          <w:lang w:bidi="ar-EG"/>
        </w:rPr>
        <w:t xml:space="preserve">. </w:t>
      </w:r>
      <w:r w:rsidR="008522E1">
        <w:rPr>
          <w:rFonts w:ascii="Simplified Arabic" w:hAnsi="Simplified Arabic" w:cs="Simplified Arabic"/>
          <w:sz w:val="28"/>
          <w:szCs w:val="28"/>
          <w:lang w:bidi="ar-EG"/>
        </w:rPr>
        <w:t>(</w:t>
      </w:r>
      <w:r w:rsidRPr="00066C25">
        <w:rPr>
          <w:rFonts w:asciiTheme="majorBidi" w:hAnsiTheme="majorBidi" w:cstheme="majorBidi"/>
          <w:sz w:val="28"/>
          <w:szCs w:val="28"/>
        </w:rPr>
        <w:t>Olson, 2012,</w:t>
      </w:r>
      <w:r w:rsidR="00066C25">
        <w:rPr>
          <w:rFonts w:asciiTheme="majorBidi" w:hAnsiTheme="majorBidi" w:cstheme="majorBidi"/>
          <w:sz w:val="28"/>
          <w:szCs w:val="28"/>
        </w:rPr>
        <w:t xml:space="preserve"> P. </w:t>
      </w:r>
      <w:r w:rsidRPr="00066C25">
        <w:rPr>
          <w:rFonts w:asciiTheme="majorBidi" w:hAnsiTheme="majorBidi" w:cstheme="majorBidi"/>
          <w:sz w:val="28"/>
          <w:szCs w:val="28"/>
        </w:rPr>
        <w:t>22</w:t>
      </w:r>
      <w:r w:rsidR="008522E1">
        <w:rPr>
          <w:rFonts w:asciiTheme="majorBidi" w:hAnsiTheme="majorBidi" w:cstheme="majorBidi"/>
          <w:sz w:val="28"/>
          <w:szCs w:val="28"/>
        </w:rPr>
        <w:t>)</w:t>
      </w:r>
    </w:p>
    <w:p w:rsidR="00066C25" w:rsidRDefault="00066C25" w:rsidP="008522E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28418F">
        <w:rPr>
          <w:rFonts w:ascii="Simplified Arabic" w:hAnsi="Simplified Arabic" w:cs="Simplified Arabic" w:hint="cs"/>
          <w:sz w:val="28"/>
          <w:szCs w:val="28"/>
          <w:rtl/>
          <w:lang w:bidi="ar-EG"/>
        </w:rPr>
        <w:t xml:space="preserve">هي قدرة الكاتب على كتابة المعاني والأفكار الخفية التي يحملها النص الأصلي من خلال التفكير الدقيق، </w:t>
      </w:r>
      <w:r w:rsidR="00D92D98">
        <w:rPr>
          <w:rFonts w:ascii="Simplified Arabic" w:hAnsi="Simplified Arabic" w:cs="Simplified Arabic" w:hint="cs"/>
          <w:sz w:val="28"/>
          <w:szCs w:val="28"/>
          <w:rtl/>
          <w:lang w:bidi="ar-EG"/>
        </w:rPr>
        <w:t>وتوضيح مكوناته</w:t>
      </w:r>
      <w:r w:rsidRPr="0028418F">
        <w:rPr>
          <w:rFonts w:ascii="Simplified Arabic" w:hAnsi="Simplified Arabic" w:cs="Simplified Arabic" w:hint="cs"/>
          <w:sz w:val="28"/>
          <w:szCs w:val="28"/>
          <w:rtl/>
          <w:lang w:bidi="ar-EG"/>
        </w:rPr>
        <w:t>، وكذلك تنظيم المعلومات الواردة فيه وتصنيفها، وتحديد العلاقة التي تربط بينها للوصول إلى استنتاجات</w:t>
      </w:r>
      <w:r w:rsidR="00D92D98">
        <w:rPr>
          <w:rFonts w:ascii="Simplified Arabic" w:hAnsi="Simplified Arabic" w:cs="Simplified Arabic" w:hint="cs"/>
          <w:sz w:val="28"/>
          <w:szCs w:val="28"/>
          <w:rtl/>
          <w:lang w:bidi="ar-EG"/>
        </w:rPr>
        <w:t xml:space="preserve"> منطقية</w:t>
      </w:r>
      <w:r w:rsidRPr="0028418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w:t>
      </w:r>
      <w:r w:rsidR="0028418F" w:rsidRPr="0028418F">
        <w:rPr>
          <w:rFonts w:asciiTheme="majorBidi" w:hAnsiTheme="majorBidi" w:cstheme="majorBidi"/>
          <w:sz w:val="28"/>
          <w:szCs w:val="28"/>
        </w:rPr>
        <w:t>F</w:t>
      </w:r>
      <w:r w:rsidR="0028418F">
        <w:rPr>
          <w:rFonts w:asciiTheme="majorBidi" w:hAnsiTheme="majorBidi" w:cstheme="majorBidi"/>
          <w:sz w:val="28"/>
          <w:szCs w:val="28"/>
        </w:rPr>
        <w:t>ields</w:t>
      </w:r>
      <w:r w:rsidR="0028418F" w:rsidRPr="0028418F">
        <w:rPr>
          <w:rFonts w:asciiTheme="majorBidi" w:hAnsiTheme="majorBidi" w:cstheme="majorBidi"/>
          <w:sz w:val="28"/>
          <w:szCs w:val="28"/>
        </w:rPr>
        <w:t>,</w:t>
      </w:r>
      <w:r w:rsidR="0028418F">
        <w:rPr>
          <w:rFonts w:asciiTheme="majorBidi" w:hAnsiTheme="majorBidi" w:cstheme="majorBidi"/>
          <w:sz w:val="28"/>
          <w:szCs w:val="28"/>
        </w:rPr>
        <w:t xml:space="preserve"> </w:t>
      </w:r>
      <w:r w:rsidR="0028418F" w:rsidRPr="0028418F">
        <w:rPr>
          <w:rFonts w:asciiTheme="majorBidi" w:hAnsiTheme="majorBidi" w:cstheme="majorBidi"/>
          <w:sz w:val="28"/>
          <w:szCs w:val="28"/>
        </w:rPr>
        <w:t>2017,</w:t>
      </w:r>
      <w:r w:rsidR="000042F1">
        <w:rPr>
          <w:rFonts w:asciiTheme="majorBidi" w:hAnsiTheme="majorBidi" w:cstheme="majorBidi"/>
          <w:sz w:val="28"/>
          <w:szCs w:val="28"/>
        </w:rPr>
        <w:t xml:space="preserve"> </w:t>
      </w:r>
      <w:r w:rsidR="00D92D98">
        <w:rPr>
          <w:rFonts w:asciiTheme="majorBidi" w:hAnsiTheme="majorBidi" w:cstheme="majorBidi"/>
          <w:sz w:val="28"/>
          <w:szCs w:val="28"/>
        </w:rPr>
        <w:t>P</w:t>
      </w:r>
      <w:r w:rsidR="0028418F">
        <w:rPr>
          <w:rFonts w:asciiTheme="majorBidi" w:hAnsiTheme="majorBidi" w:cstheme="majorBidi"/>
          <w:sz w:val="28"/>
          <w:szCs w:val="28"/>
        </w:rPr>
        <w:t>.</w:t>
      </w:r>
      <w:r w:rsidR="00D92D98">
        <w:rPr>
          <w:rFonts w:asciiTheme="majorBidi" w:hAnsiTheme="majorBidi" w:cstheme="majorBidi"/>
          <w:sz w:val="28"/>
          <w:szCs w:val="28"/>
        </w:rPr>
        <w:t xml:space="preserve"> </w:t>
      </w:r>
      <w:r w:rsidR="000042F1">
        <w:rPr>
          <w:rFonts w:asciiTheme="majorBidi" w:hAnsiTheme="majorBidi" w:cstheme="majorBidi"/>
          <w:sz w:val="28"/>
          <w:szCs w:val="28"/>
        </w:rPr>
        <w:t>3</w:t>
      </w:r>
      <w:r w:rsidR="008522E1">
        <w:rPr>
          <w:rFonts w:asciiTheme="majorBidi" w:hAnsiTheme="majorBidi" w:cstheme="majorBidi"/>
          <w:sz w:val="28"/>
          <w:szCs w:val="28"/>
        </w:rPr>
        <w:t>)</w:t>
      </w:r>
      <w:r w:rsidR="008522E1">
        <w:rPr>
          <w:rFonts w:asciiTheme="majorBidi" w:hAnsiTheme="majorBidi" w:cstheme="majorBidi" w:hint="cs"/>
          <w:sz w:val="28"/>
          <w:szCs w:val="28"/>
          <w:rtl/>
          <w:lang w:bidi="ar-EG"/>
        </w:rPr>
        <w:t>)</w:t>
      </w:r>
      <w:r w:rsidR="000042F1">
        <w:rPr>
          <w:rFonts w:ascii="Simplified Arabic" w:hAnsi="Simplified Arabic" w:cs="Simplified Arabic" w:hint="cs"/>
          <w:sz w:val="28"/>
          <w:szCs w:val="28"/>
          <w:rtl/>
          <w:lang w:bidi="ar-EG"/>
        </w:rPr>
        <w:t xml:space="preserve"> </w:t>
      </w:r>
    </w:p>
    <w:p w:rsidR="000042F1" w:rsidRPr="00AC336E" w:rsidRDefault="000042F1" w:rsidP="00182314">
      <w:pPr>
        <w:spacing w:after="0" w:line="240" w:lineRule="auto"/>
        <w:jc w:val="both"/>
        <w:rPr>
          <w:rFonts w:ascii="Simplified Arabic" w:hAnsi="Simplified Arabic" w:cs="Simplified Arabic"/>
          <w:sz w:val="28"/>
          <w:szCs w:val="28"/>
          <w:rtl/>
          <w:lang w:bidi="ar-EG"/>
        </w:rPr>
      </w:pPr>
      <w:r w:rsidRPr="00AC336E">
        <w:rPr>
          <w:rFonts w:ascii="Calibri" w:hAnsi="Calibri" w:cs="Simplified Arabic" w:hint="cs"/>
          <w:sz w:val="28"/>
          <w:szCs w:val="28"/>
          <w:rtl/>
          <w:lang w:bidi="ar-EG"/>
        </w:rPr>
        <w:t xml:space="preserve">     وفي ضوء استعراض التعريفات السابقة يمكن التوصل إلى مفهوم الكتابة التحليلية في ضوء إجراءات هذا البحث بأنها</w:t>
      </w:r>
      <w:r w:rsidR="00182314">
        <w:rPr>
          <w:rFonts w:ascii="Simplified Arabic" w:hAnsi="Simplified Arabic" w:cs="Simplified Arabic" w:hint="cs"/>
          <w:sz w:val="28"/>
          <w:szCs w:val="28"/>
          <w:rtl/>
          <w:lang w:bidi="ar-EG"/>
        </w:rPr>
        <w:t xml:space="preserve"> </w:t>
      </w:r>
      <w:r w:rsidR="00182314" w:rsidRPr="00AC336E">
        <w:rPr>
          <w:rFonts w:ascii="Simplified Arabic" w:hAnsi="Simplified Arabic" w:cs="Simplified Arabic" w:hint="cs"/>
          <w:sz w:val="28"/>
          <w:szCs w:val="28"/>
          <w:rtl/>
          <w:lang w:bidi="ar-EG"/>
        </w:rPr>
        <w:t xml:space="preserve">قدرة الطلاب معلمي اللغة العربية بالفرقة الرابعة </w:t>
      </w:r>
      <w:r w:rsidR="00182314">
        <w:rPr>
          <w:rFonts w:ascii="Simplified Arabic" w:hAnsi="Simplified Arabic" w:cs="Simplified Arabic" w:hint="cs"/>
          <w:sz w:val="28"/>
          <w:szCs w:val="28"/>
          <w:rtl/>
          <w:lang w:bidi="ar-EG"/>
        </w:rPr>
        <w:t xml:space="preserve">تعليم عام </w:t>
      </w:r>
      <w:r w:rsidR="00182314" w:rsidRPr="00AC336E">
        <w:rPr>
          <w:rFonts w:ascii="Simplified Arabic" w:hAnsi="Simplified Arabic" w:cs="Simplified Arabic" w:hint="cs"/>
          <w:sz w:val="28"/>
          <w:szCs w:val="28"/>
          <w:rtl/>
          <w:lang w:bidi="ar-EG"/>
        </w:rPr>
        <w:t>بكلية التربية جامعة عين شمس على كتابة مقالات تحليلية تتسم بالتماسك النصي، وتتكون من مقدمة ومتن وخاتمة، بحيث تتضمن مقد</w:t>
      </w:r>
      <w:r w:rsidR="00182314">
        <w:rPr>
          <w:rFonts w:ascii="Simplified Arabic" w:hAnsi="Simplified Arabic" w:cs="Simplified Arabic" w:hint="cs"/>
          <w:sz w:val="28"/>
          <w:szCs w:val="28"/>
          <w:rtl/>
          <w:lang w:bidi="ar-EG"/>
        </w:rPr>
        <w:t>ماتها فقرة تتناول هدف النص، وفكرته العامة</w:t>
      </w:r>
      <w:r w:rsidR="00182314" w:rsidRPr="00AC336E">
        <w:rPr>
          <w:rFonts w:ascii="Simplified Arabic" w:hAnsi="Simplified Arabic" w:cs="Simplified Arabic" w:hint="cs"/>
          <w:sz w:val="28"/>
          <w:szCs w:val="28"/>
          <w:rtl/>
          <w:lang w:bidi="ar-EG"/>
        </w:rPr>
        <w:t>، ويتضمن متنها مجموعة فق</w:t>
      </w:r>
      <w:r w:rsidR="00182314">
        <w:rPr>
          <w:rFonts w:ascii="Simplified Arabic" w:hAnsi="Simplified Arabic" w:cs="Simplified Arabic" w:hint="cs"/>
          <w:sz w:val="28"/>
          <w:szCs w:val="28"/>
          <w:rtl/>
          <w:lang w:bidi="ar-EG"/>
        </w:rPr>
        <w:t>رات تتناول تحليل الفكرة العامة للنص</w:t>
      </w:r>
      <w:r w:rsidR="00182314" w:rsidRPr="00AC336E">
        <w:rPr>
          <w:rFonts w:ascii="Simplified Arabic" w:hAnsi="Simplified Arabic" w:cs="Simplified Arabic" w:hint="cs"/>
          <w:sz w:val="28"/>
          <w:szCs w:val="28"/>
          <w:rtl/>
          <w:lang w:bidi="ar-EG"/>
        </w:rPr>
        <w:t xml:space="preserve"> إلى عناصرها الأساسية</w:t>
      </w:r>
      <w:r w:rsidR="00182314">
        <w:rPr>
          <w:rFonts w:ascii="Simplified Arabic" w:hAnsi="Simplified Arabic" w:cs="Simplified Arabic" w:hint="cs"/>
          <w:sz w:val="28"/>
          <w:szCs w:val="28"/>
          <w:rtl/>
          <w:lang w:bidi="ar-EG"/>
        </w:rPr>
        <w:t>،</w:t>
      </w:r>
      <w:r w:rsidR="00182314" w:rsidRPr="00AC336E">
        <w:rPr>
          <w:rFonts w:ascii="Simplified Arabic" w:hAnsi="Simplified Arabic" w:cs="Simplified Arabic" w:hint="cs"/>
          <w:sz w:val="28"/>
          <w:szCs w:val="28"/>
          <w:rtl/>
          <w:lang w:bidi="ar-EG"/>
        </w:rPr>
        <w:t xml:space="preserve"> وكذلك تحليل البُنَى الصوتية والصرفية والنحوية والدلالية</w:t>
      </w:r>
      <w:r w:rsidR="00182314">
        <w:rPr>
          <w:rFonts w:ascii="Simplified Arabic" w:hAnsi="Simplified Arabic" w:cs="Simplified Arabic" w:hint="cs"/>
          <w:sz w:val="28"/>
          <w:szCs w:val="28"/>
          <w:rtl/>
          <w:lang w:bidi="ar-EG"/>
        </w:rPr>
        <w:t xml:space="preserve"> والسمات الأسلوبية</w:t>
      </w:r>
      <w:r w:rsidR="00182314" w:rsidRPr="00AC336E">
        <w:rPr>
          <w:rFonts w:ascii="Simplified Arabic" w:hAnsi="Simplified Arabic" w:cs="Simplified Arabic" w:hint="cs"/>
          <w:sz w:val="28"/>
          <w:szCs w:val="28"/>
          <w:rtl/>
          <w:lang w:bidi="ar-EG"/>
        </w:rPr>
        <w:t xml:space="preserve"> للنص، وفي النهاية تتضم</w:t>
      </w:r>
      <w:r w:rsidR="00182314">
        <w:rPr>
          <w:rFonts w:ascii="Simplified Arabic" w:hAnsi="Simplified Arabic" w:cs="Simplified Arabic" w:hint="cs"/>
          <w:sz w:val="28"/>
          <w:szCs w:val="28"/>
          <w:rtl/>
          <w:lang w:bidi="ar-EG"/>
        </w:rPr>
        <w:t>ن خاتمتها فقرة تلخص تحليل النص، وأهم استنتاجاته</w:t>
      </w:r>
      <w:r w:rsidR="00182314" w:rsidRPr="00AC336E">
        <w:rPr>
          <w:rFonts w:ascii="Simplified Arabic" w:hAnsi="Simplified Arabic" w:cs="Simplified Arabic" w:hint="cs"/>
          <w:sz w:val="28"/>
          <w:szCs w:val="28"/>
          <w:rtl/>
          <w:lang w:bidi="ar-EG"/>
        </w:rPr>
        <w:t>.</w:t>
      </w:r>
    </w:p>
    <w:p w:rsidR="005A27EF" w:rsidRDefault="005A27EF" w:rsidP="005A27EF">
      <w:pPr>
        <w:autoSpaceDE w:val="0"/>
        <w:autoSpaceDN w:val="0"/>
        <w:adjustRightInd w:val="0"/>
        <w:spacing w:after="0" w:line="240" w:lineRule="auto"/>
        <w:jc w:val="both"/>
        <w:rPr>
          <w:rFonts w:ascii="Simplified Arabic" w:hAnsi="Simplified Arabic"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وفي ضوء</w:t>
      </w:r>
      <w:r>
        <w:rPr>
          <w:rFonts w:ascii="Calibri" w:hAnsi="Calibri" w:cs="Simplified Arabic"/>
          <w:sz w:val="28"/>
          <w:szCs w:val="28"/>
          <w:rtl/>
          <w:lang w:bidi="ar-EG"/>
        </w:rPr>
        <w:t xml:space="preserve"> استعراض تعريفات </w:t>
      </w:r>
      <w:r>
        <w:rPr>
          <w:rFonts w:ascii="Calibri" w:hAnsi="Calibri" w:cs="Simplified Arabic" w:hint="cs"/>
          <w:sz w:val="28"/>
          <w:szCs w:val="28"/>
          <w:rtl/>
          <w:lang w:bidi="ar-EG"/>
        </w:rPr>
        <w:t>الكتابة التحليلية</w:t>
      </w:r>
      <w:r>
        <w:rPr>
          <w:rFonts w:ascii="Calibri" w:hAnsi="Calibri" w:cs="Simplified Arabic"/>
          <w:sz w:val="28"/>
          <w:szCs w:val="28"/>
          <w:rtl/>
          <w:lang w:bidi="ar-EG"/>
        </w:rPr>
        <w:t xml:space="preserve"> وصولا إلى المفهوم الإجرائي له</w:t>
      </w:r>
      <w:r>
        <w:rPr>
          <w:rFonts w:ascii="Calibri" w:hAnsi="Calibri" w:cs="Simplified Arabic" w:hint="cs"/>
          <w:sz w:val="28"/>
          <w:szCs w:val="28"/>
          <w:rtl/>
          <w:lang w:bidi="ar-EG"/>
        </w:rPr>
        <w:t xml:space="preserve">ا فإنه </w:t>
      </w:r>
      <w:r>
        <w:rPr>
          <w:rFonts w:ascii="Calibri" w:hAnsi="Calibri" w:cs="Simplified Arabic"/>
          <w:sz w:val="28"/>
          <w:szCs w:val="28"/>
          <w:rtl/>
          <w:lang w:bidi="ar-EG"/>
        </w:rPr>
        <w:t>يمكن التوصل إلى الأس</w:t>
      </w:r>
      <w:r>
        <w:rPr>
          <w:rFonts w:ascii="Calibri" w:hAnsi="Calibri" w:cs="Simplified Arabic" w:hint="cs"/>
          <w:sz w:val="28"/>
          <w:szCs w:val="28"/>
          <w:rtl/>
          <w:lang w:bidi="ar-EG"/>
        </w:rPr>
        <w:t>س</w:t>
      </w:r>
      <w:r>
        <w:rPr>
          <w:rFonts w:ascii="Calibri" w:hAnsi="Calibri" w:cs="Simplified Arabic"/>
          <w:sz w:val="28"/>
          <w:szCs w:val="28"/>
          <w:rtl/>
          <w:lang w:bidi="ar-EG"/>
        </w:rPr>
        <w:t xml:space="preserve"> التالي</w:t>
      </w:r>
      <w:r>
        <w:rPr>
          <w:rFonts w:ascii="Calibri" w:hAnsi="Calibri" w:cs="Simplified Arabic" w:hint="cs"/>
          <w:sz w:val="28"/>
          <w:szCs w:val="28"/>
          <w:rtl/>
          <w:lang w:bidi="ar-EG"/>
        </w:rPr>
        <w:t>ة</w:t>
      </w:r>
      <w:r>
        <w:rPr>
          <w:rFonts w:ascii="Calibri" w:hAnsi="Calibri" w:cs="Simplified Arabic"/>
          <w:sz w:val="28"/>
          <w:szCs w:val="28"/>
          <w:rtl/>
          <w:lang w:bidi="ar-EG"/>
        </w:rPr>
        <w:t xml:space="preserve"> لبناء ا</w:t>
      </w:r>
      <w:r>
        <w:rPr>
          <w:rFonts w:ascii="Calibri" w:hAnsi="Calibri" w:cs="Simplified Arabic" w:hint="cs"/>
          <w:sz w:val="28"/>
          <w:szCs w:val="28"/>
          <w:rtl/>
          <w:lang w:bidi="ar-EG"/>
        </w:rPr>
        <w:t>لبرنامج</w:t>
      </w:r>
      <w:r w:rsidRPr="004108F3">
        <w:rPr>
          <w:rFonts w:ascii="Calibri" w:hAnsi="Calibri" w:cs="Simplified Arabic"/>
          <w:sz w:val="28"/>
          <w:szCs w:val="28"/>
          <w:rtl/>
          <w:lang w:bidi="ar-EG"/>
        </w:rPr>
        <w:t>:</w:t>
      </w:r>
    </w:p>
    <w:p w:rsidR="009121C8" w:rsidRPr="009121C8" w:rsidRDefault="005A27EF" w:rsidP="009121C8">
      <w:pPr>
        <w:pStyle w:val="ListParagraph"/>
        <w:numPr>
          <w:ilvl w:val="0"/>
          <w:numId w:val="3"/>
        </w:numPr>
        <w:spacing w:after="0" w:line="240" w:lineRule="auto"/>
        <w:jc w:val="both"/>
        <w:rPr>
          <w:rFonts w:ascii="Simplified Arabic" w:hAnsi="Simplified Arabic" w:cs="Simplified Arabic"/>
          <w:sz w:val="28"/>
          <w:szCs w:val="28"/>
          <w:rtl/>
          <w:lang w:bidi="ar-EG"/>
        </w:rPr>
      </w:pPr>
      <w:r w:rsidRPr="009121C8">
        <w:rPr>
          <w:rFonts w:ascii="Calibri" w:hAnsi="Calibri" w:cs="Simplified Arabic" w:hint="cs"/>
          <w:sz w:val="28"/>
          <w:szCs w:val="28"/>
          <w:rtl/>
          <w:lang w:bidi="ar-EG"/>
        </w:rPr>
        <w:t xml:space="preserve">الاهتمام بتدريب </w:t>
      </w:r>
      <w:r w:rsidRPr="009121C8">
        <w:rPr>
          <w:rFonts w:ascii="Simplified Arabic" w:hAnsi="Simplified Arabic" w:cs="Simplified Arabic" w:hint="cs"/>
          <w:sz w:val="28"/>
          <w:szCs w:val="28"/>
          <w:rtl/>
          <w:lang w:bidi="ar-EG"/>
        </w:rPr>
        <w:t xml:space="preserve">الطلاب معلمي اللغة العربية بالفرقة الرابعة </w:t>
      </w:r>
      <w:r w:rsidR="003555B0">
        <w:rPr>
          <w:rFonts w:ascii="Simplified Arabic" w:hAnsi="Simplified Arabic" w:cs="Simplified Arabic" w:hint="cs"/>
          <w:sz w:val="28"/>
          <w:szCs w:val="28"/>
          <w:rtl/>
          <w:lang w:bidi="ar-EG"/>
        </w:rPr>
        <w:t xml:space="preserve">تعليم عام </w:t>
      </w:r>
      <w:r w:rsidRPr="009121C8">
        <w:rPr>
          <w:rFonts w:ascii="Simplified Arabic" w:hAnsi="Simplified Arabic" w:cs="Simplified Arabic" w:hint="cs"/>
          <w:sz w:val="28"/>
          <w:szCs w:val="28"/>
          <w:rtl/>
          <w:lang w:bidi="ar-EG"/>
        </w:rPr>
        <w:t xml:space="preserve">بكلية التربية جامعة عين شمس على كتابة مقالات تحليلية </w:t>
      </w:r>
      <w:r w:rsidR="003555B0">
        <w:rPr>
          <w:rFonts w:ascii="Simplified Arabic" w:hAnsi="Simplified Arabic" w:cs="Simplified Arabic" w:hint="cs"/>
          <w:sz w:val="28"/>
          <w:szCs w:val="28"/>
          <w:rtl/>
          <w:lang w:bidi="ar-EG"/>
        </w:rPr>
        <w:t xml:space="preserve">في مجموعة فقرات </w:t>
      </w:r>
      <w:r w:rsidRPr="009121C8">
        <w:rPr>
          <w:rFonts w:ascii="Simplified Arabic" w:hAnsi="Simplified Arabic" w:cs="Simplified Arabic" w:hint="cs"/>
          <w:sz w:val="28"/>
          <w:szCs w:val="28"/>
          <w:rtl/>
          <w:lang w:bidi="ar-EG"/>
        </w:rPr>
        <w:t>تتسم بالتماسك النصي، وتتكون من مقدمة ومتن وخاتمة</w:t>
      </w:r>
      <w:r w:rsidR="009121C8" w:rsidRPr="009121C8">
        <w:rPr>
          <w:rFonts w:ascii="Simplified Arabic" w:hAnsi="Simplified Arabic" w:cs="Simplified Arabic" w:hint="cs"/>
          <w:sz w:val="28"/>
          <w:szCs w:val="28"/>
          <w:rtl/>
          <w:lang w:bidi="ar-EG"/>
        </w:rPr>
        <w:t>.</w:t>
      </w:r>
    </w:p>
    <w:p w:rsidR="000E23A6" w:rsidRDefault="000E23A6" w:rsidP="000E23A6">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2 </w:t>
      </w:r>
      <w:r>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مهارات الكتابة التحليلية:</w:t>
      </w:r>
    </w:p>
    <w:p w:rsidR="00D806BE" w:rsidRPr="00680210" w:rsidRDefault="000E23A6" w:rsidP="00644A00">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BE0214">
        <w:rPr>
          <w:rFonts w:ascii="Simplified Arabic" w:hAnsi="Simplified Arabic" w:cs="Simplified Arabic" w:hint="cs"/>
          <w:sz w:val="28"/>
          <w:szCs w:val="28"/>
          <w:rtl/>
          <w:lang w:bidi="ar-EG"/>
        </w:rPr>
        <w:t>تم استخلاص</w:t>
      </w:r>
      <w:r>
        <w:rPr>
          <w:rFonts w:ascii="Simplified Arabic" w:hAnsi="Simplified Arabic" w:cs="Simplified Arabic" w:hint="cs"/>
          <w:sz w:val="28"/>
          <w:szCs w:val="28"/>
          <w:rtl/>
          <w:lang w:bidi="ar-EG"/>
        </w:rPr>
        <w:t xml:space="preserve"> مهارات الكتابة التحليلية</w:t>
      </w:r>
      <w:r w:rsidRPr="00BE0214">
        <w:rPr>
          <w:rFonts w:ascii="Simplified Arabic" w:hAnsi="Simplified Arabic" w:cs="Simplified Arabic" w:hint="cs"/>
          <w:sz w:val="28"/>
          <w:szCs w:val="28"/>
          <w:rtl/>
          <w:lang w:bidi="ar-EG"/>
        </w:rPr>
        <w:t xml:space="preserve"> التي يسعى البحث الحالي إلى تنميتها</w:t>
      </w:r>
      <w:r>
        <w:rPr>
          <w:rFonts w:ascii="Simplified Arabic" w:hAnsi="Simplified Arabic" w:cs="Simplified Arabic" w:hint="cs"/>
          <w:sz w:val="28"/>
          <w:szCs w:val="28"/>
          <w:rtl/>
          <w:lang w:bidi="ar-EG"/>
        </w:rPr>
        <w:t xml:space="preserve"> لدى الطلاب معلمي اللغة العربية بالفرقة الرابعة بكلية التربية جامعة عين شمس</w:t>
      </w:r>
      <w:r w:rsidRPr="00BE0214">
        <w:rPr>
          <w:rFonts w:ascii="Simplified Arabic" w:hAnsi="Simplified Arabic" w:cs="Simplified Arabic" w:hint="cs"/>
          <w:sz w:val="28"/>
          <w:szCs w:val="28"/>
          <w:rtl/>
          <w:lang w:bidi="ar-EG"/>
        </w:rPr>
        <w:t xml:space="preserve"> من خلال </w:t>
      </w:r>
      <w:r>
        <w:rPr>
          <w:rFonts w:ascii="Simplified Arabic" w:hAnsi="Simplified Arabic" w:cs="Simplified Arabic" w:hint="cs"/>
          <w:sz w:val="28"/>
          <w:szCs w:val="28"/>
          <w:rtl/>
          <w:lang w:bidi="ar-EG"/>
        </w:rPr>
        <w:t>دراسة بعض الأدبيات، وا</w:t>
      </w:r>
      <w:r w:rsidRPr="00BE0214">
        <w:rPr>
          <w:rFonts w:ascii="Simplified Arabic" w:hAnsi="Simplified Arabic" w:cs="Simplified Arabic" w:hint="cs"/>
          <w:sz w:val="28"/>
          <w:szCs w:val="28"/>
          <w:rtl/>
          <w:lang w:bidi="ar-EG"/>
        </w:rPr>
        <w:t>لأبحاث والدراسات مثل:</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Fox, 2000</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Walsh, 2000</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Digiaimo, 2001</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Thome, 2001</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Johnston, 2002</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DasBender, 2003</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Vanderburg, 2005</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 xml:space="preserve">cowles, 2011 </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Willich, 2011</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Olson, 2012</w:t>
      </w:r>
      <w:r w:rsidR="00644A00">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Cons, 2013</w:t>
      </w:r>
      <w:r w:rsidR="00644A00">
        <w:rPr>
          <w:rFonts w:ascii="Simplified Arabic" w:hAnsi="Simplified Arabic" w:cs="Simplified Arabic" w:hint="cs"/>
          <w:sz w:val="28"/>
          <w:szCs w:val="28"/>
          <w:rtl/>
          <w:lang w:bidi="ar-EG"/>
        </w:rPr>
        <w:t>؛</w:t>
      </w:r>
      <w:r w:rsidR="00D806BE">
        <w:rPr>
          <w:rFonts w:ascii="Simplified Arabic" w:hAnsi="Simplified Arabic" w:cs="Simplified Arabic" w:hint="cs"/>
          <w:sz w:val="28"/>
          <w:szCs w:val="28"/>
          <w:rtl/>
          <w:lang w:bidi="ar-EG"/>
        </w:rPr>
        <w:t xml:space="preserve"> </w:t>
      </w:r>
      <w:r w:rsidR="00D806BE">
        <w:rPr>
          <w:rFonts w:asciiTheme="majorBidi" w:hAnsiTheme="majorBidi" w:cstheme="majorBidi"/>
          <w:sz w:val="28"/>
          <w:szCs w:val="28"/>
          <w:lang w:bidi="ar-EG"/>
        </w:rPr>
        <w:t>Fields, 2017</w:t>
      </w:r>
      <w:r w:rsidR="00D806BE">
        <w:rPr>
          <w:rFonts w:ascii="Simplified Arabic" w:hAnsi="Simplified Arabic" w:cs="Simplified Arabic" w:hint="cs"/>
          <w:sz w:val="28"/>
          <w:szCs w:val="28"/>
          <w:rtl/>
          <w:lang w:bidi="ar-EG"/>
        </w:rPr>
        <w:t>)</w:t>
      </w:r>
    </w:p>
    <w:p w:rsidR="000E23A6" w:rsidRDefault="005C064D" w:rsidP="000E23A6">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أ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مهارات كتابة مقدمة المقال التحليلي:</w:t>
      </w:r>
      <w:r>
        <w:rPr>
          <w:rFonts w:ascii="Simplified Arabic" w:hAnsi="Simplified Arabic" w:cs="Simplified Arabic" w:hint="cs"/>
          <w:sz w:val="28"/>
          <w:szCs w:val="28"/>
          <w:rtl/>
          <w:lang w:bidi="ar-EG"/>
        </w:rPr>
        <w:t xml:space="preserve"> وتشمل:</w:t>
      </w:r>
    </w:p>
    <w:p w:rsidR="00F922FB" w:rsidRDefault="005C064D" w:rsidP="005C06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922FB">
        <w:rPr>
          <w:rFonts w:ascii="Simplified Arabic" w:hAnsi="Simplified Arabic" w:cs="Simplified Arabic" w:hint="cs"/>
          <w:sz w:val="28"/>
          <w:szCs w:val="28"/>
          <w:rtl/>
          <w:lang w:bidi="ar-EG"/>
        </w:rPr>
        <w:t xml:space="preserve">يكتب </w:t>
      </w:r>
      <w:r w:rsidR="00967D71">
        <w:rPr>
          <w:rFonts w:ascii="Simplified Arabic" w:hAnsi="Simplified Arabic" w:cs="Simplified Arabic" w:hint="cs"/>
          <w:sz w:val="28"/>
          <w:szCs w:val="28"/>
          <w:rtl/>
          <w:lang w:bidi="ar-EG"/>
        </w:rPr>
        <w:t>ال</w:t>
      </w:r>
      <w:r w:rsidR="00F922FB">
        <w:rPr>
          <w:rFonts w:ascii="Simplified Arabic" w:hAnsi="Simplified Arabic" w:cs="Simplified Arabic" w:hint="cs"/>
          <w:sz w:val="28"/>
          <w:szCs w:val="28"/>
          <w:rtl/>
          <w:lang w:bidi="ar-EG"/>
        </w:rPr>
        <w:t>مقدمة في فقرة.</w:t>
      </w:r>
    </w:p>
    <w:p w:rsidR="001A1153" w:rsidRDefault="00F922FB" w:rsidP="005C06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1A1153">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كتب</w:t>
      </w:r>
      <w:r w:rsidR="007F3EF9">
        <w:rPr>
          <w:rFonts w:ascii="Simplified Arabic" w:hAnsi="Simplified Arabic" w:cs="Simplified Arabic" w:hint="cs"/>
          <w:sz w:val="28"/>
          <w:szCs w:val="28"/>
          <w:rtl/>
          <w:lang w:bidi="ar-EG"/>
        </w:rPr>
        <w:t xml:space="preserve"> الهدف من النص</w:t>
      </w:r>
      <w:r w:rsidR="001A1153">
        <w:rPr>
          <w:rFonts w:ascii="Simplified Arabic" w:hAnsi="Simplified Arabic" w:cs="Simplified Arabic" w:hint="cs"/>
          <w:sz w:val="28"/>
          <w:szCs w:val="28"/>
          <w:rtl/>
          <w:lang w:bidi="ar-EG"/>
        </w:rPr>
        <w:t>.</w:t>
      </w:r>
    </w:p>
    <w:p w:rsidR="005C064D" w:rsidRDefault="001A1153" w:rsidP="005C06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5C064D">
        <w:rPr>
          <w:rFonts w:ascii="Simplified Arabic" w:hAnsi="Simplified Arabic" w:cs="Simplified Arabic" w:hint="cs"/>
          <w:sz w:val="28"/>
          <w:szCs w:val="28"/>
          <w:rtl/>
          <w:lang w:bidi="ar-EG"/>
        </w:rPr>
        <w:t>ي</w:t>
      </w:r>
      <w:r w:rsidR="00F922FB">
        <w:rPr>
          <w:rFonts w:ascii="Simplified Arabic" w:hAnsi="Simplified Arabic" w:cs="Simplified Arabic" w:hint="cs"/>
          <w:sz w:val="28"/>
          <w:szCs w:val="28"/>
          <w:rtl/>
          <w:lang w:bidi="ar-EG"/>
        </w:rPr>
        <w:t>كتب</w:t>
      </w:r>
      <w:r w:rsidR="005C064D">
        <w:rPr>
          <w:rFonts w:ascii="Simplified Arabic" w:hAnsi="Simplified Arabic" w:cs="Simplified Arabic" w:hint="cs"/>
          <w:sz w:val="28"/>
          <w:szCs w:val="28"/>
          <w:rtl/>
          <w:lang w:bidi="ar-EG"/>
        </w:rPr>
        <w:t xml:space="preserve"> الفك</w:t>
      </w:r>
      <w:r w:rsidR="007F3EF9">
        <w:rPr>
          <w:rFonts w:ascii="Simplified Arabic" w:hAnsi="Simplified Arabic" w:cs="Simplified Arabic" w:hint="cs"/>
          <w:sz w:val="28"/>
          <w:szCs w:val="28"/>
          <w:rtl/>
          <w:lang w:bidi="ar-EG"/>
        </w:rPr>
        <w:t>رة العامة للنص</w:t>
      </w:r>
      <w:r w:rsidR="005C064D">
        <w:rPr>
          <w:rFonts w:ascii="Simplified Arabic" w:hAnsi="Simplified Arabic" w:cs="Simplified Arabic" w:hint="cs"/>
          <w:sz w:val="28"/>
          <w:szCs w:val="28"/>
          <w:rtl/>
          <w:lang w:bidi="ar-EG"/>
        </w:rPr>
        <w:t>.</w:t>
      </w:r>
    </w:p>
    <w:p w:rsidR="005C064D" w:rsidRDefault="005C064D" w:rsidP="001A1153">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w:t>
      </w:r>
      <w:r w:rsidR="005670E1">
        <w:rPr>
          <w:rFonts w:ascii="Simplified Arabic" w:hAnsi="Simplified Arabic" w:cs="Simplified Arabic" w:hint="cs"/>
          <w:sz w:val="28"/>
          <w:szCs w:val="28"/>
          <w:rtl/>
          <w:lang w:bidi="ar-EG"/>
        </w:rPr>
        <w:t>وضح مدى أهمية النص.</w:t>
      </w:r>
    </w:p>
    <w:p w:rsidR="00967D71" w:rsidRDefault="001A1153" w:rsidP="00E85DAF">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ب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مهارات كتابة متن المقال التحليلي:</w:t>
      </w:r>
      <w:r>
        <w:rPr>
          <w:rFonts w:ascii="Simplified Arabic" w:hAnsi="Simplified Arabic" w:cs="Simplified Arabic" w:hint="cs"/>
          <w:sz w:val="28"/>
          <w:szCs w:val="28"/>
          <w:rtl/>
          <w:lang w:bidi="ar-EG"/>
        </w:rPr>
        <w:t xml:space="preserve"> وتشمل:</w:t>
      </w:r>
    </w:p>
    <w:p w:rsidR="001A1153" w:rsidRDefault="00967D71" w:rsidP="001A1153">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1A1153">
        <w:rPr>
          <w:rFonts w:ascii="Simplified Arabic" w:hAnsi="Simplified Arabic" w:cs="Simplified Arabic" w:hint="cs"/>
          <w:sz w:val="28"/>
          <w:szCs w:val="28"/>
          <w:rtl/>
          <w:lang w:bidi="ar-EG"/>
        </w:rPr>
        <w:t>يحلل الفكرة العامة</w:t>
      </w:r>
      <w:r w:rsidR="00EB7DCD">
        <w:rPr>
          <w:rFonts w:ascii="Simplified Arabic" w:hAnsi="Simplified Arabic" w:cs="Simplified Arabic" w:hint="cs"/>
          <w:sz w:val="28"/>
          <w:szCs w:val="28"/>
          <w:rtl/>
          <w:lang w:bidi="ar-EG"/>
        </w:rPr>
        <w:t xml:space="preserve"> ل</w:t>
      </w:r>
      <w:r w:rsidR="007F3EF9">
        <w:rPr>
          <w:rFonts w:ascii="Simplified Arabic" w:hAnsi="Simplified Arabic" w:cs="Simplified Arabic" w:hint="cs"/>
          <w:sz w:val="28"/>
          <w:szCs w:val="28"/>
          <w:rtl/>
          <w:lang w:bidi="ar-EG"/>
        </w:rPr>
        <w:t>لنص</w:t>
      </w:r>
      <w:r>
        <w:rPr>
          <w:rFonts w:ascii="Simplified Arabic" w:hAnsi="Simplified Arabic" w:cs="Simplified Arabic" w:hint="cs"/>
          <w:sz w:val="28"/>
          <w:szCs w:val="28"/>
          <w:rtl/>
          <w:lang w:bidi="ar-EG"/>
        </w:rPr>
        <w:t xml:space="preserve"> </w:t>
      </w:r>
      <w:r w:rsidR="00EB7DCD">
        <w:rPr>
          <w:rFonts w:ascii="Simplified Arabic" w:hAnsi="Simplified Arabic" w:cs="Simplified Arabic" w:hint="cs"/>
          <w:sz w:val="28"/>
          <w:szCs w:val="28"/>
          <w:rtl/>
          <w:lang w:bidi="ar-EG"/>
        </w:rPr>
        <w:t>إلى عناصرها</w:t>
      </w:r>
      <w:r w:rsidR="007F3EF9">
        <w:rPr>
          <w:rFonts w:ascii="Simplified Arabic" w:hAnsi="Simplified Arabic" w:cs="Simplified Arabic" w:hint="cs"/>
          <w:sz w:val="28"/>
          <w:szCs w:val="28"/>
          <w:rtl/>
          <w:lang w:bidi="ar-EG"/>
        </w:rPr>
        <w:t xml:space="preserve"> في فقرة</w:t>
      </w:r>
      <w:r w:rsidR="001A1153">
        <w:rPr>
          <w:rFonts w:ascii="Simplified Arabic" w:hAnsi="Simplified Arabic" w:cs="Simplified Arabic" w:hint="cs"/>
          <w:sz w:val="28"/>
          <w:szCs w:val="28"/>
          <w:rtl/>
          <w:lang w:bidi="ar-EG"/>
        </w:rPr>
        <w:t>.</w:t>
      </w:r>
    </w:p>
    <w:p w:rsidR="0071699A" w:rsidRDefault="007F3EF9" w:rsidP="00967D7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يحلل البنية الصوتية للنص في فقرة</w:t>
      </w:r>
      <w:r w:rsidR="00967D71">
        <w:rPr>
          <w:rFonts w:ascii="Simplified Arabic" w:hAnsi="Simplified Arabic" w:cs="Simplified Arabic" w:hint="cs"/>
          <w:sz w:val="28"/>
          <w:szCs w:val="28"/>
          <w:rtl/>
          <w:lang w:bidi="ar-EG"/>
        </w:rPr>
        <w:t>.</w:t>
      </w:r>
    </w:p>
    <w:p w:rsidR="00A74E0C" w:rsidRDefault="007F3EF9" w:rsidP="0096755B">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يحلل البنية الصرفية للنص في</w:t>
      </w:r>
      <w:r w:rsidR="00967D71">
        <w:rPr>
          <w:rFonts w:ascii="Simplified Arabic" w:hAnsi="Simplified Arabic" w:cs="Simplified Arabic" w:hint="cs"/>
          <w:sz w:val="28"/>
          <w:szCs w:val="28"/>
          <w:rtl/>
          <w:lang w:bidi="ar-EG"/>
        </w:rPr>
        <w:t xml:space="preserve"> فقرة</w:t>
      </w:r>
      <w:r w:rsidR="00A74E0C">
        <w:rPr>
          <w:rFonts w:ascii="Simplified Arabic" w:hAnsi="Simplified Arabic" w:cs="Simplified Arabic" w:hint="cs"/>
          <w:sz w:val="28"/>
          <w:szCs w:val="28"/>
          <w:rtl/>
          <w:lang w:bidi="ar-EG"/>
        </w:rPr>
        <w:t>.</w:t>
      </w:r>
    </w:p>
    <w:p w:rsidR="007F3EF9" w:rsidRDefault="007F3EF9" w:rsidP="0096755B">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يحلل البنية النحوية للنص في فقرة.</w:t>
      </w:r>
    </w:p>
    <w:p w:rsidR="007F3EF9" w:rsidRDefault="007F3EF9" w:rsidP="0096755B">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يحلل البنية الدلالية للنص في فقرة.</w:t>
      </w:r>
    </w:p>
    <w:p w:rsidR="00A74E0C" w:rsidRDefault="00A74E0C" w:rsidP="0096755B">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ج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مهارات كتابة خاتمة المقال التحليلي:</w:t>
      </w:r>
      <w:r>
        <w:rPr>
          <w:rFonts w:ascii="Simplified Arabic" w:hAnsi="Simplified Arabic" w:cs="Simplified Arabic" w:hint="cs"/>
          <w:sz w:val="28"/>
          <w:szCs w:val="28"/>
          <w:rtl/>
          <w:lang w:bidi="ar-EG"/>
        </w:rPr>
        <w:t xml:space="preserve"> وتشمل:</w:t>
      </w:r>
    </w:p>
    <w:p w:rsidR="00EB7DCD" w:rsidRPr="00EB7DCD" w:rsidRDefault="00EB7DCD" w:rsidP="00EB7DCD">
      <w:pPr>
        <w:spacing w:after="0" w:line="240" w:lineRule="auto"/>
        <w:jc w:val="both"/>
        <w:rPr>
          <w:rFonts w:ascii="Simplified Arabic" w:hAnsi="Simplified Arabic" w:cs="Simplified Arabic"/>
          <w:sz w:val="28"/>
          <w:szCs w:val="28"/>
          <w:rtl/>
          <w:lang w:bidi="ar-EG"/>
        </w:rPr>
      </w:pPr>
      <w:r w:rsidRPr="00EB7DCD">
        <w:rPr>
          <w:rFonts w:ascii="Simplified Arabic" w:hAnsi="Simplified Arabic" w:cs="Simplified Arabic" w:hint="cs"/>
          <w:sz w:val="28"/>
          <w:szCs w:val="28"/>
          <w:rtl/>
          <w:lang w:bidi="ar-EG"/>
        </w:rPr>
        <w:t>- يكتب خاتمة المقال في فقرة.</w:t>
      </w:r>
    </w:p>
    <w:p w:rsidR="00A74E0C" w:rsidRDefault="00A74E0C" w:rsidP="00A74E0C">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w:t>
      </w:r>
      <w:r w:rsidR="00967D7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ي</w:t>
      </w:r>
      <w:r w:rsidR="00967D71">
        <w:rPr>
          <w:rFonts w:ascii="Simplified Arabic" w:hAnsi="Simplified Arabic" w:cs="Simplified Arabic" w:hint="cs"/>
          <w:sz w:val="28"/>
          <w:szCs w:val="28"/>
          <w:rtl/>
          <w:lang w:bidi="ar-EG"/>
        </w:rPr>
        <w:t xml:space="preserve">كتب ملخصا </w:t>
      </w:r>
      <w:r w:rsidR="007F3EF9">
        <w:rPr>
          <w:rFonts w:ascii="Simplified Arabic" w:hAnsi="Simplified Arabic" w:cs="Simplified Arabic" w:hint="cs"/>
          <w:sz w:val="28"/>
          <w:szCs w:val="28"/>
          <w:rtl/>
          <w:lang w:bidi="ar-EG"/>
        </w:rPr>
        <w:t>ل</w:t>
      </w:r>
      <w:r w:rsidR="009E191C">
        <w:rPr>
          <w:rFonts w:ascii="Simplified Arabic" w:hAnsi="Simplified Arabic" w:cs="Simplified Arabic" w:hint="cs"/>
          <w:sz w:val="28"/>
          <w:szCs w:val="28"/>
          <w:rtl/>
          <w:lang w:bidi="ar-EG"/>
        </w:rPr>
        <w:t>تحليل ا</w:t>
      </w:r>
      <w:r w:rsidR="007F3EF9">
        <w:rPr>
          <w:rFonts w:ascii="Simplified Arabic" w:hAnsi="Simplified Arabic" w:cs="Simplified Arabic" w:hint="cs"/>
          <w:sz w:val="28"/>
          <w:szCs w:val="28"/>
          <w:rtl/>
          <w:lang w:bidi="ar-EG"/>
        </w:rPr>
        <w:t>لنص</w:t>
      </w:r>
      <w:r>
        <w:rPr>
          <w:rFonts w:ascii="Simplified Arabic" w:hAnsi="Simplified Arabic" w:cs="Simplified Arabic" w:hint="cs"/>
          <w:sz w:val="28"/>
          <w:szCs w:val="28"/>
          <w:rtl/>
          <w:lang w:bidi="ar-EG"/>
        </w:rPr>
        <w:t>.</w:t>
      </w:r>
    </w:p>
    <w:p w:rsidR="00A74E0C" w:rsidRPr="00A74E0C" w:rsidRDefault="00A74E0C" w:rsidP="00A74E0C">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يكت</w:t>
      </w:r>
      <w:r w:rsidR="00967D71">
        <w:rPr>
          <w:rFonts w:ascii="Simplified Arabic" w:hAnsi="Simplified Arabic" w:cs="Simplified Arabic" w:hint="cs"/>
          <w:sz w:val="28"/>
          <w:szCs w:val="28"/>
          <w:rtl/>
          <w:lang w:bidi="ar-EG"/>
        </w:rPr>
        <w:t>ب</w:t>
      </w:r>
      <w:r w:rsidR="007F3EF9">
        <w:rPr>
          <w:rFonts w:ascii="Simplified Arabic" w:hAnsi="Simplified Arabic" w:cs="Simplified Arabic" w:hint="cs"/>
          <w:sz w:val="28"/>
          <w:szCs w:val="28"/>
          <w:rtl/>
          <w:lang w:bidi="ar-EG"/>
        </w:rPr>
        <w:t xml:space="preserve"> استنتاجات منطقية تتعلق بالنص</w:t>
      </w:r>
      <w:r>
        <w:rPr>
          <w:rFonts w:ascii="Simplified Arabic" w:hAnsi="Simplified Arabic" w:cs="Simplified Arabic" w:hint="cs"/>
          <w:sz w:val="28"/>
          <w:szCs w:val="28"/>
          <w:rtl/>
          <w:lang w:bidi="ar-EG"/>
        </w:rPr>
        <w:t>.</w:t>
      </w:r>
    </w:p>
    <w:p w:rsidR="008A1A0A" w:rsidRDefault="00967D71" w:rsidP="004A15E2">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د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مهارات تماسك المقال التحليلي:</w:t>
      </w:r>
      <w:r>
        <w:rPr>
          <w:rFonts w:ascii="Simplified Arabic" w:hAnsi="Simplified Arabic" w:cs="Simplified Arabic" w:hint="cs"/>
          <w:sz w:val="28"/>
          <w:szCs w:val="28"/>
          <w:rtl/>
          <w:lang w:bidi="ar-EG"/>
        </w:rPr>
        <w:t xml:space="preserve"> وتشمل:</w:t>
      </w:r>
    </w:p>
    <w:p w:rsidR="00D21760" w:rsidRPr="00D21760" w:rsidRDefault="00D21760" w:rsidP="00D21760">
      <w:pPr>
        <w:spacing w:after="0" w:line="240" w:lineRule="auto"/>
        <w:jc w:val="both"/>
        <w:rPr>
          <w:rFonts w:ascii="Simplified Arabic" w:hAnsi="Simplified Arabic" w:cs="Simplified Arabic"/>
          <w:sz w:val="28"/>
          <w:szCs w:val="28"/>
          <w:rtl/>
          <w:lang w:bidi="ar-EG"/>
        </w:rPr>
      </w:pPr>
      <w:r w:rsidRPr="00D21760">
        <w:rPr>
          <w:rFonts w:ascii="Simplified Arabic" w:hAnsi="Simplified Arabic" w:cs="Simplified Arabic" w:hint="cs"/>
          <w:sz w:val="28"/>
          <w:szCs w:val="28"/>
          <w:rtl/>
          <w:lang w:bidi="ar-EG"/>
        </w:rPr>
        <w:t>- يستخدم وسائل الاتساق (السبك) النحوي في كتابة المقال.</w:t>
      </w:r>
    </w:p>
    <w:p w:rsidR="00D21760" w:rsidRPr="00D21760" w:rsidRDefault="00D21760" w:rsidP="00D21760">
      <w:pPr>
        <w:spacing w:after="0" w:line="240" w:lineRule="auto"/>
        <w:jc w:val="both"/>
        <w:rPr>
          <w:rFonts w:ascii="Simplified Arabic" w:hAnsi="Simplified Arabic" w:cs="Simplified Arabic"/>
          <w:sz w:val="28"/>
          <w:szCs w:val="28"/>
          <w:rtl/>
          <w:lang w:bidi="ar-EG"/>
        </w:rPr>
      </w:pPr>
      <w:r w:rsidRPr="00D21760">
        <w:rPr>
          <w:rFonts w:ascii="Simplified Arabic" w:hAnsi="Simplified Arabic" w:cs="Simplified Arabic" w:hint="cs"/>
          <w:sz w:val="28"/>
          <w:szCs w:val="28"/>
          <w:rtl/>
          <w:lang w:bidi="ar-EG"/>
        </w:rPr>
        <w:t>- يستخدم وسائل الاتساق (السبك) المعجمي في كتابة المقال.</w:t>
      </w:r>
    </w:p>
    <w:p w:rsidR="00D21760" w:rsidRPr="00D21760" w:rsidRDefault="00D21760" w:rsidP="00D21760">
      <w:pPr>
        <w:spacing w:after="0" w:line="240" w:lineRule="auto"/>
        <w:jc w:val="both"/>
        <w:rPr>
          <w:rFonts w:ascii="Simplified Arabic" w:hAnsi="Simplified Arabic" w:cs="Simplified Arabic"/>
          <w:sz w:val="28"/>
          <w:szCs w:val="28"/>
          <w:rtl/>
          <w:lang w:bidi="ar-EG"/>
        </w:rPr>
      </w:pPr>
      <w:r w:rsidRPr="00D21760">
        <w:rPr>
          <w:rFonts w:ascii="Simplified Arabic" w:hAnsi="Simplified Arabic" w:cs="Simplified Arabic" w:hint="cs"/>
          <w:sz w:val="28"/>
          <w:szCs w:val="28"/>
          <w:rtl/>
          <w:lang w:bidi="ar-EG"/>
        </w:rPr>
        <w:t>- يستخدم وسائل الانسجام (الحبك) في كتابة المقال.</w:t>
      </w:r>
    </w:p>
    <w:p w:rsidR="000C51A7" w:rsidRDefault="000C51A7" w:rsidP="000C51A7">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وفي ضو</w:t>
      </w:r>
      <w:r>
        <w:rPr>
          <w:rFonts w:ascii="Calibri" w:hAnsi="Calibri" w:cs="Simplified Arabic"/>
          <w:sz w:val="28"/>
          <w:szCs w:val="28"/>
          <w:rtl/>
          <w:lang w:bidi="ar-EG"/>
        </w:rPr>
        <w:t xml:space="preserve">ء استعراض مهارات </w:t>
      </w:r>
      <w:r>
        <w:rPr>
          <w:rFonts w:ascii="Calibri" w:hAnsi="Calibri" w:cs="Simplified Arabic" w:hint="cs"/>
          <w:sz w:val="28"/>
          <w:szCs w:val="28"/>
          <w:rtl/>
          <w:lang w:bidi="ar-EG"/>
        </w:rPr>
        <w:t>الكتابة التحليلية</w:t>
      </w:r>
      <w:r w:rsidRPr="004108F3">
        <w:rPr>
          <w:rFonts w:ascii="Calibri" w:hAnsi="Calibri" w:cs="Simplified Arabic"/>
          <w:sz w:val="28"/>
          <w:szCs w:val="28"/>
          <w:rtl/>
          <w:lang w:bidi="ar-EG"/>
        </w:rPr>
        <w:t xml:space="preserve"> فإنه يمكن است</w:t>
      </w:r>
      <w:r>
        <w:rPr>
          <w:rFonts w:ascii="Calibri" w:hAnsi="Calibri" w:cs="Simplified Arabic"/>
          <w:sz w:val="28"/>
          <w:szCs w:val="28"/>
          <w:rtl/>
          <w:lang w:bidi="ar-EG"/>
        </w:rPr>
        <w:t>خلاص الأس</w:t>
      </w:r>
      <w:r>
        <w:rPr>
          <w:rFonts w:ascii="Calibri" w:hAnsi="Calibri" w:cs="Simplified Arabic" w:hint="cs"/>
          <w:sz w:val="28"/>
          <w:szCs w:val="28"/>
          <w:rtl/>
          <w:lang w:bidi="ar-EG"/>
        </w:rPr>
        <w:t>اس</w:t>
      </w:r>
      <w:r>
        <w:rPr>
          <w:rFonts w:ascii="Calibri" w:hAnsi="Calibri" w:cs="Simplified Arabic"/>
          <w:sz w:val="28"/>
          <w:szCs w:val="28"/>
          <w:rtl/>
          <w:lang w:bidi="ar-EG"/>
        </w:rPr>
        <w:t xml:space="preserve"> التالي لبناء ا</w:t>
      </w:r>
      <w:r>
        <w:rPr>
          <w:rFonts w:ascii="Calibri" w:hAnsi="Calibri" w:cs="Simplified Arabic" w:hint="cs"/>
          <w:sz w:val="28"/>
          <w:szCs w:val="28"/>
          <w:rtl/>
          <w:lang w:bidi="ar-EG"/>
        </w:rPr>
        <w:t>لبرنامج</w:t>
      </w:r>
      <w:r w:rsidRPr="004108F3">
        <w:rPr>
          <w:rFonts w:ascii="Calibri" w:hAnsi="Calibri" w:cs="Simplified Arabic"/>
          <w:sz w:val="28"/>
          <w:szCs w:val="28"/>
          <w:rtl/>
          <w:lang w:bidi="ar-EG"/>
        </w:rPr>
        <w:t>:</w:t>
      </w:r>
    </w:p>
    <w:p w:rsidR="000C51A7" w:rsidRPr="00A2335B" w:rsidRDefault="000C51A7" w:rsidP="00A2335B">
      <w:pPr>
        <w:numPr>
          <w:ilvl w:val="0"/>
          <w:numId w:val="15"/>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الاعتماد على تدريب الطلاب معلمي اللغة العربية بالفرقة الرابعة بكلية التربية جامعة عين شمس على كتابة مقالات تحليلية في موضوعات متنوعة </w:t>
      </w:r>
      <w:r w:rsidR="009121C8">
        <w:rPr>
          <w:rFonts w:ascii="Calibri" w:hAnsi="Calibri" w:cs="Simplified Arabic" w:hint="cs"/>
          <w:sz w:val="28"/>
          <w:szCs w:val="28"/>
          <w:rtl/>
          <w:lang w:bidi="ar-EG"/>
        </w:rPr>
        <w:t>بحيث تراعى مهارات كل من مقدمة المقال التحليلي، ومتنه، وخاتمته، وتماسكه</w:t>
      </w:r>
      <w:r>
        <w:rPr>
          <w:rFonts w:ascii="Calibri" w:hAnsi="Calibri" w:cs="Simplified Arabic" w:hint="cs"/>
          <w:sz w:val="28"/>
          <w:szCs w:val="28"/>
          <w:rtl/>
          <w:lang w:bidi="ar-EG"/>
        </w:rPr>
        <w:t>.</w:t>
      </w:r>
    </w:p>
    <w:p w:rsidR="00A2335B" w:rsidRPr="001B19EF" w:rsidRDefault="00A2335B" w:rsidP="00A2335B">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ثالثا</w:t>
      </w:r>
      <w:r w:rsidRPr="001B19EF">
        <w:rPr>
          <w:rFonts w:ascii="Calibri" w:hAnsi="Calibri" w:cs="Simplified Arabic" w:hint="cs"/>
          <w:b/>
          <w:bCs/>
          <w:sz w:val="32"/>
          <w:szCs w:val="32"/>
          <w:u w:val="single"/>
          <w:rtl/>
          <w:lang w:bidi="ar-EG"/>
        </w:rPr>
        <w:t xml:space="preserve"> </w:t>
      </w:r>
      <w:r w:rsidRPr="001B19EF">
        <w:rPr>
          <w:rFonts w:ascii="Calibri" w:hAnsi="Calibri" w:cs="Simplified Arabic"/>
          <w:b/>
          <w:bCs/>
          <w:sz w:val="32"/>
          <w:szCs w:val="32"/>
          <w:u w:val="single"/>
          <w:rtl/>
          <w:lang w:bidi="ar-EG"/>
        </w:rPr>
        <w:t>–</w:t>
      </w:r>
      <w:r w:rsidR="001C76F0">
        <w:rPr>
          <w:rFonts w:ascii="Calibri" w:hAnsi="Calibri" w:cs="Simplified Arabic" w:hint="cs"/>
          <w:b/>
          <w:bCs/>
          <w:sz w:val="32"/>
          <w:szCs w:val="32"/>
          <w:u w:val="single"/>
          <w:rtl/>
          <w:lang w:bidi="ar-EG"/>
        </w:rPr>
        <w:t xml:space="preserve"> الكتابة الناقدة</w:t>
      </w:r>
      <w:r w:rsidRPr="001B19EF">
        <w:rPr>
          <w:rFonts w:ascii="Calibri" w:hAnsi="Calibri" w:cs="Simplified Arabic" w:hint="cs"/>
          <w:b/>
          <w:bCs/>
          <w:sz w:val="32"/>
          <w:szCs w:val="32"/>
          <w:u w:val="single"/>
          <w:rtl/>
          <w:lang w:bidi="ar-EG"/>
        </w:rPr>
        <w:t>:</w:t>
      </w:r>
    </w:p>
    <w:p w:rsidR="00A2335B" w:rsidRPr="001B19EF" w:rsidRDefault="00A2335B" w:rsidP="00A2335B">
      <w:pPr>
        <w:autoSpaceDE w:val="0"/>
        <w:autoSpaceDN w:val="0"/>
        <w:adjustRightInd w:val="0"/>
        <w:spacing w:after="0" w:line="240" w:lineRule="auto"/>
        <w:jc w:val="both"/>
        <w:rPr>
          <w:rFonts w:ascii="Calibri" w:hAnsi="Calibri" w:cs="Simplified Arabic"/>
          <w:sz w:val="28"/>
          <w:szCs w:val="28"/>
          <w:rtl/>
          <w:lang w:bidi="ar-EG"/>
        </w:rPr>
      </w:pPr>
      <w:r w:rsidRPr="001B19EF">
        <w:rPr>
          <w:rFonts w:ascii="Calibri" w:hAnsi="Calibri" w:cs="Simplified Arabic" w:hint="cs"/>
          <w:sz w:val="28"/>
          <w:szCs w:val="28"/>
          <w:rtl/>
          <w:lang w:bidi="ar-EG"/>
        </w:rPr>
        <w:t xml:space="preserve">    </w:t>
      </w:r>
      <w:r w:rsidRPr="001B19EF">
        <w:rPr>
          <w:rFonts w:ascii="Calibri" w:hAnsi="Calibri" w:cs="Simplified Arabic"/>
          <w:sz w:val="28"/>
          <w:szCs w:val="28"/>
          <w:rtl/>
          <w:lang w:bidi="ar-EG"/>
        </w:rPr>
        <w:t xml:space="preserve">يهدف هذا العرض إلى استخلاص أسس بناء </w:t>
      </w:r>
      <w:r w:rsidRPr="001B19EF">
        <w:rPr>
          <w:rFonts w:ascii="Calibri" w:hAnsi="Calibri" w:cs="Simplified Arabic" w:hint="cs"/>
          <w:sz w:val="28"/>
          <w:szCs w:val="28"/>
          <w:rtl/>
          <w:lang w:bidi="ar-EG"/>
        </w:rPr>
        <w:t>برنامج</w:t>
      </w:r>
      <w:r w:rsidRPr="001B19EF">
        <w:rPr>
          <w:rFonts w:ascii="Calibri" w:hAnsi="Calibri" w:cs="Simplified Arabic"/>
          <w:sz w:val="28"/>
          <w:szCs w:val="28"/>
          <w:rtl/>
          <w:lang w:bidi="ar-EG"/>
        </w:rPr>
        <w:t xml:space="preserve"> قائم على </w:t>
      </w:r>
      <w:r w:rsidRPr="001B19EF">
        <w:rPr>
          <w:rFonts w:ascii="Calibri" w:hAnsi="Calibri" w:cs="Simplified Arabic" w:hint="cs"/>
          <w:sz w:val="28"/>
          <w:szCs w:val="28"/>
          <w:rtl/>
          <w:lang w:bidi="ar-EG"/>
        </w:rPr>
        <w:t>نظرية التماسك النصي</w:t>
      </w:r>
      <w:r w:rsidRPr="001B19EF">
        <w:rPr>
          <w:rFonts w:ascii="Calibri" w:hAnsi="Calibri" w:cs="Simplified Arabic"/>
          <w:sz w:val="28"/>
          <w:szCs w:val="28"/>
          <w:rtl/>
          <w:lang w:bidi="ar-EG"/>
        </w:rPr>
        <w:t xml:space="preserve"> لتنمية </w:t>
      </w:r>
      <w:r>
        <w:rPr>
          <w:rFonts w:ascii="Calibri" w:hAnsi="Calibri" w:cs="Simplified Arabic" w:hint="cs"/>
          <w:sz w:val="28"/>
          <w:szCs w:val="28"/>
          <w:rtl/>
          <w:lang w:bidi="ar-EG"/>
        </w:rPr>
        <w:t xml:space="preserve">مهارات </w:t>
      </w:r>
      <w:r w:rsidRPr="001B19EF">
        <w:rPr>
          <w:rFonts w:ascii="Calibri" w:hAnsi="Calibri" w:cs="Simplified Arabic" w:hint="cs"/>
          <w:sz w:val="28"/>
          <w:szCs w:val="28"/>
          <w:rtl/>
          <w:lang w:bidi="ar-EG"/>
        </w:rPr>
        <w:t>ال</w:t>
      </w:r>
      <w:r w:rsidR="001C76F0">
        <w:rPr>
          <w:rFonts w:ascii="Calibri" w:hAnsi="Calibri" w:cs="Simplified Arabic" w:hint="cs"/>
          <w:sz w:val="28"/>
          <w:szCs w:val="28"/>
          <w:rtl/>
          <w:lang w:bidi="ar-EG"/>
        </w:rPr>
        <w:t>كتابة التحليلية والكتابة الناقدة</w:t>
      </w:r>
      <w:r w:rsidRPr="001B19EF">
        <w:rPr>
          <w:rFonts w:ascii="Calibri" w:hAnsi="Calibri" w:cs="Simplified Arabic"/>
          <w:sz w:val="28"/>
          <w:szCs w:val="28"/>
          <w:rtl/>
          <w:lang w:bidi="ar-EG"/>
        </w:rPr>
        <w:t xml:space="preserve"> لدى </w:t>
      </w:r>
      <w:r w:rsidRPr="001B19EF">
        <w:rPr>
          <w:rFonts w:ascii="Calibri" w:hAnsi="Calibri" w:cs="Simplified Arabic" w:hint="cs"/>
          <w:sz w:val="28"/>
          <w:szCs w:val="28"/>
          <w:rtl/>
          <w:lang w:bidi="ar-EG"/>
        </w:rPr>
        <w:t>الطلاب معلمي اللغة العربية</w:t>
      </w:r>
      <w:r>
        <w:rPr>
          <w:rFonts w:ascii="Calibri" w:hAnsi="Calibri" w:cs="Simplified Arabic"/>
          <w:sz w:val="28"/>
          <w:szCs w:val="28"/>
          <w:rtl/>
          <w:lang w:bidi="ar-EG"/>
        </w:rPr>
        <w:t>، وهي تلك الأسس المرتبطة بطبيعة</w:t>
      </w:r>
      <w:r w:rsidR="001C76F0">
        <w:rPr>
          <w:rFonts w:ascii="Calibri" w:hAnsi="Calibri" w:cs="Simplified Arabic" w:hint="cs"/>
          <w:sz w:val="28"/>
          <w:szCs w:val="28"/>
          <w:rtl/>
          <w:lang w:bidi="ar-EG"/>
        </w:rPr>
        <w:t xml:space="preserve"> الكتابة الناقدة</w:t>
      </w:r>
      <w:r w:rsidRPr="001B19EF">
        <w:rPr>
          <w:rFonts w:ascii="Calibri" w:hAnsi="Calibri" w:cs="Simplified Arabic"/>
          <w:sz w:val="28"/>
          <w:szCs w:val="28"/>
          <w:rtl/>
          <w:lang w:bidi="ar-EG"/>
        </w:rPr>
        <w:t xml:space="preserve">، ولتحقيق هذا الهدف </w:t>
      </w:r>
      <w:r w:rsidRPr="001B19EF">
        <w:rPr>
          <w:rFonts w:ascii="Calibri" w:hAnsi="Calibri" w:cs="Simplified Arabic" w:hint="cs"/>
          <w:sz w:val="28"/>
          <w:szCs w:val="28"/>
          <w:rtl/>
          <w:lang w:bidi="ar-EG"/>
        </w:rPr>
        <w:t>ي</w:t>
      </w:r>
      <w:r w:rsidRPr="001B19EF">
        <w:rPr>
          <w:rFonts w:ascii="Calibri" w:hAnsi="Calibri" w:cs="Simplified Arabic"/>
          <w:sz w:val="28"/>
          <w:szCs w:val="28"/>
          <w:rtl/>
          <w:lang w:bidi="ar-EG"/>
        </w:rPr>
        <w:t>عرض ال</w:t>
      </w:r>
      <w:r w:rsidRPr="001B19EF">
        <w:rPr>
          <w:rFonts w:ascii="Calibri" w:hAnsi="Calibri" w:cs="Simplified Arabic" w:hint="cs"/>
          <w:sz w:val="28"/>
          <w:szCs w:val="28"/>
          <w:rtl/>
          <w:lang w:bidi="ar-EG"/>
        </w:rPr>
        <w:t>بحث</w:t>
      </w:r>
      <w:r w:rsidRPr="001B19EF">
        <w:rPr>
          <w:rFonts w:ascii="Calibri" w:hAnsi="Calibri" w:cs="Simplified Arabic"/>
          <w:sz w:val="28"/>
          <w:szCs w:val="28"/>
          <w:rtl/>
          <w:lang w:bidi="ar-EG"/>
        </w:rPr>
        <w:t xml:space="preserve"> في هذا العنصر</w:t>
      </w:r>
      <w:r w:rsidR="001C76F0">
        <w:rPr>
          <w:rFonts w:ascii="Calibri" w:hAnsi="Calibri" w:cs="Simplified Arabic" w:hint="cs"/>
          <w:sz w:val="28"/>
          <w:szCs w:val="28"/>
          <w:rtl/>
          <w:lang w:bidi="ar-EG"/>
        </w:rPr>
        <w:t xml:space="preserve"> مفهوم الكتابة الناقدة</w:t>
      </w:r>
      <w:r w:rsidRPr="001B19EF">
        <w:rPr>
          <w:rFonts w:ascii="Calibri" w:hAnsi="Calibri" w:cs="Simplified Arabic" w:hint="cs"/>
          <w:sz w:val="28"/>
          <w:szCs w:val="28"/>
          <w:rtl/>
          <w:lang w:bidi="ar-EG"/>
        </w:rPr>
        <w:t xml:space="preserve">، </w:t>
      </w:r>
      <w:r w:rsidRPr="001B19EF">
        <w:rPr>
          <w:rFonts w:ascii="Calibri" w:hAnsi="Calibri" w:cs="Simplified Arabic"/>
          <w:sz w:val="28"/>
          <w:szCs w:val="28"/>
          <w:rtl/>
          <w:lang w:bidi="ar-EG"/>
        </w:rPr>
        <w:t>و</w:t>
      </w:r>
      <w:r>
        <w:rPr>
          <w:rFonts w:ascii="Calibri" w:hAnsi="Calibri" w:cs="Simplified Arabic" w:hint="cs"/>
          <w:sz w:val="28"/>
          <w:szCs w:val="28"/>
          <w:rtl/>
          <w:lang w:bidi="ar-EG"/>
        </w:rPr>
        <w:t>مهاراتها</w:t>
      </w:r>
      <w:r w:rsidRPr="001B19EF">
        <w:rPr>
          <w:rFonts w:ascii="Calibri" w:hAnsi="Calibri" w:cs="Simplified Arabic"/>
          <w:sz w:val="28"/>
          <w:szCs w:val="28"/>
          <w:rtl/>
          <w:lang w:bidi="ar-EG"/>
        </w:rPr>
        <w:t>. وبيان ذلك كما يلي:</w:t>
      </w:r>
    </w:p>
    <w:p w:rsidR="00A2335B" w:rsidRDefault="00A2335B" w:rsidP="00A2335B">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1 </w:t>
      </w:r>
      <w:r>
        <w:rPr>
          <w:rFonts w:ascii="Calibri" w:hAnsi="Calibri" w:cs="Simplified Arabic"/>
          <w:b/>
          <w:bCs/>
          <w:sz w:val="32"/>
          <w:szCs w:val="32"/>
          <w:u w:val="single"/>
          <w:rtl/>
          <w:lang w:bidi="ar-EG"/>
        </w:rPr>
        <w:t>–</w:t>
      </w:r>
      <w:r w:rsidR="001C76F0">
        <w:rPr>
          <w:rFonts w:ascii="Calibri" w:hAnsi="Calibri" w:cs="Simplified Arabic" w:hint="cs"/>
          <w:b/>
          <w:bCs/>
          <w:sz w:val="32"/>
          <w:szCs w:val="32"/>
          <w:u w:val="single"/>
          <w:rtl/>
          <w:lang w:bidi="ar-EG"/>
        </w:rPr>
        <w:t xml:space="preserve"> مفهوم الكتابة الناقدة</w:t>
      </w:r>
      <w:r>
        <w:rPr>
          <w:rFonts w:ascii="Calibri" w:hAnsi="Calibri" w:cs="Simplified Arabic" w:hint="cs"/>
          <w:b/>
          <w:bCs/>
          <w:sz w:val="32"/>
          <w:szCs w:val="32"/>
          <w:u w:val="single"/>
          <w:rtl/>
          <w:lang w:bidi="ar-EG"/>
        </w:rPr>
        <w:t>:</w:t>
      </w:r>
    </w:p>
    <w:p w:rsidR="00A2335B" w:rsidRDefault="005146DF" w:rsidP="00A2335B">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عرفت الكتابة الناقدة</w:t>
      </w:r>
      <w:r w:rsidR="00A2335B">
        <w:rPr>
          <w:rFonts w:ascii="Calibri" w:hAnsi="Calibri" w:cs="Simplified Arabic" w:hint="cs"/>
          <w:sz w:val="28"/>
          <w:szCs w:val="28"/>
          <w:rtl/>
          <w:lang w:bidi="ar-EG"/>
        </w:rPr>
        <w:t xml:space="preserve"> عدة تعريفات لعل من أهمها ما يلي:</w:t>
      </w:r>
    </w:p>
    <w:p w:rsidR="00CD650B" w:rsidRPr="008522E1" w:rsidRDefault="00CD650B" w:rsidP="008522E1">
      <w:pPr>
        <w:spacing w:after="0" w:line="240" w:lineRule="auto"/>
        <w:jc w:val="both"/>
        <w:rPr>
          <w:rFonts w:asciiTheme="majorBidi" w:hAnsiTheme="majorBidi" w:cstheme="majorBidi"/>
          <w:sz w:val="28"/>
          <w:szCs w:val="28"/>
          <w:lang w:bidi="ar-EG"/>
        </w:rPr>
      </w:pPr>
      <w:r>
        <w:rPr>
          <w:rFonts w:ascii="Calibri" w:hAnsi="Calibri" w:cs="Simplified Arabic" w:hint="cs"/>
          <w:sz w:val="28"/>
          <w:szCs w:val="28"/>
          <w:rtl/>
          <w:lang w:bidi="ar-EG"/>
        </w:rPr>
        <w:lastRenderedPageBreak/>
        <w:t>-</w:t>
      </w:r>
      <w:r w:rsidR="00EA4B13">
        <w:rPr>
          <w:rFonts w:ascii="Calibri" w:hAnsi="Calibri" w:cs="Simplified Arabic" w:hint="cs"/>
          <w:sz w:val="28"/>
          <w:szCs w:val="28"/>
          <w:rtl/>
          <w:lang w:bidi="ar-EG"/>
        </w:rPr>
        <w:t xml:space="preserve"> هي </w:t>
      </w:r>
      <w:r w:rsidRPr="00CD650B">
        <w:rPr>
          <w:rFonts w:ascii="Simplified Arabic" w:hAnsi="Simplified Arabic" w:cs="Simplified Arabic" w:hint="cs"/>
          <w:sz w:val="28"/>
          <w:szCs w:val="28"/>
          <w:rtl/>
          <w:lang w:bidi="ar-EG"/>
        </w:rPr>
        <w:t xml:space="preserve">قدرة الكاتب على </w:t>
      </w:r>
      <w:r>
        <w:rPr>
          <w:rFonts w:ascii="Simplified Arabic" w:hAnsi="Simplified Arabic" w:cs="Simplified Arabic" w:hint="cs"/>
          <w:sz w:val="28"/>
          <w:szCs w:val="28"/>
          <w:rtl/>
          <w:lang w:bidi="ar-EG"/>
        </w:rPr>
        <w:t xml:space="preserve">تحديد </w:t>
      </w:r>
      <w:r w:rsidR="00D239E8">
        <w:rPr>
          <w:rFonts w:ascii="Simplified Arabic" w:hAnsi="Simplified Arabic" w:cs="Simplified Arabic" w:hint="cs"/>
          <w:sz w:val="28"/>
          <w:szCs w:val="28"/>
          <w:rtl/>
          <w:lang w:bidi="ar-EG"/>
        </w:rPr>
        <w:t>هدف</w:t>
      </w:r>
      <w:r>
        <w:rPr>
          <w:rFonts w:ascii="Simplified Arabic" w:hAnsi="Simplified Arabic" w:cs="Simplified Arabic" w:hint="cs"/>
          <w:sz w:val="28"/>
          <w:szCs w:val="28"/>
          <w:rtl/>
          <w:lang w:bidi="ar-EG"/>
        </w:rPr>
        <w:t xml:space="preserve"> النص، و</w:t>
      </w:r>
      <w:r w:rsidR="00D239E8">
        <w:rPr>
          <w:rFonts w:ascii="Simplified Arabic" w:hAnsi="Simplified Arabic" w:cs="Simplified Arabic" w:hint="cs"/>
          <w:sz w:val="28"/>
          <w:szCs w:val="28"/>
          <w:rtl/>
          <w:lang w:bidi="ar-EG"/>
        </w:rPr>
        <w:t>تصنيف المعلومات الواردة</w:t>
      </w:r>
      <w:r>
        <w:rPr>
          <w:rFonts w:ascii="Simplified Arabic" w:hAnsi="Simplified Arabic" w:cs="Simplified Arabic" w:hint="cs"/>
          <w:sz w:val="28"/>
          <w:szCs w:val="28"/>
          <w:rtl/>
          <w:lang w:bidi="ar-EG"/>
        </w:rPr>
        <w:t xml:space="preserve"> فيه</w:t>
      </w:r>
      <w:r w:rsidRPr="00CD650B">
        <w:rPr>
          <w:rFonts w:ascii="Simplified Arabic" w:hAnsi="Simplified Arabic" w:cs="Simplified Arabic" w:hint="cs"/>
          <w:sz w:val="28"/>
          <w:szCs w:val="28"/>
          <w:rtl/>
          <w:lang w:bidi="ar-EG"/>
        </w:rPr>
        <w:t>، وتفسيرها</w:t>
      </w:r>
      <w:r>
        <w:rPr>
          <w:rFonts w:ascii="Simplified Arabic" w:hAnsi="Simplified Arabic" w:cs="Simplified Arabic" w:hint="cs"/>
          <w:sz w:val="28"/>
          <w:szCs w:val="28"/>
          <w:rtl/>
          <w:lang w:bidi="ar-EG"/>
        </w:rPr>
        <w:t>، وتقييمها،</w:t>
      </w:r>
      <w:r w:rsidR="009B6F5C">
        <w:rPr>
          <w:rFonts w:ascii="Simplified Arabic" w:hAnsi="Simplified Arabic" w:cs="Simplified Arabic" w:hint="cs"/>
          <w:sz w:val="28"/>
          <w:szCs w:val="28"/>
          <w:rtl/>
          <w:lang w:bidi="ar-EG"/>
        </w:rPr>
        <w:t xml:space="preserve"> وكذلك تقييم</w:t>
      </w:r>
      <w:r w:rsidRPr="00CD650B">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الحجج و</w:t>
      </w:r>
      <w:r w:rsidR="009B6F5C">
        <w:rPr>
          <w:rFonts w:ascii="Simplified Arabic" w:hAnsi="Simplified Arabic" w:cs="Simplified Arabic" w:hint="cs"/>
          <w:sz w:val="28"/>
          <w:szCs w:val="28"/>
          <w:rtl/>
          <w:lang w:bidi="ar-EG"/>
        </w:rPr>
        <w:t>الأدلة من حيث مدى قوتها أو ضعفها</w:t>
      </w:r>
      <w:r>
        <w:rPr>
          <w:rFonts w:ascii="Simplified Arabic" w:hAnsi="Simplified Arabic" w:cs="Simplified Arabic" w:hint="cs"/>
          <w:sz w:val="28"/>
          <w:szCs w:val="28"/>
          <w:rtl/>
          <w:lang w:bidi="ar-EG"/>
        </w:rPr>
        <w:t xml:space="preserve">، </w:t>
      </w:r>
      <w:r w:rsidR="009B6F5C">
        <w:rPr>
          <w:rFonts w:ascii="Simplified Arabic" w:hAnsi="Simplified Arabic" w:cs="Simplified Arabic" w:hint="cs"/>
          <w:sz w:val="28"/>
          <w:szCs w:val="28"/>
          <w:rtl/>
          <w:lang w:bidi="ar-EG"/>
        </w:rPr>
        <w:t>وإصدار أحكام حول النص تتعلق بالجوانب الإيجابية والسلبية فيه</w:t>
      </w:r>
      <w:r w:rsidRPr="00CD650B">
        <w:rPr>
          <w:rFonts w:ascii="Simplified Arabic" w:hAnsi="Simplified Arabic" w:cs="Simplified Arabic" w:hint="cs"/>
          <w:sz w:val="28"/>
          <w:szCs w:val="28"/>
          <w:rtl/>
          <w:lang w:bidi="ar-EG"/>
        </w:rPr>
        <w:t xml:space="preserve">. </w:t>
      </w:r>
      <w:r w:rsidRPr="00CD650B">
        <w:rPr>
          <w:rFonts w:asciiTheme="majorBidi" w:hAnsiTheme="majorBidi" w:cstheme="majorBidi"/>
          <w:sz w:val="28"/>
          <w:szCs w:val="28"/>
          <w:lang w:bidi="ar-EG"/>
        </w:rPr>
        <w:t>xiang,</w:t>
      </w:r>
      <w:r w:rsidR="00EA4B13">
        <w:rPr>
          <w:rFonts w:asciiTheme="majorBidi" w:hAnsiTheme="majorBidi" w:cstheme="majorBidi"/>
          <w:sz w:val="28"/>
          <w:szCs w:val="28"/>
          <w:lang w:bidi="ar-EG"/>
        </w:rPr>
        <w:t xml:space="preserve"> </w:t>
      </w:r>
      <w:r w:rsidRPr="00CD650B">
        <w:rPr>
          <w:rFonts w:asciiTheme="majorBidi" w:hAnsiTheme="majorBidi" w:cstheme="majorBidi"/>
          <w:sz w:val="28"/>
          <w:szCs w:val="28"/>
          <w:lang w:bidi="ar-EG"/>
        </w:rPr>
        <w:t>2004,</w:t>
      </w:r>
      <w:r w:rsidR="00EA4B13">
        <w:rPr>
          <w:rFonts w:asciiTheme="majorBidi" w:hAnsiTheme="majorBidi" w:cstheme="majorBidi"/>
          <w:sz w:val="28"/>
          <w:szCs w:val="28"/>
          <w:lang w:bidi="ar-EG"/>
        </w:rPr>
        <w:t xml:space="preserve"> P. </w:t>
      </w:r>
      <w:r w:rsidRPr="00CD650B">
        <w:rPr>
          <w:rFonts w:asciiTheme="majorBidi" w:hAnsiTheme="majorBidi" w:cstheme="majorBidi"/>
          <w:sz w:val="28"/>
          <w:szCs w:val="28"/>
          <w:lang w:bidi="ar-EG"/>
        </w:rPr>
        <w:t>236</w:t>
      </w:r>
      <w:r w:rsidR="008522E1">
        <w:rPr>
          <w:rFonts w:asciiTheme="majorBidi" w:hAnsiTheme="majorBidi" w:cstheme="majorBidi"/>
          <w:sz w:val="28"/>
          <w:szCs w:val="28"/>
          <w:lang w:bidi="ar-EG"/>
        </w:rPr>
        <w:t>)</w:t>
      </w:r>
      <w:r w:rsidR="008522E1">
        <w:rPr>
          <w:rFonts w:asciiTheme="majorBidi" w:hAnsiTheme="majorBidi" w:cstheme="majorBidi" w:hint="cs"/>
          <w:sz w:val="28"/>
          <w:szCs w:val="28"/>
          <w:rtl/>
          <w:lang w:bidi="ar-EG"/>
        </w:rPr>
        <w:t xml:space="preserve"> </w:t>
      </w:r>
      <w:r w:rsidR="008522E1">
        <w:rPr>
          <w:rFonts w:asciiTheme="majorBidi" w:hAnsiTheme="majorBidi" w:cstheme="majorBidi"/>
          <w:sz w:val="28"/>
          <w:szCs w:val="28"/>
          <w:lang w:bidi="ar-EG"/>
        </w:rPr>
        <w:t>(</w:t>
      </w:r>
    </w:p>
    <w:p w:rsidR="00EA4B13" w:rsidRPr="008522E1" w:rsidRDefault="00EA4B13" w:rsidP="008522E1">
      <w:pPr>
        <w:spacing w:after="0" w:line="240" w:lineRule="auto"/>
        <w:jc w:val="both"/>
        <w:rPr>
          <w:rFonts w:asciiTheme="majorBidi" w:hAnsiTheme="majorBidi" w:cstheme="majorBidi"/>
          <w:sz w:val="28"/>
          <w:szCs w:val="28"/>
          <w:lang w:bidi="ar-EG"/>
        </w:rPr>
      </w:pPr>
      <w:r>
        <w:rPr>
          <w:rFonts w:ascii="Simplified Arabic" w:hAnsi="Simplified Arabic" w:cs="Simplified Arabic" w:hint="cs"/>
          <w:sz w:val="28"/>
          <w:szCs w:val="28"/>
          <w:rtl/>
          <w:lang w:bidi="ar-EG"/>
        </w:rPr>
        <w:t xml:space="preserve">- هي </w:t>
      </w:r>
      <w:r w:rsidR="005146DF">
        <w:rPr>
          <w:rFonts w:ascii="Simplified Arabic" w:hAnsi="Simplified Arabic" w:cs="Simplified Arabic" w:hint="cs"/>
          <w:sz w:val="28"/>
          <w:szCs w:val="28"/>
          <w:rtl/>
          <w:lang w:bidi="ar-EG"/>
        </w:rPr>
        <w:t>كتابة مقالات ناقدة</w:t>
      </w:r>
      <w:r w:rsidR="00D239E8">
        <w:rPr>
          <w:rFonts w:ascii="Simplified Arabic" w:hAnsi="Simplified Arabic" w:cs="Simplified Arabic" w:hint="cs"/>
          <w:sz w:val="28"/>
          <w:szCs w:val="28"/>
          <w:rtl/>
          <w:lang w:bidi="ar-EG"/>
        </w:rPr>
        <w:t xml:space="preserve"> حول النص تتكون من مقدمة ومتن وخاتمة،</w:t>
      </w:r>
      <w:r>
        <w:rPr>
          <w:rFonts w:ascii="Simplified Arabic" w:hAnsi="Simplified Arabic" w:cs="Simplified Arabic" w:hint="cs"/>
          <w:sz w:val="28"/>
          <w:szCs w:val="28"/>
          <w:rtl/>
          <w:lang w:bidi="ar-EG"/>
        </w:rPr>
        <w:t xml:space="preserve"> </w:t>
      </w:r>
      <w:r w:rsidR="00D239E8">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 xml:space="preserve">تقوم على تلخيص </w:t>
      </w:r>
      <w:r w:rsidRPr="00EA4B13">
        <w:rPr>
          <w:rFonts w:ascii="Simplified Arabic" w:hAnsi="Simplified Arabic" w:cs="Simplified Arabic" w:hint="cs"/>
          <w:sz w:val="28"/>
          <w:szCs w:val="28"/>
          <w:rtl/>
          <w:lang w:bidi="ar-EG"/>
        </w:rPr>
        <w:t>النص في مجموعة من العناصر</w:t>
      </w:r>
      <w:r>
        <w:rPr>
          <w:rFonts w:ascii="Simplified Arabic" w:hAnsi="Simplified Arabic" w:cs="Simplified Arabic" w:hint="cs"/>
          <w:sz w:val="28"/>
          <w:szCs w:val="28"/>
          <w:rtl/>
          <w:lang w:bidi="ar-EG"/>
        </w:rPr>
        <w:t>، وتقييمه من حيث جوانب القوة أو الضعف</w:t>
      </w:r>
      <w:r w:rsidR="009B6F5C">
        <w:rPr>
          <w:rFonts w:ascii="Simplified Arabic" w:hAnsi="Simplified Arabic" w:cs="Simplified Arabic" w:hint="cs"/>
          <w:sz w:val="28"/>
          <w:szCs w:val="28"/>
          <w:rtl/>
          <w:lang w:bidi="ar-EG"/>
        </w:rPr>
        <w:t>، وإصدار الأحكام الإيجابية أو السلبية حوله</w:t>
      </w:r>
      <w:r w:rsidRPr="00EA4B13">
        <w:rPr>
          <w:rFonts w:ascii="Simplified Arabic" w:hAnsi="Simplified Arabic" w:cs="Simplified Arabic" w:hint="cs"/>
          <w:sz w:val="28"/>
          <w:szCs w:val="28"/>
          <w:rtl/>
          <w:lang w:bidi="ar-EG"/>
        </w:rPr>
        <w:t xml:space="preserve">. </w:t>
      </w:r>
      <w:r w:rsidR="008522E1">
        <w:rPr>
          <w:rFonts w:asciiTheme="majorBidi" w:hAnsiTheme="majorBidi" w:cstheme="majorBidi"/>
          <w:sz w:val="28"/>
          <w:szCs w:val="28"/>
        </w:rPr>
        <w:t>(</w:t>
      </w:r>
      <w:r w:rsidRPr="009B6F5C">
        <w:rPr>
          <w:rFonts w:asciiTheme="majorBidi" w:hAnsiTheme="majorBidi" w:cstheme="majorBidi"/>
          <w:sz w:val="28"/>
          <w:szCs w:val="28"/>
        </w:rPr>
        <w:t>Royce, 2009,</w:t>
      </w:r>
      <w:r w:rsidR="009B6F5C">
        <w:rPr>
          <w:rFonts w:asciiTheme="majorBidi" w:hAnsiTheme="majorBidi" w:cstheme="majorBidi"/>
          <w:sz w:val="28"/>
          <w:szCs w:val="28"/>
        </w:rPr>
        <w:t xml:space="preserve"> P. </w:t>
      </w:r>
      <w:r w:rsidRPr="009B6F5C">
        <w:rPr>
          <w:rFonts w:asciiTheme="majorBidi" w:hAnsiTheme="majorBidi" w:cstheme="majorBidi"/>
          <w:sz w:val="28"/>
          <w:szCs w:val="28"/>
        </w:rPr>
        <w:t>1</w:t>
      </w:r>
      <w:r w:rsidR="008522E1">
        <w:rPr>
          <w:rFonts w:asciiTheme="majorBidi" w:hAnsiTheme="majorBidi" w:cstheme="majorBidi"/>
          <w:sz w:val="28"/>
          <w:szCs w:val="28"/>
        </w:rPr>
        <w:t>)</w:t>
      </w:r>
    </w:p>
    <w:p w:rsidR="00EA4B13" w:rsidRPr="002623B4" w:rsidRDefault="009B6F5C" w:rsidP="008522E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FA49C0" w:rsidRPr="00FA49C0">
        <w:rPr>
          <w:rFonts w:ascii="Simplified Arabic" w:hAnsi="Simplified Arabic" w:cs="Simplified Arabic" w:hint="cs"/>
          <w:sz w:val="28"/>
          <w:szCs w:val="28"/>
          <w:rtl/>
          <w:lang w:bidi="ar-EG"/>
        </w:rPr>
        <w:t>هي</w:t>
      </w:r>
      <w:r w:rsidR="002623B4">
        <w:rPr>
          <w:rFonts w:ascii="Simplified Arabic" w:hAnsi="Simplified Arabic" w:cs="Simplified Arabic" w:hint="cs"/>
          <w:sz w:val="28"/>
          <w:szCs w:val="28"/>
          <w:rtl/>
          <w:lang w:bidi="ar-EG"/>
        </w:rPr>
        <w:t xml:space="preserve"> </w:t>
      </w:r>
      <w:r w:rsidR="005146DF">
        <w:rPr>
          <w:rFonts w:ascii="Simplified Arabic" w:hAnsi="Simplified Arabic" w:cs="Simplified Arabic" w:hint="cs"/>
          <w:sz w:val="28"/>
          <w:szCs w:val="28"/>
          <w:rtl/>
          <w:lang w:bidi="ar-EG"/>
        </w:rPr>
        <w:t>نوع من الكتابة يقدم تعليقا ناقدا</w:t>
      </w:r>
      <w:r w:rsidR="002623B4">
        <w:rPr>
          <w:rFonts w:ascii="Simplified Arabic" w:hAnsi="Simplified Arabic" w:cs="Simplified Arabic" w:hint="cs"/>
          <w:sz w:val="28"/>
          <w:szCs w:val="28"/>
          <w:rtl/>
          <w:lang w:bidi="ar-EG"/>
        </w:rPr>
        <w:t xml:space="preserve"> حول النص من حيث تحديد النقاط المهمة فيه</w:t>
      </w:r>
      <w:r w:rsidR="00FA49C0" w:rsidRPr="00FA49C0">
        <w:rPr>
          <w:rFonts w:ascii="Simplified Arabic" w:hAnsi="Simplified Arabic" w:cs="Simplified Arabic" w:hint="cs"/>
          <w:sz w:val="28"/>
          <w:szCs w:val="28"/>
          <w:rtl/>
          <w:lang w:bidi="ar-EG"/>
        </w:rPr>
        <w:t>،</w:t>
      </w:r>
      <w:r w:rsidR="002623B4">
        <w:rPr>
          <w:rFonts w:ascii="Simplified Arabic" w:hAnsi="Simplified Arabic" w:cs="Simplified Arabic" w:hint="cs"/>
          <w:sz w:val="28"/>
          <w:szCs w:val="28"/>
          <w:rtl/>
          <w:lang w:bidi="ar-EG"/>
        </w:rPr>
        <w:t xml:space="preserve"> ومناقشة فكره ومعلوماته وحججه وبراهينه وأدلته، وتقييمها من حيث القوة أو الضعف. </w:t>
      </w:r>
      <w:r w:rsidR="008522E1">
        <w:rPr>
          <w:rFonts w:asciiTheme="majorBidi" w:hAnsiTheme="majorBidi" w:cstheme="majorBidi"/>
          <w:sz w:val="28"/>
          <w:szCs w:val="28"/>
          <w:lang w:bidi="ar-EG"/>
        </w:rPr>
        <w:t>(</w:t>
      </w:r>
      <w:r w:rsidR="002623B4">
        <w:rPr>
          <w:rFonts w:asciiTheme="majorBidi" w:hAnsiTheme="majorBidi" w:cstheme="majorBidi"/>
          <w:sz w:val="28"/>
          <w:szCs w:val="28"/>
          <w:lang w:bidi="ar-EG"/>
        </w:rPr>
        <w:t>Caprino, 2015, P. 12</w:t>
      </w:r>
      <w:r w:rsidR="008522E1">
        <w:rPr>
          <w:rFonts w:asciiTheme="majorBidi" w:hAnsiTheme="majorBidi" w:cstheme="majorBidi"/>
          <w:sz w:val="28"/>
          <w:szCs w:val="28"/>
          <w:lang w:bidi="ar-EG"/>
        </w:rPr>
        <w:t>)</w:t>
      </w:r>
    </w:p>
    <w:p w:rsidR="00CD650B" w:rsidRPr="003555B0" w:rsidRDefault="006A7DD4" w:rsidP="003555B0">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وفي ضوء استعراض التعريفات السابقة يمكن </w:t>
      </w:r>
      <w:r w:rsidR="00144622">
        <w:rPr>
          <w:rFonts w:ascii="Calibri" w:hAnsi="Calibri" w:cs="Simplified Arabic" w:hint="cs"/>
          <w:sz w:val="28"/>
          <w:szCs w:val="28"/>
          <w:rtl/>
          <w:lang w:bidi="ar-EG"/>
        </w:rPr>
        <w:t>التوصل إلى مفهوم الكتابة الناقدة</w:t>
      </w:r>
      <w:r>
        <w:rPr>
          <w:rFonts w:ascii="Calibri" w:hAnsi="Calibri" w:cs="Simplified Arabic" w:hint="cs"/>
          <w:sz w:val="28"/>
          <w:szCs w:val="28"/>
          <w:rtl/>
          <w:lang w:bidi="ar-EG"/>
        </w:rPr>
        <w:t xml:space="preserve"> في ضوء إجراءات هذا البحث بأنها</w:t>
      </w:r>
      <w:r>
        <w:rPr>
          <w:rFonts w:ascii="Simplified Arabic" w:hAnsi="Simplified Arabic" w:cs="Simplified Arabic" w:hint="cs"/>
          <w:sz w:val="28"/>
          <w:szCs w:val="28"/>
          <w:rtl/>
          <w:lang w:bidi="ar-EG"/>
        </w:rPr>
        <w:t xml:space="preserve"> </w:t>
      </w:r>
      <w:r w:rsidR="003555B0">
        <w:rPr>
          <w:rFonts w:ascii="Simplified Arabic" w:hAnsi="Simplified Arabic" w:cs="Simplified Arabic" w:hint="cs"/>
          <w:sz w:val="28"/>
          <w:szCs w:val="28"/>
          <w:rtl/>
          <w:lang w:bidi="ar-EG"/>
        </w:rPr>
        <w:t>قدرة الطلاب معلمي اللغة العربية بالفرقة الرابعة بكلية التربية جامعة عين شمس على كتابة مقالات ناقدة تتسم بالتماسك النصي، وتتكون من مقدمة ومتن وخاتمة، بحيث تتضمن مقدماتها</w:t>
      </w:r>
      <w:r w:rsidR="003555B0">
        <w:rPr>
          <w:rFonts w:ascii="Calibri" w:hAnsi="Calibri" w:cs="Simplified Arabic" w:hint="cs"/>
          <w:sz w:val="28"/>
          <w:szCs w:val="28"/>
          <w:rtl/>
          <w:lang w:bidi="ar-EG"/>
        </w:rPr>
        <w:t xml:space="preserve"> فقرة تتناول هدف النص، وقضيته الأساسية، ويتضمن متنها مجموعة فقرات تتناول تقييم فكر النص، وحججه وأدلته، وأسلوبه، وصوره، ولغته، وعاطفته في ضوء معايير معينة، وفي النهاية تتضمن خاتماتها فقرة تتناول ملخصا لنقد النص، وأحكاما إيجابية أو سلبية عليه.</w:t>
      </w:r>
    </w:p>
    <w:p w:rsidR="00673CC5" w:rsidRDefault="00673CC5" w:rsidP="00673CC5">
      <w:pPr>
        <w:autoSpaceDE w:val="0"/>
        <w:autoSpaceDN w:val="0"/>
        <w:adjustRightInd w:val="0"/>
        <w:spacing w:after="0" w:line="240" w:lineRule="auto"/>
        <w:jc w:val="both"/>
        <w:rPr>
          <w:rFonts w:ascii="Simplified Arabic" w:hAnsi="Simplified Arabic"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وفي ضوء</w:t>
      </w:r>
      <w:r>
        <w:rPr>
          <w:rFonts w:ascii="Calibri" w:hAnsi="Calibri" w:cs="Simplified Arabic"/>
          <w:sz w:val="28"/>
          <w:szCs w:val="28"/>
          <w:rtl/>
          <w:lang w:bidi="ar-EG"/>
        </w:rPr>
        <w:t xml:space="preserve"> استعراض تعريفات </w:t>
      </w:r>
      <w:r w:rsidR="00144622">
        <w:rPr>
          <w:rFonts w:ascii="Calibri" w:hAnsi="Calibri" w:cs="Simplified Arabic" w:hint="cs"/>
          <w:sz w:val="28"/>
          <w:szCs w:val="28"/>
          <w:rtl/>
          <w:lang w:bidi="ar-EG"/>
        </w:rPr>
        <w:t>الكتابة الناقدة</w:t>
      </w:r>
      <w:r>
        <w:rPr>
          <w:rFonts w:ascii="Calibri" w:hAnsi="Calibri" w:cs="Simplified Arabic"/>
          <w:sz w:val="28"/>
          <w:szCs w:val="28"/>
          <w:rtl/>
          <w:lang w:bidi="ar-EG"/>
        </w:rPr>
        <w:t xml:space="preserve"> وصولا إلى المفهوم الإجرائي له</w:t>
      </w:r>
      <w:r>
        <w:rPr>
          <w:rFonts w:ascii="Calibri" w:hAnsi="Calibri" w:cs="Simplified Arabic" w:hint="cs"/>
          <w:sz w:val="28"/>
          <w:szCs w:val="28"/>
          <w:rtl/>
          <w:lang w:bidi="ar-EG"/>
        </w:rPr>
        <w:t xml:space="preserve">ا فإنه </w:t>
      </w:r>
      <w:r>
        <w:rPr>
          <w:rFonts w:ascii="Calibri" w:hAnsi="Calibri" w:cs="Simplified Arabic"/>
          <w:sz w:val="28"/>
          <w:szCs w:val="28"/>
          <w:rtl/>
          <w:lang w:bidi="ar-EG"/>
        </w:rPr>
        <w:t>يمكن التوصل إلى الأس</w:t>
      </w:r>
      <w:r>
        <w:rPr>
          <w:rFonts w:ascii="Calibri" w:hAnsi="Calibri" w:cs="Simplified Arabic" w:hint="cs"/>
          <w:sz w:val="28"/>
          <w:szCs w:val="28"/>
          <w:rtl/>
          <w:lang w:bidi="ar-EG"/>
        </w:rPr>
        <w:t>س</w:t>
      </w:r>
      <w:r>
        <w:rPr>
          <w:rFonts w:ascii="Calibri" w:hAnsi="Calibri" w:cs="Simplified Arabic"/>
          <w:sz w:val="28"/>
          <w:szCs w:val="28"/>
          <w:rtl/>
          <w:lang w:bidi="ar-EG"/>
        </w:rPr>
        <w:t xml:space="preserve"> التالي</w:t>
      </w:r>
      <w:r>
        <w:rPr>
          <w:rFonts w:ascii="Calibri" w:hAnsi="Calibri" w:cs="Simplified Arabic" w:hint="cs"/>
          <w:sz w:val="28"/>
          <w:szCs w:val="28"/>
          <w:rtl/>
          <w:lang w:bidi="ar-EG"/>
        </w:rPr>
        <w:t>ة</w:t>
      </w:r>
      <w:r>
        <w:rPr>
          <w:rFonts w:ascii="Calibri" w:hAnsi="Calibri" w:cs="Simplified Arabic"/>
          <w:sz w:val="28"/>
          <w:szCs w:val="28"/>
          <w:rtl/>
          <w:lang w:bidi="ar-EG"/>
        </w:rPr>
        <w:t xml:space="preserve"> لبناء ا</w:t>
      </w:r>
      <w:r>
        <w:rPr>
          <w:rFonts w:ascii="Calibri" w:hAnsi="Calibri" w:cs="Simplified Arabic" w:hint="cs"/>
          <w:sz w:val="28"/>
          <w:szCs w:val="28"/>
          <w:rtl/>
          <w:lang w:bidi="ar-EG"/>
        </w:rPr>
        <w:t>لبرنامج</w:t>
      </w:r>
      <w:r w:rsidRPr="004108F3">
        <w:rPr>
          <w:rFonts w:ascii="Calibri" w:hAnsi="Calibri" w:cs="Simplified Arabic"/>
          <w:sz w:val="28"/>
          <w:szCs w:val="28"/>
          <w:rtl/>
          <w:lang w:bidi="ar-EG"/>
        </w:rPr>
        <w:t>:</w:t>
      </w:r>
    </w:p>
    <w:p w:rsidR="00CD61F2" w:rsidRPr="00D7410A" w:rsidRDefault="00673CC5" w:rsidP="00D7410A">
      <w:pPr>
        <w:pStyle w:val="ListParagraph"/>
        <w:numPr>
          <w:ilvl w:val="0"/>
          <w:numId w:val="15"/>
        </w:numPr>
        <w:autoSpaceDE w:val="0"/>
        <w:autoSpaceDN w:val="0"/>
        <w:adjustRightInd w:val="0"/>
        <w:spacing w:after="0" w:line="240" w:lineRule="auto"/>
        <w:jc w:val="both"/>
        <w:rPr>
          <w:rFonts w:ascii="Calibri" w:hAnsi="Calibri" w:cs="Simplified Arabic"/>
          <w:sz w:val="28"/>
          <w:szCs w:val="28"/>
          <w:rtl/>
          <w:lang w:bidi="ar-EG"/>
        </w:rPr>
      </w:pPr>
      <w:r w:rsidRPr="00D7410A">
        <w:rPr>
          <w:rFonts w:ascii="Calibri" w:hAnsi="Calibri" w:cs="Simplified Arabic" w:hint="cs"/>
          <w:sz w:val="28"/>
          <w:szCs w:val="28"/>
          <w:rtl/>
          <w:lang w:bidi="ar-EG"/>
        </w:rPr>
        <w:t xml:space="preserve">الاهتمام بتدريب </w:t>
      </w:r>
      <w:r w:rsidRPr="00D7410A">
        <w:rPr>
          <w:rFonts w:ascii="Simplified Arabic" w:hAnsi="Simplified Arabic" w:cs="Simplified Arabic" w:hint="cs"/>
          <w:sz w:val="28"/>
          <w:szCs w:val="28"/>
          <w:rtl/>
          <w:lang w:bidi="ar-EG"/>
        </w:rPr>
        <w:t>الطلاب معلمي اللغة العربية بالفرقة الرابعة بكلية التربية جامع</w:t>
      </w:r>
      <w:r w:rsidR="00144622" w:rsidRPr="00D7410A">
        <w:rPr>
          <w:rFonts w:ascii="Simplified Arabic" w:hAnsi="Simplified Arabic" w:cs="Simplified Arabic" w:hint="cs"/>
          <w:sz w:val="28"/>
          <w:szCs w:val="28"/>
          <w:rtl/>
          <w:lang w:bidi="ar-EG"/>
        </w:rPr>
        <w:t>ة عين شمس على كتابة مقالات ناقدة</w:t>
      </w:r>
      <w:r w:rsidR="003555B0" w:rsidRPr="00D7410A">
        <w:rPr>
          <w:rFonts w:ascii="Simplified Arabic" w:hAnsi="Simplified Arabic" w:cs="Simplified Arabic" w:hint="cs"/>
          <w:sz w:val="28"/>
          <w:szCs w:val="28"/>
          <w:rtl/>
          <w:lang w:bidi="ar-EG"/>
        </w:rPr>
        <w:t xml:space="preserve"> في مجموعة فقرات </w:t>
      </w:r>
      <w:r w:rsidRPr="00D7410A">
        <w:rPr>
          <w:rFonts w:ascii="Simplified Arabic" w:hAnsi="Simplified Arabic" w:cs="Simplified Arabic" w:hint="cs"/>
          <w:sz w:val="28"/>
          <w:szCs w:val="28"/>
          <w:rtl/>
          <w:lang w:bidi="ar-EG"/>
        </w:rPr>
        <w:t>تتسم بالتماسك النصي، وتتكون من مقدمة ومتن وخاتمة</w:t>
      </w:r>
      <w:r w:rsidR="00A75B42" w:rsidRPr="00D7410A">
        <w:rPr>
          <w:rFonts w:ascii="Calibri" w:hAnsi="Calibri" w:cs="Simplified Arabic" w:hint="cs"/>
          <w:sz w:val="28"/>
          <w:szCs w:val="28"/>
          <w:rtl/>
          <w:lang w:bidi="ar-EG"/>
        </w:rPr>
        <w:t>.</w:t>
      </w:r>
    </w:p>
    <w:p w:rsidR="00F2258D" w:rsidRDefault="00F2258D" w:rsidP="00F2258D">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2 </w:t>
      </w:r>
      <w:r>
        <w:rPr>
          <w:rFonts w:ascii="Calibri" w:hAnsi="Calibri" w:cs="Simplified Arabic"/>
          <w:b/>
          <w:bCs/>
          <w:sz w:val="32"/>
          <w:szCs w:val="32"/>
          <w:u w:val="single"/>
          <w:rtl/>
          <w:lang w:bidi="ar-EG"/>
        </w:rPr>
        <w:t>–</w:t>
      </w:r>
      <w:r w:rsidR="00144622">
        <w:rPr>
          <w:rFonts w:ascii="Calibri" w:hAnsi="Calibri" w:cs="Simplified Arabic" w:hint="cs"/>
          <w:b/>
          <w:bCs/>
          <w:sz w:val="32"/>
          <w:szCs w:val="32"/>
          <w:u w:val="single"/>
          <w:rtl/>
          <w:lang w:bidi="ar-EG"/>
        </w:rPr>
        <w:t xml:space="preserve"> مهارات الكتابة الناقدة</w:t>
      </w:r>
      <w:r>
        <w:rPr>
          <w:rFonts w:ascii="Calibri" w:hAnsi="Calibri" w:cs="Simplified Arabic" w:hint="cs"/>
          <w:b/>
          <w:bCs/>
          <w:sz w:val="32"/>
          <w:szCs w:val="32"/>
          <w:u w:val="single"/>
          <w:rtl/>
          <w:lang w:bidi="ar-EG"/>
        </w:rPr>
        <w:t>:</w:t>
      </w:r>
    </w:p>
    <w:p w:rsidR="00990B2F" w:rsidRDefault="00F2258D" w:rsidP="00293766">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BE0214">
        <w:rPr>
          <w:rFonts w:ascii="Simplified Arabic" w:hAnsi="Simplified Arabic" w:cs="Simplified Arabic" w:hint="cs"/>
          <w:sz w:val="28"/>
          <w:szCs w:val="28"/>
          <w:rtl/>
          <w:lang w:bidi="ar-EG"/>
        </w:rPr>
        <w:t>تم استخلاص</w:t>
      </w:r>
      <w:r w:rsidR="00144622">
        <w:rPr>
          <w:rFonts w:ascii="Simplified Arabic" w:hAnsi="Simplified Arabic" w:cs="Simplified Arabic" w:hint="cs"/>
          <w:sz w:val="28"/>
          <w:szCs w:val="28"/>
          <w:rtl/>
          <w:lang w:bidi="ar-EG"/>
        </w:rPr>
        <w:t xml:space="preserve"> مهارات الكتابة الناقدة</w:t>
      </w:r>
      <w:r w:rsidRPr="00BE0214">
        <w:rPr>
          <w:rFonts w:ascii="Simplified Arabic" w:hAnsi="Simplified Arabic" w:cs="Simplified Arabic" w:hint="cs"/>
          <w:sz w:val="28"/>
          <w:szCs w:val="28"/>
          <w:rtl/>
          <w:lang w:bidi="ar-EG"/>
        </w:rPr>
        <w:t xml:space="preserve"> التي يسعى البحث الحالي إلى تنميتها</w:t>
      </w:r>
      <w:r>
        <w:rPr>
          <w:rFonts w:ascii="Simplified Arabic" w:hAnsi="Simplified Arabic" w:cs="Simplified Arabic" w:hint="cs"/>
          <w:sz w:val="28"/>
          <w:szCs w:val="28"/>
          <w:rtl/>
          <w:lang w:bidi="ar-EG"/>
        </w:rPr>
        <w:t xml:space="preserve"> لدى الطلاب معلمي اللغة العربية بالفرقة الرابعة بكلية التربية جامعة عين شمس</w:t>
      </w:r>
      <w:r w:rsidRPr="00BE0214">
        <w:rPr>
          <w:rFonts w:ascii="Simplified Arabic" w:hAnsi="Simplified Arabic" w:cs="Simplified Arabic" w:hint="cs"/>
          <w:sz w:val="28"/>
          <w:szCs w:val="28"/>
          <w:rtl/>
          <w:lang w:bidi="ar-EG"/>
        </w:rPr>
        <w:t xml:space="preserve"> من خلال </w:t>
      </w:r>
      <w:r>
        <w:rPr>
          <w:rFonts w:ascii="Simplified Arabic" w:hAnsi="Simplified Arabic" w:cs="Simplified Arabic" w:hint="cs"/>
          <w:sz w:val="28"/>
          <w:szCs w:val="28"/>
          <w:rtl/>
          <w:lang w:bidi="ar-EG"/>
        </w:rPr>
        <w:t xml:space="preserve">دراسة بعض الأدبيات والأبحاث والدراسات مثل: </w:t>
      </w:r>
      <w:r w:rsidR="00990B2F">
        <w:rPr>
          <w:rFonts w:ascii="Simplified Arabic" w:hAnsi="Simplified Arabic" w:cs="Simplified Arabic" w:hint="cs"/>
          <w:sz w:val="28"/>
          <w:szCs w:val="28"/>
          <w:rtl/>
          <w:lang w:bidi="ar-EG"/>
        </w:rPr>
        <w:t>(</w:t>
      </w:r>
      <w:r w:rsidR="00990B2F">
        <w:rPr>
          <w:rFonts w:asciiTheme="majorBidi" w:hAnsiTheme="majorBidi" w:cstheme="majorBidi"/>
          <w:sz w:val="28"/>
          <w:szCs w:val="28"/>
          <w:lang w:bidi="ar-EG"/>
        </w:rPr>
        <w:t>Gray, 2000</w:t>
      </w:r>
      <w:r w:rsidR="00990B2F">
        <w:rPr>
          <w:rFonts w:ascii="Simplified Arabic" w:hAnsi="Simplified Arabic" w:cs="Simplified Arabic" w:hint="cs"/>
          <w:sz w:val="28"/>
          <w:szCs w:val="28"/>
          <w:rtl/>
          <w:lang w:bidi="ar-EG"/>
        </w:rPr>
        <w:t xml:space="preserve">؛ </w:t>
      </w:r>
      <w:r w:rsidR="00990B2F">
        <w:rPr>
          <w:rFonts w:asciiTheme="majorBidi" w:hAnsiTheme="majorBidi" w:cstheme="majorBidi"/>
          <w:sz w:val="28"/>
          <w:szCs w:val="28"/>
          <w:lang w:bidi="ar-EG"/>
        </w:rPr>
        <w:t>Chistopher, 2002</w:t>
      </w:r>
      <w:r w:rsidR="00990B2F">
        <w:rPr>
          <w:rFonts w:ascii="Simplified Arabic" w:hAnsi="Simplified Arabic" w:cs="Simplified Arabic" w:hint="cs"/>
          <w:sz w:val="28"/>
          <w:szCs w:val="28"/>
          <w:rtl/>
          <w:lang w:bidi="ar-EG"/>
        </w:rPr>
        <w:t xml:space="preserve">؛ </w:t>
      </w:r>
      <w:r w:rsidR="00990B2F">
        <w:rPr>
          <w:rFonts w:asciiTheme="majorBidi" w:hAnsiTheme="majorBidi" w:cstheme="majorBidi"/>
          <w:sz w:val="28"/>
          <w:szCs w:val="28"/>
          <w:lang w:bidi="ar-EG"/>
        </w:rPr>
        <w:t>Xiang, 2004</w:t>
      </w:r>
      <w:r w:rsidR="00990B2F">
        <w:rPr>
          <w:rFonts w:ascii="Simplified Arabic" w:hAnsi="Simplified Arabic" w:cs="Simplified Arabic" w:hint="cs"/>
          <w:sz w:val="28"/>
          <w:szCs w:val="28"/>
          <w:rtl/>
          <w:lang w:bidi="ar-EG"/>
        </w:rPr>
        <w:t xml:space="preserve">؛ </w:t>
      </w:r>
      <w:r w:rsidR="00990B2F">
        <w:rPr>
          <w:rFonts w:asciiTheme="majorBidi" w:hAnsiTheme="majorBidi" w:cstheme="majorBidi"/>
          <w:sz w:val="28"/>
          <w:szCs w:val="28"/>
          <w:lang w:bidi="ar-EG"/>
        </w:rPr>
        <w:t>Storch, 2005</w:t>
      </w:r>
      <w:r w:rsidR="00990B2F">
        <w:rPr>
          <w:rFonts w:ascii="Simplified Arabic" w:hAnsi="Simplified Arabic" w:cs="Simplified Arabic" w:hint="cs"/>
          <w:sz w:val="28"/>
          <w:szCs w:val="28"/>
          <w:rtl/>
          <w:lang w:bidi="ar-EG"/>
        </w:rPr>
        <w:t xml:space="preserve">؛ بهاء الدين ملكاوي، 2006؛ أبو الدهب البدري، 2008؛ </w:t>
      </w:r>
      <w:r w:rsidR="00990B2F">
        <w:rPr>
          <w:rFonts w:asciiTheme="majorBidi" w:hAnsiTheme="majorBidi" w:cstheme="majorBidi"/>
          <w:sz w:val="28"/>
          <w:szCs w:val="28"/>
          <w:lang w:bidi="ar-EG"/>
        </w:rPr>
        <w:t>Carbone, 2009</w:t>
      </w:r>
      <w:r w:rsidR="00990B2F">
        <w:rPr>
          <w:rFonts w:ascii="Simplified Arabic" w:hAnsi="Simplified Arabic" w:cs="Simplified Arabic" w:hint="cs"/>
          <w:sz w:val="28"/>
          <w:szCs w:val="28"/>
          <w:rtl/>
          <w:lang w:bidi="ar-EG"/>
        </w:rPr>
        <w:t xml:space="preserve">؛ إسماعيل ربابعة، 2010؛ </w:t>
      </w:r>
      <w:r w:rsidR="007A14D5">
        <w:rPr>
          <w:rFonts w:ascii="Simplified Arabic" w:hAnsi="Simplified Arabic" w:cs="Simplified Arabic" w:hint="cs"/>
          <w:sz w:val="28"/>
          <w:szCs w:val="28"/>
          <w:rtl/>
          <w:lang w:bidi="ar-EG"/>
        </w:rPr>
        <w:t xml:space="preserve">جاسم جسام، 2010؛ </w:t>
      </w:r>
      <w:r w:rsidR="00990B2F">
        <w:rPr>
          <w:rFonts w:ascii="Simplified Arabic" w:hAnsi="Simplified Arabic" w:cs="Simplified Arabic" w:hint="cs"/>
          <w:sz w:val="28"/>
          <w:szCs w:val="28"/>
          <w:rtl/>
          <w:lang w:bidi="ar-EG"/>
        </w:rPr>
        <w:t>شراف شناف، 2011؛ إسماعيل ربابعة وعبد الكريم أبو جاموس، 2012؛</w:t>
      </w:r>
      <w:r w:rsidR="000B7895">
        <w:rPr>
          <w:rFonts w:ascii="Simplified Arabic" w:hAnsi="Simplified Arabic" w:cs="Simplified Arabic" w:hint="cs"/>
          <w:sz w:val="28"/>
          <w:szCs w:val="28"/>
          <w:rtl/>
          <w:lang w:bidi="ar-EG"/>
        </w:rPr>
        <w:t xml:space="preserve"> عمار عيسى، 2012؛</w:t>
      </w:r>
      <w:r w:rsidR="00990B2F">
        <w:rPr>
          <w:rFonts w:ascii="Simplified Arabic" w:hAnsi="Simplified Arabic" w:cs="Simplified Arabic" w:hint="cs"/>
          <w:sz w:val="28"/>
          <w:szCs w:val="28"/>
          <w:rtl/>
          <w:lang w:bidi="ar-EG"/>
        </w:rPr>
        <w:t xml:space="preserve"> ليلى الخوري، 2012؛ </w:t>
      </w:r>
      <w:r w:rsidR="00F329BF">
        <w:rPr>
          <w:rFonts w:ascii="Simplified Arabic" w:hAnsi="Simplified Arabic" w:cs="Simplified Arabic" w:hint="cs"/>
          <w:sz w:val="28"/>
          <w:szCs w:val="28"/>
          <w:rtl/>
          <w:lang w:bidi="ar-EG"/>
        </w:rPr>
        <w:t>ابتسام عساكر، 2013</w:t>
      </w:r>
      <w:r w:rsidR="00886986">
        <w:rPr>
          <w:rFonts w:ascii="Simplified Arabic" w:hAnsi="Simplified Arabic" w:cs="Simplified Arabic" w:hint="cs"/>
          <w:sz w:val="28"/>
          <w:szCs w:val="28"/>
          <w:rtl/>
          <w:lang w:bidi="ar-EG"/>
        </w:rPr>
        <w:t>؛</w:t>
      </w:r>
      <w:r w:rsidR="006F24E6">
        <w:rPr>
          <w:rFonts w:ascii="Simplified Arabic" w:hAnsi="Simplified Arabic" w:cs="Simplified Arabic" w:hint="cs"/>
          <w:sz w:val="28"/>
          <w:szCs w:val="28"/>
          <w:rtl/>
          <w:lang w:bidi="ar-EG"/>
        </w:rPr>
        <w:t xml:space="preserve"> </w:t>
      </w:r>
      <w:r w:rsidR="007E0E5F">
        <w:rPr>
          <w:rFonts w:ascii="Simplified Arabic" w:hAnsi="Simplified Arabic" w:cs="Simplified Arabic" w:hint="cs"/>
          <w:sz w:val="28"/>
          <w:szCs w:val="28"/>
          <w:rtl/>
          <w:lang w:bidi="ar-EG"/>
        </w:rPr>
        <w:t xml:space="preserve">جاسم جسام، 2013؛ </w:t>
      </w:r>
      <w:r w:rsidR="006F24E6">
        <w:rPr>
          <w:rFonts w:ascii="Simplified Arabic" w:hAnsi="Simplified Arabic" w:cs="Simplified Arabic" w:hint="cs"/>
          <w:sz w:val="28"/>
          <w:szCs w:val="28"/>
          <w:rtl/>
          <w:lang w:bidi="ar-EG"/>
        </w:rPr>
        <w:t>أحمد جمعة، 2015؛</w:t>
      </w:r>
      <w:r w:rsidR="00886986">
        <w:rPr>
          <w:rFonts w:ascii="Simplified Arabic" w:hAnsi="Simplified Arabic" w:cs="Simplified Arabic" w:hint="cs"/>
          <w:sz w:val="28"/>
          <w:szCs w:val="28"/>
          <w:rtl/>
          <w:lang w:bidi="ar-EG"/>
        </w:rPr>
        <w:t xml:space="preserve"> </w:t>
      </w:r>
      <w:r w:rsidR="00990B2F">
        <w:rPr>
          <w:rFonts w:asciiTheme="majorBidi" w:hAnsiTheme="majorBidi" w:cstheme="majorBidi"/>
          <w:sz w:val="28"/>
          <w:szCs w:val="28"/>
          <w:lang w:bidi="ar-EG"/>
        </w:rPr>
        <w:t>Caprino, 2015</w:t>
      </w:r>
      <w:r w:rsidR="00990B2F">
        <w:rPr>
          <w:rFonts w:ascii="Simplified Arabic" w:hAnsi="Simplified Arabic" w:cs="Simplified Arabic" w:hint="cs"/>
          <w:sz w:val="28"/>
          <w:szCs w:val="28"/>
          <w:rtl/>
          <w:lang w:bidi="ar-EG"/>
        </w:rPr>
        <w:t xml:space="preserve">؛ </w:t>
      </w:r>
      <w:r w:rsidR="00990B2F">
        <w:rPr>
          <w:rFonts w:asciiTheme="majorBidi" w:hAnsiTheme="majorBidi" w:cstheme="majorBidi"/>
          <w:sz w:val="28"/>
          <w:szCs w:val="28"/>
          <w:lang w:bidi="ar-EG"/>
        </w:rPr>
        <w:t>Ludewig, 2016</w:t>
      </w:r>
      <w:r w:rsidR="00990B2F">
        <w:rPr>
          <w:rFonts w:ascii="Simplified Arabic" w:hAnsi="Simplified Arabic" w:cs="Simplified Arabic" w:hint="cs"/>
          <w:sz w:val="28"/>
          <w:szCs w:val="28"/>
          <w:rtl/>
          <w:lang w:bidi="ar-EG"/>
        </w:rPr>
        <w:t>؛ وليد الشمري، 2017)</w:t>
      </w:r>
    </w:p>
    <w:p w:rsidR="00990B2F" w:rsidRDefault="00990B2F" w:rsidP="00990B2F">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lastRenderedPageBreak/>
        <w:t xml:space="preserve">أ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مه</w:t>
      </w:r>
      <w:r w:rsidR="00144622">
        <w:rPr>
          <w:rFonts w:ascii="Simplified Arabic" w:hAnsi="Simplified Arabic" w:cs="Simplified Arabic" w:hint="cs"/>
          <w:b/>
          <w:bCs/>
          <w:sz w:val="28"/>
          <w:szCs w:val="28"/>
          <w:rtl/>
          <w:lang w:bidi="ar-EG"/>
        </w:rPr>
        <w:t>ارات كتابة مقدمة المقال الناقد</w:t>
      </w:r>
      <w:r w:rsidRPr="00C066D7">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وتشمل:</w:t>
      </w:r>
    </w:p>
    <w:p w:rsidR="00F2258D" w:rsidRDefault="000D1D80"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يكتب </w:t>
      </w:r>
      <w:r w:rsidR="00B432F2">
        <w:rPr>
          <w:rFonts w:ascii="Simplified Arabic" w:hAnsi="Simplified Arabic" w:cs="Simplified Arabic" w:hint="cs"/>
          <w:sz w:val="28"/>
          <w:szCs w:val="28"/>
          <w:rtl/>
          <w:lang w:bidi="ar-EG"/>
        </w:rPr>
        <w:t>مقدمة</w:t>
      </w:r>
      <w:r>
        <w:rPr>
          <w:rFonts w:ascii="Simplified Arabic" w:hAnsi="Simplified Arabic" w:cs="Simplified Arabic" w:hint="cs"/>
          <w:sz w:val="28"/>
          <w:szCs w:val="28"/>
          <w:rtl/>
          <w:lang w:bidi="ar-EG"/>
        </w:rPr>
        <w:t xml:space="preserve"> المقال</w:t>
      </w:r>
      <w:r w:rsidR="00B432F2">
        <w:rPr>
          <w:rFonts w:ascii="Simplified Arabic" w:hAnsi="Simplified Arabic" w:cs="Simplified Arabic" w:hint="cs"/>
          <w:sz w:val="28"/>
          <w:szCs w:val="28"/>
          <w:rtl/>
          <w:lang w:bidi="ar-EG"/>
        </w:rPr>
        <w:t xml:space="preserve"> في فقرة.</w:t>
      </w:r>
    </w:p>
    <w:p w:rsidR="00B432F2" w:rsidRDefault="00B432F2"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يكتب الهدف من النص.</w:t>
      </w:r>
    </w:p>
    <w:p w:rsidR="00B432F2" w:rsidRDefault="00B432F2"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يكتب قضية النص الأساسية.</w:t>
      </w:r>
    </w:p>
    <w:p w:rsidR="00B432F2" w:rsidRDefault="00B432F2" w:rsidP="00E85DAF">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ب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w:t>
      </w:r>
      <w:r w:rsidR="00144622">
        <w:rPr>
          <w:rFonts w:ascii="Simplified Arabic" w:hAnsi="Simplified Arabic" w:cs="Simplified Arabic" w:hint="cs"/>
          <w:b/>
          <w:bCs/>
          <w:sz w:val="28"/>
          <w:szCs w:val="28"/>
          <w:rtl/>
          <w:lang w:bidi="ar-EG"/>
        </w:rPr>
        <w:t>مهارات كتابة متن المقال الناقد</w:t>
      </w:r>
      <w:r w:rsidRPr="00C066D7">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وتشمل:</w:t>
      </w:r>
    </w:p>
    <w:p w:rsidR="005D02EA" w:rsidRDefault="00FE0EB3" w:rsidP="00D64B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يصنف</w:t>
      </w:r>
      <w:r w:rsidR="00B432F2" w:rsidRPr="00B432F2">
        <w:rPr>
          <w:rFonts w:ascii="Simplified Arabic" w:hAnsi="Simplified Arabic" w:cs="Simplified Arabic" w:hint="cs"/>
          <w:sz w:val="28"/>
          <w:szCs w:val="28"/>
          <w:rtl/>
          <w:lang w:bidi="ar-EG"/>
        </w:rPr>
        <w:t xml:space="preserve"> </w:t>
      </w:r>
      <w:r w:rsidR="00911B70">
        <w:rPr>
          <w:rFonts w:ascii="Simplified Arabic" w:hAnsi="Simplified Arabic" w:cs="Simplified Arabic" w:hint="cs"/>
          <w:sz w:val="28"/>
          <w:szCs w:val="28"/>
          <w:rtl/>
          <w:lang w:bidi="ar-EG"/>
        </w:rPr>
        <w:t>الفكر</w:t>
      </w:r>
      <w:r w:rsidR="005D02EA">
        <w:rPr>
          <w:rFonts w:ascii="Simplified Arabic" w:hAnsi="Simplified Arabic" w:cs="Simplified Arabic" w:hint="cs"/>
          <w:sz w:val="28"/>
          <w:szCs w:val="28"/>
          <w:rtl/>
          <w:lang w:bidi="ar-EG"/>
        </w:rPr>
        <w:t xml:space="preserve"> الواردة في النص في فقرة.</w:t>
      </w:r>
    </w:p>
    <w:p w:rsidR="005D02EA" w:rsidRDefault="00AF4B69"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يصنف</w:t>
      </w:r>
      <w:r w:rsidR="005D02EA">
        <w:rPr>
          <w:rFonts w:ascii="Simplified Arabic" w:hAnsi="Simplified Arabic" w:cs="Simplified Arabic" w:hint="cs"/>
          <w:sz w:val="28"/>
          <w:szCs w:val="28"/>
          <w:rtl/>
          <w:lang w:bidi="ar-EG"/>
        </w:rPr>
        <w:t xml:space="preserve"> الحجج والأدلة </w:t>
      </w:r>
      <w:r w:rsidR="007C61B7">
        <w:rPr>
          <w:rFonts w:ascii="Simplified Arabic" w:hAnsi="Simplified Arabic" w:cs="Simplified Arabic" w:hint="cs"/>
          <w:sz w:val="28"/>
          <w:szCs w:val="28"/>
          <w:rtl/>
          <w:lang w:bidi="ar-EG"/>
        </w:rPr>
        <w:t>الواردة في النص في فقرة.</w:t>
      </w:r>
    </w:p>
    <w:p w:rsidR="00D64B4D" w:rsidRDefault="00AF4B69" w:rsidP="00D64B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يقيم فكر النص</w:t>
      </w:r>
      <w:r w:rsidR="00911B70">
        <w:rPr>
          <w:rFonts w:ascii="Simplified Arabic" w:hAnsi="Simplified Arabic" w:cs="Simplified Arabic" w:hint="cs"/>
          <w:sz w:val="28"/>
          <w:szCs w:val="28"/>
          <w:rtl/>
          <w:lang w:bidi="ar-EG"/>
        </w:rPr>
        <w:t xml:space="preserve"> من حيث مدى </w:t>
      </w:r>
      <w:r w:rsidR="00D64B4D">
        <w:rPr>
          <w:rFonts w:ascii="Simplified Arabic" w:hAnsi="Simplified Arabic" w:cs="Simplified Arabic" w:hint="cs"/>
          <w:sz w:val="28"/>
          <w:szCs w:val="28"/>
          <w:rtl/>
          <w:lang w:bidi="ar-EG"/>
        </w:rPr>
        <w:t>مطابقتها للواقع في فقرة.</w:t>
      </w:r>
    </w:p>
    <w:p w:rsidR="00D64B4D" w:rsidRDefault="00D64B4D" w:rsidP="00D64B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يقيم حجج النص وأدلته من حيث مدى قوتها في فقرة.</w:t>
      </w:r>
    </w:p>
    <w:p w:rsidR="00D64B4D" w:rsidRDefault="00D64B4D" w:rsidP="00D64B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يقيم أسلوب النص من حيث مدى سهولته ووضوحه في فقرة.</w:t>
      </w:r>
    </w:p>
    <w:p w:rsidR="00911B70" w:rsidRDefault="00911B70" w:rsidP="00D64B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يقيم صور النص ومحسناته من حيث مدى إيحائها في فقرة.</w:t>
      </w:r>
    </w:p>
    <w:p w:rsidR="00D64B4D" w:rsidRDefault="00D64B4D" w:rsidP="00D64B4D">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يقيم لغة النص من حيث مدى سلامتها في فقرة.</w:t>
      </w:r>
    </w:p>
    <w:p w:rsidR="00744B9E" w:rsidRDefault="00744B9E" w:rsidP="00744B9E">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يقيم العاطفة المسيطرة على النص من حيث مدى تأثيرها في فقرة.</w:t>
      </w:r>
    </w:p>
    <w:p w:rsidR="00B432F2" w:rsidRDefault="00B432F2" w:rsidP="00B432F2">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ج </w:t>
      </w:r>
      <w:r w:rsidRPr="00C066D7">
        <w:rPr>
          <w:rFonts w:ascii="Simplified Arabic" w:hAnsi="Simplified Arabic" w:cs="Simplified Arabic"/>
          <w:b/>
          <w:bCs/>
          <w:sz w:val="28"/>
          <w:szCs w:val="28"/>
          <w:rtl/>
          <w:lang w:bidi="ar-EG"/>
        </w:rPr>
        <w:t>–</w:t>
      </w:r>
      <w:r w:rsidRPr="00C066D7">
        <w:rPr>
          <w:rFonts w:ascii="Simplified Arabic" w:hAnsi="Simplified Arabic" w:cs="Simplified Arabic" w:hint="cs"/>
          <w:b/>
          <w:bCs/>
          <w:sz w:val="28"/>
          <w:szCs w:val="28"/>
          <w:rtl/>
          <w:lang w:bidi="ar-EG"/>
        </w:rPr>
        <w:t xml:space="preserve"> مه</w:t>
      </w:r>
      <w:r w:rsidR="00144622">
        <w:rPr>
          <w:rFonts w:ascii="Simplified Arabic" w:hAnsi="Simplified Arabic" w:cs="Simplified Arabic" w:hint="cs"/>
          <w:b/>
          <w:bCs/>
          <w:sz w:val="28"/>
          <w:szCs w:val="28"/>
          <w:rtl/>
          <w:lang w:bidi="ar-EG"/>
        </w:rPr>
        <w:t>ارات كتابة خاتمة المقال الناقد</w:t>
      </w:r>
      <w:r w:rsidRPr="00C066D7">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وتشمل:</w:t>
      </w:r>
    </w:p>
    <w:p w:rsidR="00CB1C61" w:rsidRDefault="00CB1C61"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يكتب خاتمة المقال في فقرة.</w:t>
      </w:r>
    </w:p>
    <w:p w:rsidR="00E85DAF" w:rsidRDefault="00AF4B69"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يكتب ملخصا للمقال</w:t>
      </w:r>
      <w:r w:rsidR="00E85DAF">
        <w:rPr>
          <w:rFonts w:ascii="Simplified Arabic" w:hAnsi="Simplified Arabic" w:cs="Simplified Arabic" w:hint="cs"/>
          <w:sz w:val="28"/>
          <w:szCs w:val="28"/>
          <w:rtl/>
          <w:lang w:bidi="ar-EG"/>
        </w:rPr>
        <w:t>.</w:t>
      </w:r>
    </w:p>
    <w:p w:rsidR="005D02EA" w:rsidRPr="00B432F2" w:rsidRDefault="005D02EA" w:rsidP="00B432F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يصدر أحكاما إيجابية أو سلبية على النص.</w:t>
      </w:r>
    </w:p>
    <w:p w:rsidR="007C61B7" w:rsidRDefault="007C61B7" w:rsidP="007C61B7">
      <w:pPr>
        <w:spacing w:after="0" w:line="240" w:lineRule="auto"/>
        <w:jc w:val="both"/>
        <w:rPr>
          <w:rFonts w:ascii="Simplified Arabic" w:hAnsi="Simplified Arabic" w:cs="Simplified Arabic"/>
          <w:sz w:val="28"/>
          <w:szCs w:val="28"/>
          <w:rtl/>
          <w:lang w:bidi="ar-EG"/>
        </w:rPr>
      </w:pPr>
      <w:r w:rsidRPr="00C066D7">
        <w:rPr>
          <w:rFonts w:ascii="Simplified Arabic" w:hAnsi="Simplified Arabic" w:cs="Simplified Arabic" w:hint="cs"/>
          <w:b/>
          <w:bCs/>
          <w:sz w:val="28"/>
          <w:szCs w:val="28"/>
          <w:rtl/>
          <w:lang w:bidi="ar-EG"/>
        </w:rPr>
        <w:t xml:space="preserve">د </w:t>
      </w:r>
      <w:r w:rsidRPr="00C066D7">
        <w:rPr>
          <w:rFonts w:ascii="Simplified Arabic" w:hAnsi="Simplified Arabic" w:cs="Simplified Arabic"/>
          <w:b/>
          <w:bCs/>
          <w:sz w:val="28"/>
          <w:szCs w:val="28"/>
          <w:rtl/>
          <w:lang w:bidi="ar-EG"/>
        </w:rPr>
        <w:t>–</w:t>
      </w:r>
      <w:r w:rsidR="00144622">
        <w:rPr>
          <w:rFonts w:ascii="Simplified Arabic" w:hAnsi="Simplified Arabic" w:cs="Simplified Arabic" w:hint="cs"/>
          <w:b/>
          <w:bCs/>
          <w:sz w:val="28"/>
          <w:szCs w:val="28"/>
          <w:rtl/>
          <w:lang w:bidi="ar-EG"/>
        </w:rPr>
        <w:t xml:space="preserve"> مهارات تماسك المقال الناقد</w:t>
      </w:r>
      <w:r w:rsidRPr="00C066D7">
        <w:rPr>
          <w:rFonts w:ascii="Simplified Arabic" w:hAnsi="Simplified Arabic" w:cs="Simplified Arabic" w:hint="cs"/>
          <w:b/>
          <w:bCs/>
          <w:sz w:val="28"/>
          <w:szCs w:val="28"/>
          <w:rtl/>
          <w:lang w:bidi="ar-EG"/>
        </w:rPr>
        <w:t>:</w:t>
      </w:r>
      <w:r>
        <w:rPr>
          <w:rFonts w:ascii="Simplified Arabic" w:hAnsi="Simplified Arabic" w:cs="Simplified Arabic" w:hint="cs"/>
          <w:sz w:val="28"/>
          <w:szCs w:val="28"/>
          <w:rtl/>
          <w:lang w:bidi="ar-EG"/>
        </w:rPr>
        <w:t xml:space="preserve"> وتشمل:</w:t>
      </w:r>
    </w:p>
    <w:p w:rsidR="00D21760" w:rsidRPr="00D21760" w:rsidRDefault="00735F28" w:rsidP="00D21760">
      <w:pPr>
        <w:spacing w:after="0" w:line="240" w:lineRule="auto"/>
        <w:jc w:val="both"/>
        <w:rPr>
          <w:rFonts w:ascii="Simplified Arabic" w:hAnsi="Simplified Arabic" w:cs="Simplified Arabic"/>
          <w:sz w:val="28"/>
          <w:szCs w:val="28"/>
          <w:rtl/>
          <w:lang w:bidi="ar-EG"/>
        </w:rPr>
      </w:pPr>
      <w:r w:rsidRPr="00D21760">
        <w:rPr>
          <w:rFonts w:ascii="Simplified Arabic" w:hAnsi="Simplified Arabic" w:cs="Simplified Arabic" w:hint="cs"/>
          <w:sz w:val="28"/>
          <w:szCs w:val="28"/>
          <w:rtl/>
        </w:rPr>
        <w:t xml:space="preserve"> </w:t>
      </w:r>
      <w:r w:rsidR="00D21760" w:rsidRPr="00D21760">
        <w:rPr>
          <w:rFonts w:ascii="Simplified Arabic" w:hAnsi="Simplified Arabic" w:cs="Simplified Arabic" w:hint="cs"/>
          <w:sz w:val="28"/>
          <w:szCs w:val="28"/>
          <w:rtl/>
          <w:lang w:bidi="ar-EG"/>
        </w:rPr>
        <w:t>- يستخدم وسائل الاتساق (السبك) النحوي في كتابة المقال.</w:t>
      </w:r>
    </w:p>
    <w:p w:rsidR="00D21760" w:rsidRPr="00D21760" w:rsidRDefault="00D21760" w:rsidP="00D21760">
      <w:pPr>
        <w:spacing w:after="0" w:line="240" w:lineRule="auto"/>
        <w:jc w:val="both"/>
        <w:rPr>
          <w:rFonts w:ascii="Simplified Arabic" w:hAnsi="Simplified Arabic" w:cs="Simplified Arabic"/>
          <w:sz w:val="28"/>
          <w:szCs w:val="28"/>
          <w:rtl/>
          <w:lang w:bidi="ar-EG"/>
        </w:rPr>
      </w:pPr>
      <w:r w:rsidRPr="00D21760">
        <w:rPr>
          <w:rFonts w:ascii="Simplified Arabic" w:hAnsi="Simplified Arabic" w:cs="Simplified Arabic" w:hint="cs"/>
          <w:sz w:val="28"/>
          <w:szCs w:val="28"/>
          <w:rtl/>
          <w:lang w:bidi="ar-EG"/>
        </w:rPr>
        <w:t>- يستخدم وسائل الاتساق (السبك) المعجمي في كتابة المقال.</w:t>
      </w:r>
    </w:p>
    <w:p w:rsidR="00F453F7" w:rsidRPr="00D21760" w:rsidRDefault="00D21760" w:rsidP="00D21760">
      <w:pPr>
        <w:spacing w:after="0" w:line="240" w:lineRule="auto"/>
        <w:jc w:val="both"/>
        <w:rPr>
          <w:rFonts w:ascii="Simplified Arabic" w:hAnsi="Simplified Arabic" w:cs="Simplified Arabic"/>
          <w:sz w:val="28"/>
          <w:szCs w:val="28"/>
          <w:rtl/>
          <w:lang w:bidi="ar-EG"/>
        </w:rPr>
      </w:pPr>
      <w:r w:rsidRPr="00D21760">
        <w:rPr>
          <w:rFonts w:ascii="Simplified Arabic" w:hAnsi="Simplified Arabic" w:cs="Simplified Arabic" w:hint="cs"/>
          <w:sz w:val="28"/>
          <w:szCs w:val="28"/>
          <w:rtl/>
          <w:lang w:bidi="ar-EG"/>
        </w:rPr>
        <w:t>- يستخدم وسائل الانسجام (الحبك) في كتابة المقال.</w:t>
      </w:r>
    </w:p>
    <w:p w:rsidR="007C61B7" w:rsidRDefault="007C61B7" w:rsidP="007C61B7">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وفي ضو</w:t>
      </w:r>
      <w:r>
        <w:rPr>
          <w:rFonts w:ascii="Calibri" w:hAnsi="Calibri" w:cs="Simplified Arabic"/>
          <w:sz w:val="28"/>
          <w:szCs w:val="28"/>
          <w:rtl/>
          <w:lang w:bidi="ar-EG"/>
        </w:rPr>
        <w:t xml:space="preserve">ء استعراض مهارات </w:t>
      </w:r>
      <w:r w:rsidR="00144622">
        <w:rPr>
          <w:rFonts w:ascii="Calibri" w:hAnsi="Calibri" w:cs="Simplified Arabic" w:hint="cs"/>
          <w:sz w:val="28"/>
          <w:szCs w:val="28"/>
          <w:rtl/>
          <w:lang w:bidi="ar-EG"/>
        </w:rPr>
        <w:t>الكتابة الناقدة</w:t>
      </w:r>
      <w:r w:rsidRPr="004108F3">
        <w:rPr>
          <w:rFonts w:ascii="Calibri" w:hAnsi="Calibri" w:cs="Simplified Arabic"/>
          <w:sz w:val="28"/>
          <w:szCs w:val="28"/>
          <w:rtl/>
          <w:lang w:bidi="ar-EG"/>
        </w:rPr>
        <w:t xml:space="preserve"> فإنه يمكن است</w:t>
      </w:r>
      <w:r>
        <w:rPr>
          <w:rFonts w:ascii="Calibri" w:hAnsi="Calibri" w:cs="Simplified Arabic"/>
          <w:sz w:val="28"/>
          <w:szCs w:val="28"/>
          <w:rtl/>
          <w:lang w:bidi="ar-EG"/>
        </w:rPr>
        <w:t>خلاص الأس</w:t>
      </w:r>
      <w:r>
        <w:rPr>
          <w:rFonts w:ascii="Calibri" w:hAnsi="Calibri" w:cs="Simplified Arabic" w:hint="cs"/>
          <w:sz w:val="28"/>
          <w:szCs w:val="28"/>
          <w:rtl/>
          <w:lang w:bidi="ar-EG"/>
        </w:rPr>
        <w:t>اس</w:t>
      </w:r>
      <w:r>
        <w:rPr>
          <w:rFonts w:ascii="Calibri" w:hAnsi="Calibri" w:cs="Simplified Arabic"/>
          <w:sz w:val="28"/>
          <w:szCs w:val="28"/>
          <w:rtl/>
          <w:lang w:bidi="ar-EG"/>
        </w:rPr>
        <w:t xml:space="preserve"> التالي لبناء ا</w:t>
      </w:r>
      <w:r>
        <w:rPr>
          <w:rFonts w:ascii="Calibri" w:hAnsi="Calibri" w:cs="Simplified Arabic" w:hint="cs"/>
          <w:sz w:val="28"/>
          <w:szCs w:val="28"/>
          <w:rtl/>
          <w:lang w:bidi="ar-EG"/>
        </w:rPr>
        <w:t>لبرنامج</w:t>
      </w:r>
      <w:r w:rsidRPr="004108F3">
        <w:rPr>
          <w:rFonts w:ascii="Calibri" w:hAnsi="Calibri" w:cs="Simplified Arabic"/>
          <w:sz w:val="28"/>
          <w:szCs w:val="28"/>
          <w:rtl/>
          <w:lang w:bidi="ar-EG"/>
        </w:rPr>
        <w:t>:</w:t>
      </w:r>
    </w:p>
    <w:p w:rsidR="00134BA9" w:rsidRPr="00B42D54" w:rsidRDefault="007C61B7" w:rsidP="00B42D54">
      <w:pPr>
        <w:numPr>
          <w:ilvl w:val="0"/>
          <w:numId w:val="15"/>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الاعتماد على تدريب الطلاب معلمي اللغة العربية بالفرقة الرابعة بكلية التربية جامع</w:t>
      </w:r>
      <w:r w:rsidR="00144622">
        <w:rPr>
          <w:rFonts w:ascii="Calibri" w:hAnsi="Calibri" w:cs="Simplified Arabic" w:hint="cs"/>
          <w:sz w:val="28"/>
          <w:szCs w:val="28"/>
          <w:rtl/>
          <w:lang w:bidi="ar-EG"/>
        </w:rPr>
        <w:t>ة عين شمس على كتابة مقالات ناقدة</w:t>
      </w:r>
      <w:r>
        <w:rPr>
          <w:rFonts w:ascii="Calibri" w:hAnsi="Calibri" w:cs="Simplified Arabic" w:hint="cs"/>
          <w:sz w:val="28"/>
          <w:szCs w:val="28"/>
          <w:rtl/>
          <w:lang w:bidi="ar-EG"/>
        </w:rPr>
        <w:t xml:space="preserve"> في موضوعات متنوعة بحيث تراعى مهارات كل من مقدمة المقال النقدي، ومتنه، وخاتمته، وتماسكه.</w:t>
      </w:r>
    </w:p>
    <w:p w:rsidR="00B42D54" w:rsidRPr="00F855DE" w:rsidRDefault="00B42D54" w:rsidP="00B42D54">
      <w:pPr>
        <w:autoSpaceDE w:val="0"/>
        <w:autoSpaceDN w:val="0"/>
        <w:adjustRightInd w:val="0"/>
        <w:spacing w:after="0" w:line="240" w:lineRule="auto"/>
        <w:jc w:val="both"/>
        <w:rPr>
          <w:rFonts w:ascii="Calibri" w:hAnsi="Calibri" w:cs="Simplified Arabic"/>
          <w:b/>
          <w:bCs/>
          <w:sz w:val="32"/>
          <w:szCs w:val="32"/>
          <w:u w:val="double"/>
          <w:rtl/>
          <w:lang w:bidi="ar-EG"/>
        </w:rPr>
      </w:pPr>
      <w:r w:rsidRPr="00F855DE">
        <w:rPr>
          <w:rFonts w:ascii="Calibri" w:hAnsi="Calibri" w:cs="Simplified Arabic"/>
          <w:b/>
          <w:bCs/>
          <w:sz w:val="32"/>
          <w:szCs w:val="32"/>
          <w:u w:val="double"/>
          <w:rtl/>
          <w:lang w:bidi="ar-EG"/>
        </w:rPr>
        <w:t>بناء ال</w:t>
      </w:r>
      <w:r>
        <w:rPr>
          <w:rFonts w:ascii="Calibri" w:hAnsi="Calibri" w:cs="Simplified Arabic" w:hint="cs"/>
          <w:b/>
          <w:bCs/>
          <w:sz w:val="32"/>
          <w:szCs w:val="32"/>
          <w:u w:val="double"/>
          <w:rtl/>
          <w:lang w:bidi="ar-EG"/>
        </w:rPr>
        <w:t>برنامج، وتطبيقه</w:t>
      </w:r>
      <w:r w:rsidRPr="00F855DE">
        <w:rPr>
          <w:rFonts w:ascii="Calibri" w:hAnsi="Calibri" w:cs="Simplified Arabic"/>
          <w:b/>
          <w:bCs/>
          <w:sz w:val="32"/>
          <w:szCs w:val="32"/>
          <w:u w:val="double"/>
          <w:rtl/>
          <w:lang w:bidi="ar-EG"/>
        </w:rPr>
        <w:t>:</w:t>
      </w:r>
    </w:p>
    <w:p w:rsidR="00B42D54" w:rsidRDefault="00B42D54" w:rsidP="00B42D54">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يهدف هذا الجانب من البحث إلى بناء برنامج قائم على نظرية التماسك النصي لتنمية مهارات الكتابة التحليلية والكتابة الناقدة لدى الطلاب معلمي اللغة العربية بالفرقة الرابعة بكليات </w:t>
      </w:r>
      <w:r>
        <w:rPr>
          <w:rFonts w:ascii="Calibri" w:hAnsi="Calibri" w:cs="Simplified Arabic" w:hint="cs"/>
          <w:sz w:val="28"/>
          <w:szCs w:val="28"/>
          <w:rtl/>
          <w:lang w:bidi="ar-EG"/>
        </w:rPr>
        <w:lastRenderedPageBreak/>
        <w:t>التربية، كما يهدف أيضا إلى تحديد إجراءات تطبيق هذا البرنامج. ولتحقيق هذين الهدفين يتناول هذا الجانب محورين هما: المحور الأول: بناء البرنامج، والمحور الثاني: تطبيق البرنامج. وفيما يلي عرض ذلك تفصيليا:</w:t>
      </w:r>
    </w:p>
    <w:p w:rsidR="00B42D54" w:rsidRPr="008C375E" w:rsidRDefault="00B42D54" w:rsidP="008C375E">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المحور الأول: بناء البرنامج:</w:t>
      </w:r>
      <w:r w:rsidR="008C375E">
        <w:rPr>
          <w:rFonts w:ascii="Calibri" w:hAnsi="Calibri" w:cs="Simplified Arabic" w:hint="cs"/>
          <w:sz w:val="28"/>
          <w:szCs w:val="28"/>
          <w:rtl/>
          <w:lang w:bidi="ar-EG"/>
        </w:rPr>
        <w:t xml:space="preserve"> </w:t>
      </w:r>
      <w:r>
        <w:rPr>
          <w:rFonts w:ascii="Calibri" w:hAnsi="Calibri" w:cs="Simplified Arabic" w:hint="cs"/>
          <w:sz w:val="28"/>
          <w:szCs w:val="28"/>
          <w:rtl/>
          <w:lang w:bidi="ar-EG"/>
        </w:rPr>
        <w:t>ويتناول هذا المحور العناصر التالية</w:t>
      </w:r>
      <w:r w:rsidRPr="00D200BF">
        <w:rPr>
          <w:rFonts w:ascii="Calibri" w:hAnsi="Calibri" w:cs="Simplified Arabic"/>
          <w:sz w:val="28"/>
          <w:szCs w:val="28"/>
          <w:rtl/>
          <w:lang w:bidi="ar-EG"/>
        </w:rPr>
        <w:t>:</w:t>
      </w:r>
    </w:p>
    <w:p w:rsidR="00B42D54" w:rsidRPr="00D200BF" w:rsidRDefault="00B42D54" w:rsidP="00B42D54">
      <w:pPr>
        <w:autoSpaceDE w:val="0"/>
        <w:autoSpaceDN w:val="0"/>
        <w:adjustRightInd w:val="0"/>
        <w:spacing w:after="0" w:line="240" w:lineRule="auto"/>
        <w:jc w:val="both"/>
        <w:rPr>
          <w:rFonts w:ascii="Calibri" w:hAnsi="Calibri" w:cs="Simplified Arabic"/>
          <w:b/>
          <w:bCs/>
          <w:sz w:val="28"/>
          <w:szCs w:val="28"/>
          <w:u w:val="single"/>
          <w:rtl/>
          <w:lang w:bidi="ar-EG"/>
        </w:rPr>
      </w:pPr>
      <w:r w:rsidRPr="00D200BF">
        <w:rPr>
          <w:rFonts w:ascii="Calibri" w:hAnsi="Calibri" w:cs="Simplified Arabic"/>
          <w:b/>
          <w:bCs/>
          <w:sz w:val="28"/>
          <w:szCs w:val="28"/>
          <w:u w:val="single"/>
          <w:rtl/>
          <w:lang w:bidi="ar-EG"/>
        </w:rPr>
        <w:t>أولا</w:t>
      </w:r>
      <w:r>
        <w:rPr>
          <w:rFonts w:ascii="Calibri" w:hAnsi="Calibri" w:cs="Simplified Arabic"/>
          <w:b/>
          <w:bCs/>
          <w:sz w:val="28"/>
          <w:szCs w:val="28"/>
          <w:u w:val="single"/>
          <w:rtl/>
          <w:lang w:bidi="ar-EG"/>
        </w:rPr>
        <w:t xml:space="preserve"> – تحديد </w:t>
      </w:r>
      <w:r>
        <w:rPr>
          <w:rFonts w:ascii="Calibri" w:hAnsi="Calibri" w:cs="Simplified Arabic" w:hint="cs"/>
          <w:b/>
          <w:bCs/>
          <w:sz w:val="28"/>
          <w:szCs w:val="28"/>
          <w:u w:val="single"/>
          <w:rtl/>
          <w:lang w:bidi="ar-EG"/>
        </w:rPr>
        <w:t xml:space="preserve"> أهداف البرنامج (مهارات الكتابة التحليلية والكتابة الناقدة)</w:t>
      </w:r>
      <w:r w:rsidRPr="00D200BF">
        <w:rPr>
          <w:rFonts w:ascii="Calibri" w:hAnsi="Calibri" w:cs="Simplified Arabic"/>
          <w:b/>
          <w:bCs/>
          <w:sz w:val="28"/>
          <w:szCs w:val="28"/>
          <w:u w:val="single"/>
          <w:rtl/>
          <w:lang w:bidi="ar-EG"/>
        </w:rPr>
        <w:t>:</w:t>
      </w:r>
    </w:p>
    <w:p w:rsidR="00B42D54" w:rsidRDefault="00B42D54" w:rsidP="00B42D54">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يهدف البرنامج القائم على نظرية التماسك النصي إلى تنمية مهارات الكتابة التحليلية والكتابة الناقدة لدى الطلاب معلمي اللغة العربية بالفرقة الرابعة بكليات التربية، وقد ت</w:t>
      </w:r>
      <w:r w:rsidR="00A6522F">
        <w:rPr>
          <w:rFonts w:ascii="Calibri" w:hAnsi="Calibri" w:cs="Simplified Arabic" w:hint="cs"/>
          <w:sz w:val="28"/>
          <w:szCs w:val="28"/>
          <w:rtl/>
          <w:lang w:bidi="ar-EG"/>
        </w:rPr>
        <w:t>م تحديد مهارات الكتابة التحليلية والكتابة الناقدة</w:t>
      </w:r>
      <w:r>
        <w:rPr>
          <w:rFonts w:ascii="Calibri" w:hAnsi="Calibri" w:cs="Simplified Arabic" w:hint="cs"/>
          <w:sz w:val="28"/>
          <w:szCs w:val="28"/>
          <w:rtl/>
          <w:lang w:bidi="ar-EG"/>
        </w:rPr>
        <w:t xml:space="preserve"> فيما يلي:</w:t>
      </w:r>
    </w:p>
    <w:p w:rsidR="00B42D54" w:rsidRPr="00D200BF" w:rsidRDefault="00B42D54" w:rsidP="00B42D54">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hint="cs"/>
          <w:b/>
          <w:bCs/>
          <w:sz w:val="28"/>
          <w:szCs w:val="28"/>
          <w:u w:val="single"/>
          <w:rtl/>
          <w:lang w:bidi="ar-EG"/>
        </w:rPr>
        <w:t>(أ)</w:t>
      </w:r>
      <w:r>
        <w:rPr>
          <w:rFonts w:ascii="Calibri" w:hAnsi="Calibri" w:cs="Simplified Arabic"/>
          <w:b/>
          <w:bCs/>
          <w:sz w:val="28"/>
          <w:szCs w:val="28"/>
          <w:u w:val="single"/>
          <w:rtl/>
          <w:lang w:bidi="ar-EG"/>
        </w:rPr>
        <w:t xml:space="preserve"> قائمة م</w:t>
      </w:r>
      <w:r w:rsidR="00A6522F">
        <w:rPr>
          <w:rFonts w:ascii="Calibri" w:hAnsi="Calibri" w:cs="Simplified Arabic" w:hint="cs"/>
          <w:b/>
          <w:bCs/>
          <w:sz w:val="28"/>
          <w:szCs w:val="28"/>
          <w:u w:val="single"/>
          <w:rtl/>
          <w:lang w:bidi="ar-EG"/>
        </w:rPr>
        <w:t>هارات الكتابة التحليلية</w:t>
      </w:r>
      <w:r w:rsidRPr="00D200BF">
        <w:rPr>
          <w:rFonts w:ascii="Calibri" w:hAnsi="Calibri" w:cs="Simplified Arabic"/>
          <w:b/>
          <w:bCs/>
          <w:sz w:val="28"/>
          <w:szCs w:val="28"/>
          <w:u w:val="single"/>
          <w:rtl/>
          <w:lang w:bidi="ar-EG"/>
        </w:rPr>
        <w:t>:</w:t>
      </w:r>
    </w:p>
    <w:p w:rsidR="00B42D54" w:rsidRDefault="00B42D54" w:rsidP="00A6522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 xml:space="preserve">يهدف بناء هذه القائمة </w:t>
      </w:r>
      <w:r>
        <w:rPr>
          <w:rFonts w:ascii="Calibri" w:hAnsi="Calibri" w:cs="Simplified Arabic"/>
          <w:sz w:val="28"/>
          <w:szCs w:val="28"/>
          <w:rtl/>
          <w:lang w:bidi="ar-EG"/>
        </w:rPr>
        <w:t>إلى تحديد م</w:t>
      </w:r>
      <w:r w:rsidR="00A6522F">
        <w:rPr>
          <w:rFonts w:ascii="Calibri" w:hAnsi="Calibri" w:cs="Simplified Arabic" w:hint="cs"/>
          <w:sz w:val="28"/>
          <w:szCs w:val="28"/>
          <w:rtl/>
          <w:lang w:bidi="ar-EG"/>
        </w:rPr>
        <w:t>هارات الكتابة التحليلية</w:t>
      </w:r>
      <w:r>
        <w:rPr>
          <w:rFonts w:ascii="Calibri" w:hAnsi="Calibri" w:cs="Simplified Arabic"/>
          <w:sz w:val="28"/>
          <w:szCs w:val="28"/>
          <w:rtl/>
          <w:lang w:bidi="ar-EG"/>
        </w:rPr>
        <w:t xml:space="preserve"> المناسبة ل</w:t>
      </w:r>
      <w:r w:rsidR="00A6522F">
        <w:rPr>
          <w:rFonts w:ascii="Calibri" w:hAnsi="Calibri" w:cs="Simplified Arabic" w:hint="cs"/>
          <w:sz w:val="28"/>
          <w:szCs w:val="28"/>
          <w:rtl/>
          <w:lang w:bidi="ar-EG"/>
        </w:rPr>
        <w:t>لطلاب معلمي اللغة العربية بالفرقة الرابعة بكليات التربية</w:t>
      </w:r>
      <w:r>
        <w:rPr>
          <w:rFonts w:ascii="Calibri" w:hAnsi="Calibri" w:cs="Simplified Arabic"/>
          <w:sz w:val="28"/>
          <w:szCs w:val="28"/>
          <w:rtl/>
          <w:lang w:bidi="ar-EG"/>
        </w:rPr>
        <w:t xml:space="preserve">، والتي </w:t>
      </w:r>
      <w:r w:rsidR="00A6522F">
        <w:rPr>
          <w:rFonts w:ascii="Calibri" w:hAnsi="Calibri" w:cs="Simplified Arabic" w:hint="cs"/>
          <w:sz w:val="28"/>
          <w:szCs w:val="28"/>
          <w:rtl/>
          <w:lang w:bidi="ar-EG"/>
        </w:rPr>
        <w:t>ي</w:t>
      </w:r>
      <w:r w:rsidRPr="00C7560E">
        <w:rPr>
          <w:rFonts w:ascii="Calibri" w:hAnsi="Calibri" w:cs="Simplified Arabic"/>
          <w:sz w:val="28"/>
          <w:szCs w:val="28"/>
          <w:rtl/>
          <w:lang w:bidi="ar-EG"/>
        </w:rPr>
        <w:t xml:space="preserve">سعى </w:t>
      </w:r>
      <w:r>
        <w:rPr>
          <w:rFonts w:ascii="Calibri" w:hAnsi="Calibri" w:cs="Simplified Arabic"/>
          <w:sz w:val="28"/>
          <w:szCs w:val="28"/>
          <w:rtl/>
          <w:lang w:bidi="ar-EG"/>
        </w:rPr>
        <w:t>ال</w:t>
      </w:r>
      <w:r w:rsidR="00A6522F">
        <w:rPr>
          <w:rFonts w:ascii="Calibri" w:hAnsi="Calibri" w:cs="Simplified Arabic" w:hint="cs"/>
          <w:sz w:val="28"/>
          <w:szCs w:val="28"/>
          <w:rtl/>
          <w:lang w:bidi="ar-EG"/>
        </w:rPr>
        <w:t>برنامج</w:t>
      </w:r>
      <w:r>
        <w:rPr>
          <w:rFonts w:ascii="Calibri" w:hAnsi="Calibri" w:cs="Simplified Arabic"/>
          <w:sz w:val="28"/>
          <w:szCs w:val="28"/>
          <w:rtl/>
          <w:lang w:bidi="ar-EG"/>
        </w:rPr>
        <w:t xml:space="preserve"> إلى تنميتها لدى هؤلاء ال</w:t>
      </w:r>
      <w:r w:rsidR="00A6522F">
        <w:rPr>
          <w:rFonts w:ascii="Calibri" w:hAnsi="Calibri" w:cs="Simplified Arabic" w:hint="cs"/>
          <w:sz w:val="28"/>
          <w:szCs w:val="28"/>
          <w:rtl/>
          <w:lang w:bidi="ar-EG"/>
        </w:rPr>
        <w:t>طلاب المعلمين</w:t>
      </w:r>
      <w:r>
        <w:rPr>
          <w:rFonts w:ascii="Calibri" w:hAnsi="Calibri" w:cs="Simplified Arabic"/>
          <w:sz w:val="28"/>
          <w:szCs w:val="28"/>
          <w:rtl/>
          <w:lang w:bidi="ar-EG"/>
        </w:rPr>
        <w:t>، واعتمد ال</w:t>
      </w:r>
      <w:r>
        <w:rPr>
          <w:rFonts w:ascii="Calibri" w:hAnsi="Calibri" w:cs="Simplified Arabic" w:hint="cs"/>
          <w:sz w:val="28"/>
          <w:szCs w:val="28"/>
          <w:rtl/>
          <w:lang w:bidi="ar-EG"/>
        </w:rPr>
        <w:t>بحث</w:t>
      </w:r>
      <w:r>
        <w:rPr>
          <w:rFonts w:ascii="Calibri" w:hAnsi="Calibri" w:cs="Simplified Arabic"/>
          <w:sz w:val="28"/>
          <w:szCs w:val="28"/>
          <w:rtl/>
          <w:lang w:bidi="ar-EG"/>
        </w:rPr>
        <w:t xml:space="preserve"> الحالي</w:t>
      </w:r>
      <w:r w:rsidRPr="00C7560E">
        <w:rPr>
          <w:rFonts w:ascii="Calibri" w:hAnsi="Calibri" w:cs="Simplified Arabic"/>
          <w:sz w:val="28"/>
          <w:szCs w:val="28"/>
          <w:rtl/>
          <w:lang w:bidi="ar-EG"/>
        </w:rPr>
        <w:t xml:space="preserve"> في بناء هذه القائمة على عدة دراسات </w:t>
      </w:r>
      <w:r>
        <w:rPr>
          <w:rFonts w:ascii="Simplified Arabic" w:hAnsi="Simplified Arabic" w:cs="Simplified Arabic"/>
          <w:sz w:val="28"/>
          <w:szCs w:val="28"/>
          <w:rtl/>
          <w:lang w:bidi="ar-EG"/>
        </w:rPr>
        <w:t>منه</w:t>
      </w:r>
      <w:r>
        <w:rPr>
          <w:rFonts w:ascii="Simplified Arabic" w:hAnsi="Simplified Arabic" w:cs="Simplified Arabic" w:hint="cs"/>
          <w:sz w:val="28"/>
          <w:szCs w:val="28"/>
          <w:rtl/>
          <w:lang w:bidi="ar-EG"/>
        </w:rPr>
        <w:t xml:space="preserve">ا: </w:t>
      </w:r>
      <w:r w:rsidR="00A6522F">
        <w:rPr>
          <w:rFonts w:ascii="Simplified Arabic" w:hAnsi="Simplified Arabic" w:cs="Simplified Arabic" w:hint="cs"/>
          <w:sz w:val="28"/>
          <w:szCs w:val="28"/>
          <w:rtl/>
          <w:lang w:bidi="ar-EG"/>
        </w:rPr>
        <w:t>(</w:t>
      </w:r>
      <w:r w:rsidR="00A6522F">
        <w:rPr>
          <w:rFonts w:asciiTheme="majorBidi" w:hAnsiTheme="majorBidi" w:cstheme="majorBidi"/>
          <w:sz w:val="28"/>
          <w:szCs w:val="28"/>
          <w:lang w:bidi="ar-EG"/>
        </w:rPr>
        <w:t>Fox, 2000</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Walsh, 2000</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Digiaimo, 2001</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Thome, 2001</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Johnston, 2002</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DasBender, 2003</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Vanderburg, 2005</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 xml:space="preserve">cowles, 2011 </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Willich, 2011</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Olson, 2012</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Cons, 2013</w:t>
      </w:r>
      <w:r w:rsidR="00A6522F">
        <w:rPr>
          <w:rFonts w:ascii="Simplified Arabic" w:hAnsi="Simplified Arabic" w:cs="Simplified Arabic" w:hint="cs"/>
          <w:sz w:val="28"/>
          <w:szCs w:val="28"/>
          <w:rtl/>
          <w:lang w:bidi="ar-EG"/>
        </w:rPr>
        <w:t xml:space="preserve">؛ </w:t>
      </w:r>
      <w:r w:rsidR="00A6522F">
        <w:rPr>
          <w:rFonts w:asciiTheme="majorBidi" w:hAnsiTheme="majorBidi" w:cstheme="majorBidi"/>
          <w:sz w:val="28"/>
          <w:szCs w:val="28"/>
          <w:lang w:bidi="ar-EG"/>
        </w:rPr>
        <w:t>Fields, 2017</w:t>
      </w:r>
      <w:r w:rsidR="00A6522F">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w:t>
      </w:r>
      <w:r>
        <w:rPr>
          <w:rFonts w:asciiTheme="majorBidi" w:hAnsiTheme="majorBidi" w:cstheme="majorBidi"/>
          <w:sz w:val="28"/>
          <w:szCs w:val="28"/>
        </w:rPr>
        <w:t xml:space="preserve"> </w:t>
      </w:r>
      <w:r w:rsidRPr="00C7560E">
        <w:rPr>
          <w:rFonts w:ascii="Simplified Arabic" w:hAnsi="Simplified Arabic" w:cs="Simplified Arabic"/>
          <w:sz w:val="28"/>
          <w:szCs w:val="28"/>
          <w:rtl/>
          <w:lang w:bidi="ar-EG"/>
        </w:rPr>
        <w:t>وتم</w:t>
      </w:r>
      <w:r w:rsidRPr="00C7560E">
        <w:rPr>
          <w:rFonts w:ascii="Calibri" w:hAnsi="Calibri" w:cs="Simplified Arabic"/>
          <w:sz w:val="28"/>
          <w:szCs w:val="28"/>
          <w:rtl/>
          <w:lang w:bidi="ar-EG"/>
        </w:rPr>
        <w:t xml:space="preserve"> التوصل إلى قائمة مبد</w:t>
      </w:r>
      <w:r>
        <w:rPr>
          <w:rFonts w:ascii="Calibri" w:hAnsi="Calibri" w:cs="Simplified Arabic"/>
          <w:sz w:val="28"/>
          <w:szCs w:val="28"/>
          <w:rtl/>
          <w:lang w:bidi="ar-EG"/>
        </w:rPr>
        <w:t xml:space="preserve">ئية تضم </w:t>
      </w:r>
      <w:r w:rsidR="00E00F28">
        <w:rPr>
          <w:rFonts w:ascii="Calibri" w:hAnsi="Calibri" w:cs="Simplified Arabic" w:hint="cs"/>
          <w:sz w:val="28"/>
          <w:szCs w:val="28"/>
          <w:rtl/>
          <w:lang w:bidi="ar-EG"/>
        </w:rPr>
        <w:t>خمس</w:t>
      </w:r>
      <w:r>
        <w:rPr>
          <w:rFonts w:ascii="Calibri" w:hAnsi="Calibri" w:cs="Simplified Arabic" w:hint="cs"/>
          <w:sz w:val="28"/>
          <w:szCs w:val="28"/>
          <w:rtl/>
          <w:lang w:bidi="ar-EG"/>
        </w:rPr>
        <w:t xml:space="preserve"> عشر</w:t>
      </w:r>
      <w:r w:rsidR="00766D77">
        <w:rPr>
          <w:rFonts w:ascii="Calibri" w:hAnsi="Calibri" w:cs="Simplified Arabic" w:hint="cs"/>
          <w:sz w:val="28"/>
          <w:szCs w:val="28"/>
          <w:rtl/>
          <w:lang w:bidi="ar-EG"/>
        </w:rPr>
        <w:t>ة</w:t>
      </w:r>
      <w:r>
        <w:rPr>
          <w:rFonts w:ascii="Calibri" w:hAnsi="Calibri" w:cs="Simplified Arabic"/>
          <w:sz w:val="28"/>
          <w:szCs w:val="28"/>
          <w:rtl/>
          <w:lang w:bidi="ar-EG"/>
        </w:rPr>
        <w:t xml:space="preserve"> م</w:t>
      </w:r>
      <w:r w:rsidR="00766D77">
        <w:rPr>
          <w:rFonts w:ascii="Calibri" w:hAnsi="Calibri" w:cs="Simplified Arabic" w:hint="cs"/>
          <w:sz w:val="28"/>
          <w:szCs w:val="28"/>
          <w:rtl/>
          <w:lang w:bidi="ar-EG"/>
        </w:rPr>
        <w:t>هارة من مهارات الكتابة التحليلية</w:t>
      </w:r>
      <w:r>
        <w:rPr>
          <w:rFonts w:ascii="Calibri" w:hAnsi="Calibri" w:cs="Simplified Arabic" w:hint="cs"/>
          <w:sz w:val="28"/>
          <w:szCs w:val="28"/>
          <w:rtl/>
          <w:lang w:bidi="ar-EG"/>
        </w:rPr>
        <w:t>.</w:t>
      </w:r>
      <w:r w:rsidRPr="00C7560E">
        <w:rPr>
          <w:rFonts w:ascii="Calibri" w:hAnsi="Calibri" w:cs="Simplified Arabic"/>
          <w:sz w:val="28"/>
          <w:szCs w:val="28"/>
          <w:rtl/>
          <w:lang w:bidi="ar-EG"/>
        </w:rPr>
        <w:t xml:space="preserve"> (انظر ملحق 2 ي</w:t>
      </w:r>
      <w:r>
        <w:rPr>
          <w:rFonts w:ascii="Calibri" w:hAnsi="Calibri" w:cs="Simplified Arabic"/>
          <w:sz w:val="28"/>
          <w:szCs w:val="28"/>
          <w:rtl/>
          <w:lang w:bidi="ar-EG"/>
        </w:rPr>
        <w:t>وضح قائمة م</w:t>
      </w:r>
      <w:r w:rsidR="00766D77">
        <w:rPr>
          <w:rFonts w:ascii="Calibri" w:hAnsi="Calibri" w:cs="Simplified Arabic" w:hint="cs"/>
          <w:sz w:val="28"/>
          <w:szCs w:val="28"/>
          <w:rtl/>
          <w:lang w:bidi="ar-EG"/>
        </w:rPr>
        <w:t>هارات الكتابة التحليلية</w:t>
      </w:r>
      <w:r>
        <w:rPr>
          <w:rFonts w:ascii="Calibri" w:hAnsi="Calibri" w:cs="Simplified Arabic"/>
          <w:sz w:val="28"/>
          <w:szCs w:val="28"/>
          <w:rtl/>
          <w:lang w:bidi="ar-EG"/>
        </w:rPr>
        <w:t xml:space="preserve"> في صورتها المبدئية)</w:t>
      </w:r>
      <w:r>
        <w:rPr>
          <w:rFonts w:ascii="Calibri" w:hAnsi="Calibri" w:cs="Simplified Arabic" w:hint="cs"/>
          <w:sz w:val="28"/>
          <w:szCs w:val="28"/>
          <w:rtl/>
          <w:lang w:bidi="ar-EG"/>
        </w:rPr>
        <w:t>.</w:t>
      </w:r>
    </w:p>
    <w:p w:rsidR="00B42D54" w:rsidRDefault="00B42D54" w:rsidP="00B42D54">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ثم وضعت هذه القائمة المبدئية في صورة استبانة</w:t>
      </w:r>
      <w:r>
        <w:rPr>
          <w:rFonts w:ascii="Calibri" w:hAnsi="Calibri" w:cs="Simplified Arabic" w:hint="cs"/>
          <w:sz w:val="28"/>
          <w:szCs w:val="28"/>
          <w:rtl/>
          <w:lang w:bidi="ar-EG"/>
        </w:rPr>
        <w:t>، وتم تقسيم هذه الاستبانة إلى أربعة أنهر؛ حيث يمثل ا</w:t>
      </w:r>
      <w:r w:rsidR="00766D77">
        <w:rPr>
          <w:rFonts w:ascii="Calibri" w:hAnsi="Calibri" w:cs="Simplified Arabic" w:hint="cs"/>
          <w:sz w:val="28"/>
          <w:szCs w:val="28"/>
          <w:rtl/>
          <w:lang w:bidi="ar-EG"/>
        </w:rPr>
        <w:t>لنهر الأول مهارات الكتابة التحليلية</w:t>
      </w:r>
      <w:r>
        <w:rPr>
          <w:rFonts w:ascii="Calibri" w:hAnsi="Calibri" w:cs="Simplified Arabic" w:hint="cs"/>
          <w:sz w:val="28"/>
          <w:szCs w:val="28"/>
          <w:rtl/>
          <w:lang w:bidi="ar-EG"/>
        </w:rPr>
        <w:t>، ويمثل النهران الثاني والثالث وعنوانهما (مناسب</w:t>
      </w:r>
      <w:r w:rsidR="00766D77">
        <w:rPr>
          <w:rFonts w:ascii="Calibri" w:hAnsi="Calibri" w:cs="Simplified Arabic" w:hint="cs"/>
          <w:sz w:val="28"/>
          <w:szCs w:val="28"/>
          <w:rtl/>
          <w:lang w:bidi="ar-EG"/>
        </w:rPr>
        <w:t>ة</w:t>
      </w:r>
      <w:r>
        <w:rPr>
          <w:rFonts w:ascii="Calibri" w:hAnsi="Calibri" w:cs="Simplified Arabic" w:hint="cs"/>
          <w:sz w:val="28"/>
          <w:szCs w:val="28"/>
          <w:rtl/>
          <w:lang w:bidi="ar-EG"/>
        </w:rPr>
        <w:t>، وغير مناسب</w:t>
      </w:r>
      <w:r w:rsidR="00766D77">
        <w:rPr>
          <w:rFonts w:ascii="Calibri" w:hAnsi="Calibri" w:cs="Simplified Arabic" w:hint="cs"/>
          <w:sz w:val="28"/>
          <w:szCs w:val="28"/>
          <w:rtl/>
          <w:lang w:bidi="ar-EG"/>
        </w:rPr>
        <w:t>ة</w:t>
      </w:r>
      <w:r>
        <w:rPr>
          <w:rFonts w:ascii="Calibri" w:hAnsi="Calibri" w:cs="Simplified Arabic" w:hint="cs"/>
          <w:sz w:val="28"/>
          <w:szCs w:val="28"/>
          <w:rtl/>
          <w:lang w:bidi="ar-EG"/>
        </w:rPr>
        <w:t>)</w:t>
      </w:r>
      <w:r w:rsidR="00766D77">
        <w:rPr>
          <w:rFonts w:ascii="Calibri" w:hAnsi="Calibri" w:cs="Simplified Arabic" w:hint="cs"/>
          <w:sz w:val="28"/>
          <w:szCs w:val="28"/>
          <w:rtl/>
          <w:lang w:bidi="ar-EG"/>
        </w:rPr>
        <w:t xml:space="preserve"> رأي المحكم في مدى مناسبة المهارة للطلاب معلمي اللغة العربية</w:t>
      </w:r>
      <w:r>
        <w:rPr>
          <w:rFonts w:ascii="Calibri" w:hAnsi="Calibri" w:cs="Simplified Arabic" w:hint="cs"/>
          <w:sz w:val="28"/>
          <w:szCs w:val="28"/>
          <w:rtl/>
          <w:lang w:bidi="ar-EG"/>
        </w:rPr>
        <w:t xml:space="preserve">، ويمثل النهر الرابع وعنوانه (تعديل الصياغة) </w:t>
      </w:r>
      <w:r w:rsidR="00766D77">
        <w:rPr>
          <w:rFonts w:ascii="Calibri" w:hAnsi="Calibri" w:cs="Simplified Arabic" w:hint="cs"/>
          <w:sz w:val="28"/>
          <w:szCs w:val="28"/>
          <w:rtl/>
          <w:lang w:bidi="ar-EG"/>
        </w:rPr>
        <w:t>رأي المحكم في تعديل صياغة المهارة</w:t>
      </w: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 انظر ملحق 3 يوضح استبانة ل</w:t>
      </w:r>
      <w:r>
        <w:rPr>
          <w:rFonts w:ascii="Calibri" w:hAnsi="Calibri" w:cs="Simplified Arabic"/>
          <w:sz w:val="28"/>
          <w:szCs w:val="28"/>
          <w:rtl/>
          <w:lang w:bidi="ar-EG"/>
        </w:rPr>
        <w:t>لحكم على م</w:t>
      </w:r>
      <w:r w:rsidR="00766D77">
        <w:rPr>
          <w:rFonts w:ascii="Calibri" w:hAnsi="Calibri" w:cs="Simplified Arabic" w:hint="cs"/>
          <w:sz w:val="28"/>
          <w:szCs w:val="28"/>
          <w:rtl/>
          <w:lang w:bidi="ar-EG"/>
        </w:rPr>
        <w:t>هارات الكتابة التحليلية</w:t>
      </w:r>
      <w:r w:rsidRPr="00C7560E">
        <w:rPr>
          <w:rFonts w:ascii="Calibri" w:hAnsi="Calibri" w:cs="Simplified Arabic"/>
          <w:sz w:val="28"/>
          <w:szCs w:val="28"/>
          <w:rtl/>
          <w:lang w:bidi="ar-EG"/>
        </w:rPr>
        <w:t>)</w:t>
      </w:r>
      <w:r>
        <w:rPr>
          <w:rFonts w:ascii="Calibri" w:hAnsi="Calibri" w:cs="Simplified Arabic" w:hint="cs"/>
          <w:sz w:val="28"/>
          <w:szCs w:val="28"/>
          <w:rtl/>
          <w:lang w:bidi="ar-EG"/>
        </w:rPr>
        <w:t>.</w:t>
      </w:r>
    </w:p>
    <w:p w:rsidR="00B42D54" w:rsidRDefault="00B42D54" w:rsidP="00373EAE">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 xml:space="preserve"> وعرضت هذه الاستبانة على مجموعة من متخصصي تعليم اللغة العربية لإبد</w:t>
      </w:r>
      <w:r>
        <w:rPr>
          <w:rFonts w:ascii="Calibri" w:hAnsi="Calibri" w:cs="Simplified Arabic"/>
          <w:sz w:val="28"/>
          <w:szCs w:val="28"/>
          <w:rtl/>
          <w:lang w:bidi="ar-EG"/>
        </w:rPr>
        <w:t>اء آرائهم فيها من حيث مناسبتها ل</w:t>
      </w:r>
      <w:r w:rsidR="00766D77">
        <w:rPr>
          <w:rFonts w:ascii="Calibri" w:hAnsi="Calibri" w:cs="Simplified Arabic" w:hint="cs"/>
          <w:sz w:val="28"/>
          <w:szCs w:val="28"/>
          <w:rtl/>
          <w:lang w:bidi="ar-EG"/>
        </w:rPr>
        <w:t>لطلاب معلمي اللغة العربية</w:t>
      </w:r>
      <w:r w:rsidRPr="00C7560E">
        <w:rPr>
          <w:rFonts w:ascii="Calibri" w:hAnsi="Calibri" w:cs="Simplified Arabic"/>
          <w:sz w:val="28"/>
          <w:szCs w:val="28"/>
          <w:rtl/>
          <w:lang w:bidi="ar-EG"/>
        </w:rPr>
        <w:t>،</w:t>
      </w:r>
      <w:r>
        <w:rPr>
          <w:rFonts w:ascii="Calibri" w:hAnsi="Calibri" w:cs="Simplified Arabic"/>
          <w:sz w:val="28"/>
          <w:szCs w:val="28"/>
          <w:rtl/>
          <w:lang w:bidi="ar-EG"/>
        </w:rPr>
        <w:t xml:space="preserve"> وكذلك إبداء الرأي في صياغتها (</w:t>
      </w:r>
      <w:r w:rsidRPr="00C7560E">
        <w:rPr>
          <w:rFonts w:ascii="Calibri" w:hAnsi="Calibri" w:cs="Simplified Arabic"/>
          <w:sz w:val="28"/>
          <w:szCs w:val="28"/>
          <w:rtl/>
          <w:lang w:bidi="ar-EG"/>
        </w:rPr>
        <w:t>انظر ملحق 1 يوضح أسماء السادة الم</w:t>
      </w:r>
      <w:r>
        <w:rPr>
          <w:rFonts w:ascii="Calibri" w:hAnsi="Calibri" w:cs="Simplified Arabic"/>
          <w:sz w:val="28"/>
          <w:szCs w:val="28"/>
          <w:rtl/>
          <w:lang w:bidi="ar-EG"/>
        </w:rPr>
        <w:t>حكمين و</w:t>
      </w:r>
      <w:r>
        <w:rPr>
          <w:rFonts w:ascii="Calibri" w:hAnsi="Calibri" w:cs="Simplified Arabic" w:hint="cs"/>
          <w:sz w:val="28"/>
          <w:szCs w:val="28"/>
          <w:rtl/>
          <w:lang w:bidi="ar-EG"/>
        </w:rPr>
        <w:t>وظائف</w:t>
      </w:r>
      <w:r>
        <w:rPr>
          <w:rFonts w:ascii="Calibri" w:hAnsi="Calibri" w:cs="Simplified Arabic"/>
          <w:sz w:val="28"/>
          <w:szCs w:val="28"/>
          <w:rtl/>
          <w:lang w:bidi="ar-EG"/>
        </w:rPr>
        <w:t>هم)</w:t>
      </w:r>
      <w:r w:rsidRPr="00C7560E">
        <w:rPr>
          <w:rFonts w:ascii="Calibri" w:hAnsi="Calibri" w:cs="Simplified Arabic"/>
          <w:sz w:val="28"/>
          <w:szCs w:val="28"/>
          <w:rtl/>
          <w:lang w:bidi="ar-EG"/>
        </w:rPr>
        <w:t>، و</w:t>
      </w:r>
      <w:r>
        <w:rPr>
          <w:rFonts w:ascii="Calibri" w:hAnsi="Calibri" w:cs="Simplified Arabic"/>
          <w:sz w:val="28"/>
          <w:szCs w:val="28"/>
          <w:rtl/>
          <w:lang w:bidi="ar-EG"/>
        </w:rPr>
        <w:t>قد رأى السادة المحكمون حذف م</w:t>
      </w:r>
      <w:r w:rsidR="00766D77">
        <w:rPr>
          <w:rFonts w:ascii="Calibri" w:hAnsi="Calibri" w:cs="Simplified Arabic" w:hint="cs"/>
          <w:sz w:val="28"/>
          <w:szCs w:val="28"/>
          <w:rtl/>
          <w:lang w:bidi="ar-EG"/>
        </w:rPr>
        <w:t>هارة واحدة</w:t>
      </w:r>
      <w:r>
        <w:rPr>
          <w:rFonts w:ascii="Calibri" w:hAnsi="Calibri" w:cs="Simplified Arabic"/>
          <w:sz w:val="28"/>
          <w:szCs w:val="28"/>
          <w:rtl/>
          <w:lang w:bidi="ar-EG"/>
        </w:rPr>
        <w:t xml:space="preserve"> لعدم مناسبتها ل</w:t>
      </w:r>
      <w:r w:rsidR="00766D77">
        <w:rPr>
          <w:rFonts w:ascii="Calibri" w:hAnsi="Calibri" w:cs="Simplified Arabic" w:hint="cs"/>
          <w:sz w:val="28"/>
          <w:szCs w:val="28"/>
          <w:rtl/>
          <w:lang w:bidi="ar-EG"/>
        </w:rPr>
        <w:t>لطلاب معلمي اللغة العربية</w:t>
      </w:r>
      <w:r>
        <w:rPr>
          <w:rFonts w:ascii="Calibri" w:hAnsi="Calibri" w:cs="Simplified Arabic"/>
          <w:sz w:val="28"/>
          <w:szCs w:val="28"/>
          <w:rtl/>
          <w:lang w:bidi="ar-EG"/>
        </w:rPr>
        <w:t xml:space="preserve">، </w:t>
      </w:r>
      <w:r w:rsidR="00766D77">
        <w:rPr>
          <w:rFonts w:ascii="Calibri" w:hAnsi="Calibri" w:cs="Simplified Arabic" w:hint="cs"/>
          <w:sz w:val="28"/>
          <w:szCs w:val="28"/>
          <w:rtl/>
          <w:lang w:bidi="ar-EG"/>
        </w:rPr>
        <w:t>وهي</w:t>
      </w:r>
      <w:r>
        <w:rPr>
          <w:rFonts w:ascii="Calibri" w:hAnsi="Calibri" w:cs="Simplified Arabic" w:hint="cs"/>
          <w:sz w:val="28"/>
          <w:szCs w:val="28"/>
          <w:rtl/>
          <w:lang w:bidi="ar-EG"/>
        </w:rPr>
        <w:t xml:space="preserve">: </w:t>
      </w:r>
      <w:r>
        <w:rPr>
          <w:rFonts w:ascii="Simplified Arabic" w:hAnsi="Simplified Arabic" w:cs="Simplified Arabic" w:hint="cs"/>
          <w:sz w:val="28"/>
          <w:szCs w:val="28"/>
          <w:rtl/>
          <w:lang w:bidi="ar-EG"/>
        </w:rPr>
        <w:t xml:space="preserve">يوضح </w:t>
      </w:r>
      <w:r w:rsidR="00766D77">
        <w:rPr>
          <w:rFonts w:ascii="Simplified Arabic" w:hAnsi="Simplified Arabic" w:cs="Simplified Arabic" w:hint="cs"/>
          <w:sz w:val="28"/>
          <w:szCs w:val="28"/>
          <w:rtl/>
          <w:lang w:bidi="ar-EG"/>
        </w:rPr>
        <w:t>مدى أهمية النص</w:t>
      </w:r>
      <w:r w:rsidR="00766D77">
        <w:rPr>
          <w:rFonts w:ascii="Calibri" w:hAnsi="Calibri" w:cs="Simplified Arabic" w:hint="cs"/>
          <w:sz w:val="28"/>
          <w:szCs w:val="28"/>
          <w:rtl/>
          <w:lang w:bidi="ar-EG"/>
        </w:rPr>
        <w:t>،</w:t>
      </w:r>
      <w:r>
        <w:rPr>
          <w:rFonts w:ascii="Calibri" w:hAnsi="Calibri" w:cs="Simplified Arabic" w:hint="cs"/>
          <w:sz w:val="28"/>
          <w:szCs w:val="28"/>
          <w:rtl/>
          <w:lang w:bidi="ar-EG"/>
        </w:rPr>
        <w:t xml:space="preserve"> وقد وافق الباحث آراء السادة المحكمين في</w:t>
      </w:r>
      <w:r w:rsidR="00766D77">
        <w:rPr>
          <w:rFonts w:ascii="Calibri" w:hAnsi="Calibri" w:cs="Simplified Arabic" w:hint="cs"/>
          <w:sz w:val="28"/>
          <w:szCs w:val="28"/>
          <w:rtl/>
          <w:lang w:bidi="ar-EG"/>
        </w:rPr>
        <w:t xml:space="preserve"> ذلك؛ حيث إن مستوى هذه المهارة أقل من</w:t>
      </w:r>
      <w:r>
        <w:rPr>
          <w:rFonts w:ascii="Calibri" w:hAnsi="Calibri" w:cs="Simplified Arabic" w:hint="cs"/>
          <w:sz w:val="28"/>
          <w:szCs w:val="28"/>
          <w:rtl/>
          <w:lang w:bidi="ar-EG"/>
        </w:rPr>
        <w:t xml:space="preserve"> مس</w:t>
      </w:r>
      <w:r w:rsidR="00766D77">
        <w:rPr>
          <w:rFonts w:ascii="Calibri" w:hAnsi="Calibri" w:cs="Simplified Arabic" w:hint="cs"/>
          <w:sz w:val="28"/>
          <w:szCs w:val="28"/>
          <w:rtl/>
          <w:lang w:bidi="ar-EG"/>
        </w:rPr>
        <w:t>توى الطلاب معلمي اللغة العربية بالفرقة الرابعة بكليات التربية</w:t>
      </w:r>
      <w:r>
        <w:rPr>
          <w:rFonts w:ascii="Calibri" w:hAnsi="Calibri" w:cs="Simplified Arabic" w:hint="cs"/>
          <w:sz w:val="28"/>
          <w:szCs w:val="28"/>
          <w:rtl/>
          <w:lang w:bidi="ar-EG"/>
        </w:rPr>
        <w:t>. كما رأى السادة المحكمون</w:t>
      </w:r>
      <w:r w:rsidR="00E231D5">
        <w:rPr>
          <w:rFonts w:ascii="Calibri" w:hAnsi="Calibri" w:cs="Simplified Arabic" w:hint="cs"/>
          <w:sz w:val="28"/>
          <w:szCs w:val="28"/>
          <w:rtl/>
          <w:lang w:bidi="ar-EG"/>
        </w:rPr>
        <w:t xml:space="preserve"> تعديل صياغة أربع مهارات هي: المهارتين</w:t>
      </w:r>
      <w:r>
        <w:rPr>
          <w:rFonts w:ascii="Calibri" w:hAnsi="Calibri" w:cs="Simplified Arabic" w:hint="cs"/>
          <w:sz w:val="28"/>
          <w:szCs w:val="28"/>
          <w:rtl/>
          <w:lang w:bidi="ar-EG"/>
        </w:rPr>
        <w:t xml:space="preserve"> الأول</w:t>
      </w:r>
      <w:r w:rsidR="00E231D5">
        <w:rPr>
          <w:rFonts w:ascii="Calibri" w:hAnsi="Calibri" w:cs="Simplified Arabic" w:hint="cs"/>
          <w:sz w:val="28"/>
          <w:szCs w:val="28"/>
          <w:rtl/>
          <w:lang w:bidi="ar-EG"/>
        </w:rPr>
        <w:t xml:space="preserve">ى والثانية: يكتب الهدف من النص، ويكتب الفكرة العامة للنص، ويتم </w:t>
      </w:r>
      <w:r w:rsidR="00E231D5">
        <w:rPr>
          <w:rFonts w:ascii="Calibri" w:hAnsi="Calibri" w:cs="Simplified Arabic" w:hint="cs"/>
          <w:sz w:val="28"/>
          <w:szCs w:val="28"/>
          <w:rtl/>
          <w:lang w:bidi="ar-EG"/>
        </w:rPr>
        <w:lastRenderedPageBreak/>
        <w:t>د</w:t>
      </w:r>
      <w:r w:rsidR="005B1F67">
        <w:rPr>
          <w:rFonts w:ascii="Calibri" w:hAnsi="Calibri" w:cs="Simplified Arabic" w:hint="cs"/>
          <w:sz w:val="28"/>
          <w:szCs w:val="28"/>
          <w:rtl/>
          <w:lang w:bidi="ar-EG"/>
        </w:rPr>
        <w:t xml:space="preserve">مجهما في مهارة واحدة هي: يضمن </w:t>
      </w:r>
      <w:r w:rsidR="00E231D5">
        <w:rPr>
          <w:rFonts w:ascii="Calibri" w:hAnsi="Calibri" w:cs="Simplified Arabic" w:hint="cs"/>
          <w:sz w:val="28"/>
          <w:szCs w:val="28"/>
          <w:rtl/>
          <w:lang w:bidi="ar-EG"/>
        </w:rPr>
        <w:t xml:space="preserve">مقدمة </w:t>
      </w:r>
      <w:r w:rsidR="005B1F67">
        <w:rPr>
          <w:rFonts w:ascii="Calibri" w:hAnsi="Calibri" w:cs="Simplified Arabic" w:hint="cs"/>
          <w:sz w:val="28"/>
          <w:szCs w:val="28"/>
          <w:rtl/>
          <w:lang w:bidi="ar-EG"/>
        </w:rPr>
        <w:t xml:space="preserve">المقال </w:t>
      </w:r>
      <w:r w:rsidR="00E231D5">
        <w:rPr>
          <w:rFonts w:ascii="Calibri" w:hAnsi="Calibri" w:cs="Simplified Arabic" w:hint="cs"/>
          <w:sz w:val="28"/>
          <w:szCs w:val="28"/>
          <w:rtl/>
          <w:lang w:bidi="ar-EG"/>
        </w:rPr>
        <w:t>هدف النص وفكرته العامة، والمهارتين الثالثة والرابعة</w:t>
      </w:r>
      <w:r>
        <w:rPr>
          <w:rFonts w:ascii="Calibri" w:hAnsi="Calibri" w:cs="Simplified Arabic" w:hint="cs"/>
          <w:sz w:val="28"/>
          <w:szCs w:val="28"/>
          <w:rtl/>
          <w:lang w:bidi="ar-EG"/>
        </w:rPr>
        <w:t>:</w:t>
      </w:r>
      <w:r w:rsidR="00E231D5">
        <w:rPr>
          <w:rFonts w:ascii="Simplified Arabic" w:hAnsi="Simplified Arabic" w:cs="Simplified Arabic" w:hint="cs"/>
          <w:sz w:val="28"/>
          <w:szCs w:val="28"/>
          <w:rtl/>
          <w:lang w:bidi="ar-EG"/>
        </w:rPr>
        <w:t xml:space="preserve"> يكتب ملخصا لتحليل النص، ويكتب استنتاجات منطقية تتعلق بالنص، ويتم دمجهما في مهارة واحدة هي</w:t>
      </w:r>
      <w:r w:rsidR="005B1F67">
        <w:rPr>
          <w:rFonts w:ascii="Simplified Arabic" w:hAnsi="Simplified Arabic" w:cs="Simplified Arabic" w:hint="cs"/>
          <w:sz w:val="28"/>
          <w:szCs w:val="28"/>
          <w:rtl/>
          <w:lang w:bidi="ar-EG"/>
        </w:rPr>
        <w:t xml:space="preserve">: يضمن </w:t>
      </w:r>
      <w:r w:rsidR="00373EAE">
        <w:rPr>
          <w:rFonts w:ascii="Simplified Arabic" w:hAnsi="Simplified Arabic" w:cs="Simplified Arabic" w:hint="cs"/>
          <w:sz w:val="28"/>
          <w:szCs w:val="28"/>
          <w:rtl/>
          <w:lang w:bidi="ar-EG"/>
        </w:rPr>
        <w:t>خاتمة</w:t>
      </w:r>
      <w:r w:rsidR="005B1F67">
        <w:rPr>
          <w:rFonts w:ascii="Simplified Arabic" w:hAnsi="Simplified Arabic" w:cs="Simplified Arabic" w:hint="cs"/>
          <w:sz w:val="28"/>
          <w:szCs w:val="28"/>
          <w:rtl/>
          <w:lang w:bidi="ar-EG"/>
        </w:rPr>
        <w:t xml:space="preserve"> المقال</w:t>
      </w:r>
      <w:r w:rsidR="00373EAE">
        <w:rPr>
          <w:rFonts w:ascii="Simplified Arabic" w:hAnsi="Simplified Arabic" w:cs="Simplified Arabic" w:hint="cs"/>
          <w:sz w:val="28"/>
          <w:szCs w:val="28"/>
          <w:rtl/>
          <w:lang w:bidi="ar-EG"/>
        </w:rPr>
        <w:t xml:space="preserve"> ملخصا لتحليل النص واستنتاجاته</w:t>
      </w:r>
      <w:r>
        <w:rPr>
          <w:rFonts w:ascii="Simplified Arabic" w:hAnsi="Simplified Arabic" w:cs="Simplified Arabic" w:hint="cs"/>
          <w:sz w:val="28"/>
          <w:szCs w:val="28"/>
          <w:rtl/>
          <w:lang w:bidi="ar-EG"/>
        </w:rPr>
        <w:t xml:space="preserve">، </w:t>
      </w:r>
      <w:r>
        <w:rPr>
          <w:rFonts w:ascii="Calibri" w:hAnsi="Calibri" w:cs="Simplified Arabic" w:hint="cs"/>
          <w:sz w:val="28"/>
          <w:szCs w:val="28"/>
          <w:rtl/>
          <w:lang w:bidi="ar-EG"/>
        </w:rPr>
        <w:t xml:space="preserve">وقد وافق الباحث آراء السادة المحكمين في ذلك؛ حيث إن </w:t>
      </w:r>
      <w:r w:rsidR="00373EAE">
        <w:rPr>
          <w:rFonts w:ascii="Calibri" w:hAnsi="Calibri" w:cs="Simplified Arabic" w:hint="cs"/>
          <w:sz w:val="28"/>
          <w:szCs w:val="28"/>
          <w:rtl/>
          <w:lang w:bidi="ar-EG"/>
        </w:rPr>
        <w:t>الصياغة الجديدة دقيقة لغويا، وأضاف السادة المحكمون مهارة واحدة هي: يحلل السمات الأسلوبية للنص في فقرة، وقد وافق الباحث آراء السادة المحكمين في ذلك؛ حيث إن تحليل السمات الأسلوبية من أهم مظاهر تحليل النص، ومن ثم تعد مهارة مهمة للكتابة التحليلية</w:t>
      </w:r>
      <w:r>
        <w:rPr>
          <w:rFonts w:ascii="Calibri" w:hAnsi="Calibri" w:cs="Simplified Arabic" w:hint="cs"/>
          <w:sz w:val="28"/>
          <w:szCs w:val="28"/>
          <w:rtl/>
          <w:lang w:bidi="ar-EG"/>
        </w:rPr>
        <w:t>.</w:t>
      </w:r>
    </w:p>
    <w:p w:rsidR="00B42D54" w:rsidRPr="00C7560E" w:rsidRDefault="00B42D54" w:rsidP="00B42D54">
      <w:pPr>
        <w:autoSpaceDE w:val="0"/>
        <w:autoSpaceDN w:val="0"/>
        <w:adjustRightInd w:val="0"/>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C7560E">
        <w:rPr>
          <w:rFonts w:ascii="Calibri" w:hAnsi="Calibri" w:cs="Simplified Arabic"/>
          <w:sz w:val="28"/>
          <w:szCs w:val="28"/>
          <w:rtl/>
          <w:lang w:bidi="ar-EG"/>
        </w:rPr>
        <w:t>وقد قام الباحث بإجراء التعد</w:t>
      </w:r>
      <w:r>
        <w:rPr>
          <w:rFonts w:ascii="Calibri" w:hAnsi="Calibri" w:cs="Simplified Arabic"/>
          <w:sz w:val="28"/>
          <w:szCs w:val="28"/>
          <w:rtl/>
          <w:lang w:bidi="ar-EG"/>
        </w:rPr>
        <w:t>يلات التي طلبها السادة المحكمون</w:t>
      </w:r>
      <w:r>
        <w:rPr>
          <w:rFonts w:ascii="Calibri" w:hAnsi="Calibri" w:cs="Simplified Arabic" w:hint="cs"/>
          <w:sz w:val="28"/>
          <w:szCs w:val="28"/>
          <w:rtl/>
          <w:lang w:bidi="ar-EG"/>
        </w:rPr>
        <w:t>،</w:t>
      </w:r>
      <w:r w:rsidRPr="00C7560E">
        <w:rPr>
          <w:rFonts w:ascii="Calibri" w:hAnsi="Calibri" w:cs="Simplified Arabic"/>
          <w:sz w:val="28"/>
          <w:szCs w:val="28"/>
          <w:rtl/>
          <w:lang w:bidi="ar-EG"/>
        </w:rPr>
        <w:t xml:space="preserve"> </w:t>
      </w:r>
      <w:r w:rsidR="00373EAE">
        <w:rPr>
          <w:rFonts w:ascii="Simplified Arabic" w:hAnsi="Simplified Arabic" w:cs="Simplified Arabic" w:hint="cs"/>
          <w:sz w:val="28"/>
          <w:szCs w:val="28"/>
          <w:rtl/>
          <w:lang w:bidi="ar-EG"/>
        </w:rPr>
        <w:t>وتم الاعتماد على بقية المهارات</w:t>
      </w:r>
      <w:r>
        <w:rPr>
          <w:rFonts w:ascii="Simplified Arabic" w:hAnsi="Simplified Arabic" w:cs="Simplified Arabic" w:hint="cs"/>
          <w:sz w:val="28"/>
          <w:szCs w:val="28"/>
          <w:rtl/>
          <w:lang w:bidi="ar-EG"/>
        </w:rPr>
        <w:t xml:space="preserve">؛ لأنها حظيت بوزن نسبي 80% فأكثر من آراء السادة المحكمين. </w:t>
      </w:r>
      <w:r w:rsidRPr="00C7560E">
        <w:rPr>
          <w:rFonts w:ascii="Calibri" w:hAnsi="Calibri" w:cs="Simplified Arabic"/>
          <w:sz w:val="28"/>
          <w:szCs w:val="28"/>
          <w:rtl/>
          <w:lang w:bidi="ar-EG"/>
        </w:rPr>
        <w:t>ومن ثم أصبحت القائمة</w:t>
      </w:r>
      <w:r>
        <w:rPr>
          <w:rFonts w:ascii="Calibri" w:hAnsi="Calibri" w:cs="Simplified Arabic"/>
          <w:sz w:val="28"/>
          <w:szCs w:val="28"/>
          <w:rtl/>
          <w:lang w:bidi="ar-EG"/>
        </w:rPr>
        <w:t xml:space="preserve"> في صورتها النهائية</w:t>
      </w:r>
      <w:r w:rsidR="00373EAE">
        <w:rPr>
          <w:rFonts w:ascii="Calibri" w:hAnsi="Calibri" w:cs="Simplified Arabic" w:hint="cs"/>
          <w:sz w:val="28"/>
          <w:szCs w:val="28"/>
          <w:rtl/>
          <w:lang w:bidi="ar-EG"/>
        </w:rPr>
        <w:t xml:space="preserve"> تضم ثلاث</w:t>
      </w:r>
      <w:r>
        <w:rPr>
          <w:rFonts w:ascii="Calibri" w:hAnsi="Calibri" w:cs="Simplified Arabic" w:hint="cs"/>
          <w:sz w:val="28"/>
          <w:szCs w:val="28"/>
          <w:rtl/>
          <w:lang w:bidi="ar-EG"/>
        </w:rPr>
        <w:t xml:space="preserve"> عشر</w:t>
      </w:r>
      <w:r w:rsidR="00373EAE">
        <w:rPr>
          <w:rFonts w:ascii="Calibri" w:hAnsi="Calibri" w:cs="Simplified Arabic" w:hint="cs"/>
          <w:sz w:val="28"/>
          <w:szCs w:val="28"/>
          <w:rtl/>
          <w:lang w:bidi="ar-EG"/>
        </w:rPr>
        <w:t>ة</w:t>
      </w:r>
      <w:r>
        <w:rPr>
          <w:rFonts w:ascii="Calibri" w:hAnsi="Calibri" w:cs="Simplified Arabic"/>
          <w:sz w:val="28"/>
          <w:szCs w:val="28"/>
          <w:rtl/>
          <w:lang w:bidi="ar-EG"/>
        </w:rPr>
        <w:t xml:space="preserve"> م</w:t>
      </w:r>
      <w:r w:rsidR="00373EAE">
        <w:rPr>
          <w:rFonts w:ascii="Calibri" w:hAnsi="Calibri" w:cs="Simplified Arabic" w:hint="cs"/>
          <w:sz w:val="28"/>
          <w:szCs w:val="28"/>
          <w:rtl/>
          <w:lang w:bidi="ar-EG"/>
        </w:rPr>
        <w:t>هارة</w:t>
      </w:r>
      <w:r>
        <w:rPr>
          <w:rFonts w:ascii="Calibri" w:hAnsi="Calibri" w:cs="Simplified Arabic"/>
          <w:sz w:val="28"/>
          <w:szCs w:val="28"/>
          <w:rtl/>
          <w:lang w:bidi="ar-EG"/>
        </w:rPr>
        <w:t xml:space="preserve"> من م</w:t>
      </w:r>
      <w:r w:rsidR="00373EAE">
        <w:rPr>
          <w:rFonts w:ascii="Calibri" w:hAnsi="Calibri" w:cs="Simplified Arabic" w:hint="cs"/>
          <w:sz w:val="28"/>
          <w:szCs w:val="28"/>
          <w:rtl/>
          <w:lang w:bidi="ar-EG"/>
        </w:rPr>
        <w:t>هارات الكتابة التحليلية</w:t>
      </w:r>
      <w:r w:rsidRPr="00C7560E">
        <w:rPr>
          <w:rFonts w:ascii="Calibri" w:hAnsi="Calibri" w:cs="Simplified Arabic"/>
          <w:sz w:val="28"/>
          <w:szCs w:val="28"/>
          <w:rtl/>
          <w:lang w:bidi="ar-EG"/>
        </w:rPr>
        <w:t>.</w:t>
      </w:r>
      <w:r>
        <w:rPr>
          <w:rFonts w:ascii="Calibri" w:hAnsi="Calibri" w:cs="Simplified Arabic" w:hint="cs"/>
          <w:sz w:val="28"/>
          <w:szCs w:val="28"/>
          <w:rtl/>
          <w:lang w:bidi="ar-EG"/>
        </w:rPr>
        <w:t>(</w:t>
      </w:r>
      <w:r w:rsidRPr="00C7560E">
        <w:rPr>
          <w:rFonts w:ascii="Calibri" w:hAnsi="Calibri" w:cs="Simplified Arabic" w:hint="cs"/>
          <w:sz w:val="28"/>
          <w:szCs w:val="28"/>
          <w:rtl/>
          <w:lang w:bidi="ar-EG"/>
        </w:rPr>
        <w:t>انظر ملحق 4 ي</w:t>
      </w:r>
      <w:r w:rsidR="00373EAE">
        <w:rPr>
          <w:rFonts w:ascii="Calibri" w:hAnsi="Calibri" w:cs="Simplified Arabic" w:hint="cs"/>
          <w:sz w:val="28"/>
          <w:szCs w:val="28"/>
          <w:rtl/>
          <w:lang w:bidi="ar-EG"/>
        </w:rPr>
        <w:t>وضح قائمة مهارات الكتابة التحليلية</w:t>
      </w:r>
      <w:r w:rsidRPr="00C7560E">
        <w:rPr>
          <w:rFonts w:ascii="Calibri" w:hAnsi="Calibri" w:cs="Simplified Arabic" w:hint="cs"/>
          <w:sz w:val="28"/>
          <w:szCs w:val="28"/>
          <w:rtl/>
          <w:lang w:bidi="ar-EG"/>
        </w:rPr>
        <w:t xml:space="preserve"> ف</w:t>
      </w:r>
      <w:r>
        <w:rPr>
          <w:rFonts w:ascii="Calibri" w:hAnsi="Calibri" w:cs="Simplified Arabic" w:hint="cs"/>
          <w:sz w:val="28"/>
          <w:szCs w:val="28"/>
          <w:rtl/>
          <w:lang w:bidi="ar-EG"/>
        </w:rPr>
        <w:t>ي صورتها النهائية</w:t>
      </w:r>
      <w:r w:rsidRPr="00C7560E">
        <w:rPr>
          <w:rFonts w:ascii="Calibri" w:hAnsi="Calibri" w:cs="Simplified Arabic" w:hint="cs"/>
          <w:sz w:val="28"/>
          <w:szCs w:val="28"/>
          <w:rtl/>
          <w:lang w:bidi="ar-EG"/>
        </w:rPr>
        <w:t>)</w:t>
      </w:r>
    </w:p>
    <w:p w:rsidR="00BA1233" w:rsidRPr="00D200BF" w:rsidRDefault="00BA1233" w:rsidP="00BA1233">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hint="cs"/>
          <w:b/>
          <w:bCs/>
          <w:sz w:val="28"/>
          <w:szCs w:val="28"/>
          <w:u w:val="single"/>
          <w:rtl/>
          <w:lang w:bidi="ar-EG"/>
        </w:rPr>
        <w:t>(ب)</w:t>
      </w:r>
      <w:r>
        <w:rPr>
          <w:rFonts w:ascii="Calibri" w:hAnsi="Calibri" w:cs="Simplified Arabic"/>
          <w:b/>
          <w:bCs/>
          <w:sz w:val="28"/>
          <w:szCs w:val="28"/>
          <w:u w:val="single"/>
          <w:rtl/>
          <w:lang w:bidi="ar-EG"/>
        </w:rPr>
        <w:t xml:space="preserve"> قائمة م</w:t>
      </w:r>
      <w:r>
        <w:rPr>
          <w:rFonts w:ascii="Calibri" w:hAnsi="Calibri" w:cs="Simplified Arabic" w:hint="cs"/>
          <w:b/>
          <w:bCs/>
          <w:sz w:val="28"/>
          <w:szCs w:val="28"/>
          <w:u w:val="single"/>
          <w:rtl/>
          <w:lang w:bidi="ar-EG"/>
        </w:rPr>
        <w:t>هارات الكتابة الناقدة</w:t>
      </w:r>
      <w:r w:rsidRPr="00D200BF">
        <w:rPr>
          <w:rFonts w:ascii="Calibri" w:hAnsi="Calibri" w:cs="Simplified Arabic"/>
          <w:b/>
          <w:bCs/>
          <w:sz w:val="28"/>
          <w:szCs w:val="28"/>
          <w:u w:val="single"/>
          <w:rtl/>
          <w:lang w:bidi="ar-EG"/>
        </w:rPr>
        <w:t>:</w:t>
      </w:r>
    </w:p>
    <w:p w:rsidR="00BA1233" w:rsidRPr="00BA1233" w:rsidRDefault="00BA1233" w:rsidP="00BA1233">
      <w:pPr>
        <w:spacing w:after="0" w:line="240" w:lineRule="auto"/>
        <w:jc w:val="both"/>
        <w:rPr>
          <w:rFonts w:ascii="Simplified Arabic" w:hAnsi="Simplified Arabic" w:cs="Simplified Arabic"/>
          <w:sz w:val="28"/>
          <w:szCs w:val="28"/>
          <w:rtl/>
          <w:lang w:bidi="ar-EG"/>
        </w:rPr>
      </w:pP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 xml:space="preserve">يهدف بناء هذه القائمة </w:t>
      </w:r>
      <w:r>
        <w:rPr>
          <w:rFonts w:ascii="Calibri" w:hAnsi="Calibri" w:cs="Simplified Arabic"/>
          <w:sz w:val="28"/>
          <w:szCs w:val="28"/>
          <w:rtl/>
          <w:lang w:bidi="ar-EG"/>
        </w:rPr>
        <w:t>إلى تحديد م</w:t>
      </w:r>
      <w:r>
        <w:rPr>
          <w:rFonts w:ascii="Calibri" w:hAnsi="Calibri" w:cs="Simplified Arabic" w:hint="cs"/>
          <w:sz w:val="28"/>
          <w:szCs w:val="28"/>
          <w:rtl/>
          <w:lang w:bidi="ar-EG"/>
        </w:rPr>
        <w:t>هارات الكتابة الناقدة</w:t>
      </w:r>
      <w:r>
        <w:rPr>
          <w:rFonts w:ascii="Calibri" w:hAnsi="Calibri" w:cs="Simplified Arabic"/>
          <w:sz w:val="28"/>
          <w:szCs w:val="28"/>
          <w:rtl/>
          <w:lang w:bidi="ar-EG"/>
        </w:rPr>
        <w:t xml:space="preserve"> المناسبة ل</w:t>
      </w:r>
      <w:r>
        <w:rPr>
          <w:rFonts w:ascii="Calibri" w:hAnsi="Calibri" w:cs="Simplified Arabic" w:hint="cs"/>
          <w:sz w:val="28"/>
          <w:szCs w:val="28"/>
          <w:rtl/>
          <w:lang w:bidi="ar-EG"/>
        </w:rPr>
        <w:t>لطلاب معلمي اللغة العربية بالفرقة الرابعة بكليات التربية</w:t>
      </w:r>
      <w:r>
        <w:rPr>
          <w:rFonts w:ascii="Calibri" w:hAnsi="Calibri" w:cs="Simplified Arabic"/>
          <w:sz w:val="28"/>
          <w:szCs w:val="28"/>
          <w:rtl/>
          <w:lang w:bidi="ar-EG"/>
        </w:rPr>
        <w:t xml:space="preserve">، والتي </w:t>
      </w:r>
      <w:r>
        <w:rPr>
          <w:rFonts w:ascii="Calibri" w:hAnsi="Calibri" w:cs="Simplified Arabic" w:hint="cs"/>
          <w:sz w:val="28"/>
          <w:szCs w:val="28"/>
          <w:rtl/>
          <w:lang w:bidi="ar-EG"/>
        </w:rPr>
        <w:t>ي</w:t>
      </w:r>
      <w:r w:rsidRPr="00C7560E">
        <w:rPr>
          <w:rFonts w:ascii="Calibri" w:hAnsi="Calibri" w:cs="Simplified Arabic"/>
          <w:sz w:val="28"/>
          <w:szCs w:val="28"/>
          <w:rtl/>
          <w:lang w:bidi="ar-EG"/>
        </w:rPr>
        <w:t xml:space="preserve">سعى </w:t>
      </w:r>
      <w:r>
        <w:rPr>
          <w:rFonts w:ascii="Calibri" w:hAnsi="Calibri" w:cs="Simplified Arabic"/>
          <w:sz w:val="28"/>
          <w:szCs w:val="28"/>
          <w:rtl/>
          <w:lang w:bidi="ar-EG"/>
        </w:rPr>
        <w:t>ال</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إلى تنميتها لدى هؤلاء ال</w:t>
      </w:r>
      <w:r>
        <w:rPr>
          <w:rFonts w:ascii="Calibri" w:hAnsi="Calibri" w:cs="Simplified Arabic" w:hint="cs"/>
          <w:sz w:val="28"/>
          <w:szCs w:val="28"/>
          <w:rtl/>
          <w:lang w:bidi="ar-EG"/>
        </w:rPr>
        <w:t>طلاب المعلمين</w:t>
      </w:r>
      <w:r>
        <w:rPr>
          <w:rFonts w:ascii="Calibri" w:hAnsi="Calibri" w:cs="Simplified Arabic"/>
          <w:sz w:val="28"/>
          <w:szCs w:val="28"/>
          <w:rtl/>
          <w:lang w:bidi="ar-EG"/>
        </w:rPr>
        <w:t>، واعتمد ال</w:t>
      </w:r>
      <w:r>
        <w:rPr>
          <w:rFonts w:ascii="Calibri" w:hAnsi="Calibri" w:cs="Simplified Arabic" w:hint="cs"/>
          <w:sz w:val="28"/>
          <w:szCs w:val="28"/>
          <w:rtl/>
          <w:lang w:bidi="ar-EG"/>
        </w:rPr>
        <w:t>بحث</w:t>
      </w:r>
      <w:r>
        <w:rPr>
          <w:rFonts w:ascii="Calibri" w:hAnsi="Calibri" w:cs="Simplified Arabic"/>
          <w:sz w:val="28"/>
          <w:szCs w:val="28"/>
          <w:rtl/>
          <w:lang w:bidi="ar-EG"/>
        </w:rPr>
        <w:t xml:space="preserve"> الحالي</w:t>
      </w:r>
      <w:r w:rsidRPr="00C7560E">
        <w:rPr>
          <w:rFonts w:ascii="Calibri" w:hAnsi="Calibri" w:cs="Simplified Arabic"/>
          <w:sz w:val="28"/>
          <w:szCs w:val="28"/>
          <w:rtl/>
          <w:lang w:bidi="ar-EG"/>
        </w:rPr>
        <w:t xml:space="preserve"> في بناء هذه القائمة على عدة دراسات </w:t>
      </w:r>
      <w:r>
        <w:rPr>
          <w:rFonts w:ascii="Simplified Arabic" w:hAnsi="Simplified Arabic" w:cs="Simplified Arabic"/>
          <w:sz w:val="28"/>
          <w:szCs w:val="28"/>
          <w:rtl/>
          <w:lang w:bidi="ar-EG"/>
        </w:rPr>
        <w:t>منه</w:t>
      </w:r>
      <w:r>
        <w:rPr>
          <w:rFonts w:ascii="Simplified Arabic" w:hAnsi="Simplified Arabic" w:cs="Simplified Arabic" w:hint="cs"/>
          <w:sz w:val="28"/>
          <w:szCs w:val="28"/>
          <w:rtl/>
          <w:lang w:bidi="ar-EG"/>
        </w:rPr>
        <w:t>ا:</w:t>
      </w:r>
      <w:r w:rsidRPr="00BA1233">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w:t>
      </w:r>
      <w:r>
        <w:rPr>
          <w:rFonts w:asciiTheme="majorBidi" w:hAnsiTheme="majorBidi" w:cstheme="majorBidi"/>
          <w:sz w:val="28"/>
          <w:szCs w:val="28"/>
          <w:lang w:bidi="ar-EG"/>
        </w:rPr>
        <w:t>Gray, 2000</w:t>
      </w:r>
      <w:r>
        <w:rPr>
          <w:rFonts w:ascii="Simplified Arabic" w:hAnsi="Simplified Arabic" w:cs="Simplified Arabic" w:hint="cs"/>
          <w:sz w:val="28"/>
          <w:szCs w:val="28"/>
          <w:rtl/>
          <w:lang w:bidi="ar-EG"/>
        </w:rPr>
        <w:t xml:space="preserve">؛ </w:t>
      </w:r>
      <w:r>
        <w:rPr>
          <w:rFonts w:asciiTheme="majorBidi" w:hAnsiTheme="majorBidi" w:cstheme="majorBidi"/>
          <w:sz w:val="28"/>
          <w:szCs w:val="28"/>
          <w:lang w:bidi="ar-EG"/>
        </w:rPr>
        <w:t>Chistopher, 2002</w:t>
      </w:r>
      <w:r>
        <w:rPr>
          <w:rFonts w:ascii="Simplified Arabic" w:hAnsi="Simplified Arabic" w:cs="Simplified Arabic" w:hint="cs"/>
          <w:sz w:val="28"/>
          <w:szCs w:val="28"/>
          <w:rtl/>
          <w:lang w:bidi="ar-EG"/>
        </w:rPr>
        <w:t xml:space="preserve">؛ </w:t>
      </w:r>
      <w:r>
        <w:rPr>
          <w:rFonts w:asciiTheme="majorBidi" w:hAnsiTheme="majorBidi" w:cstheme="majorBidi"/>
          <w:sz w:val="28"/>
          <w:szCs w:val="28"/>
          <w:lang w:bidi="ar-EG"/>
        </w:rPr>
        <w:t>Xiang, 2004</w:t>
      </w:r>
      <w:r>
        <w:rPr>
          <w:rFonts w:ascii="Simplified Arabic" w:hAnsi="Simplified Arabic" w:cs="Simplified Arabic" w:hint="cs"/>
          <w:sz w:val="28"/>
          <w:szCs w:val="28"/>
          <w:rtl/>
          <w:lang w:bidi="ar-EG"/>
        </w:rPr>
        <w:t xml:space="preserve">؛ </w:t>
      </w:r>
      <w:r>
        <w:rPr>
          <w:rFonts w:asciiTheme="majorBidi" w:hAnsiTheme="majorBidi" w:cstheme="majorBidi"/>
          <w:sz w:val="28"/>
          <w:szCs w:val="28"/>
          <w:lang w:bidi="ar-EG"/>
        </w:rPr>
        <w:t>Storch, 2005</w:t>
      </w:r>
      <w:r>
        <w:rPr>
          <w:rFonts w:ascii="Simplified Arabic" w:hAnsi="Simplified Arabic" w:cs="Simplified Arabic" w:hint="cs"/>
          <w:sz w:val="28"/>
          <w:szCs w:val="28"/>
          <w:rtl/>
          <w:lang w:bidi="ar-EG"/>
        </w:rPr>
        <w:t xml:space="preserve">؛ بهاء الدين ملكاوي، 2006؛ أبو الدهب البدري، 2008؛ </w:t>
      </w:r>
      <w:r>
        <w:rPr>
          <w:rFonts w:asciiTheme="majorBidi" w:hAnsiTheme="majorBidi" w:cstheme="majorBidi"/>
          <w:sz w:val="28"/>
          <w:szCs w:val="28"/>
          <w:lang w:bidi="ar-EG"/>
        </w:rPr>
        <w:t>Carbone, 2009</w:t>
      </w:r>
      <w:r>
        <w:rPr>
          <w:rFonts w:ascii="Simplified Arabic" w:hAnsi="Simplified Arabic" w:cs="Simplified Arabic" w:hint="cs"/>
          <w:sz w:val="28"/>
          <w:szCs w:val="28"/>
          <w:rtl/>
          <w:lang w:bidi="ar-EG"/>
        </w:rPr>
        <w:t xml:space="preserve">؛ إسماعيل ربابعة، 2010؛ جاسم جسام، 2010؛ شراف شناف، 2011؛ إسماعيل ربابعة وعبد الكريم أبو جاموس، 2012؛ عمار عيسى، 2012؛ ليلى الخوري، 2012؛ ابتسام عساكر، 2013؛ جاسم جسام، 2013؛ أحمد جمعة، 2015؛ </w:t>
      </w:r>
      <w:r>
        <w:rPr>
          <w:rFonts w:asciiTheme="majorBidi" w:hAnsiTheme="majorBidi" w:cstheme="majorBidi"/>
          <w:sz w:val="28"/>
          <w:szCs w:val="28"/>
          <w:lang w:bidi="ar-EG"/>
        </w:rPr>
        <w:t>Caprino, 2015</w:t>
      </w:r>
      <w:r>
        <w:rPr>
          <w:rFonts w:ascii="Simplified Arabic" w:hAnsi="Simplified Arabic" w:cs="Simplified Arabic" w:hint="cs"/>
          <w:sz w:val="28"/>
          <w:szCs w:val="28"/>
          <w:rtl/>
          <w:lang w:bidi="ar-EG"/>
        </w:rPr>
        <w:t xml:space="preserve">؛ </w:t>
      </w:r>
      <w:r>
        <w:rPr>
          <w:rFonts w:asciiTheme="majorBidi" w:hAnsiTheme="majorBidi" w:cstheme="majorBidi"/>
          <w:sz w:val="28"/>
          <w:szCs w:val="28"/>
          <w:lang w:bidi="ar-EG"/>
        </w:rPr>
        <w:t>Ludewig, 2016</w:t>
      </w:r>
      <w:r>
        <w:rPr>
          <w:rFonts w:ascii="Simplified Arabic" w:hAnsi="Simplified Arabic" w:cs="Simplified Arabic" w:hint="cs"/>
          <w:sz w:val="28"/>
          <w:szCs w:val="28"/>
          <w:rtl/>
          <w:lang w:bidi="ar-EG"/>
        </w:rPr>
        <w:t>؛ وليد الشمري، 2017).</w:t>
      </w:r>
      <w:r>
        <w:rPr>
          <w:rFonts w:asciiTheme="majorBidi" w:hAnsiTheme="majorBidi" w:cstheme="majorBidi"/>
          <w:sz w:val="28"/>
          <w:szCs w:val="28"/>
        </w:rPr>
        <w:t xml:space="preserve"> </w:t>
      </w:r>
      <w:r w:rsidRPr="00C7560E">
        <w:rPr>
          <w:rFonts w:ascii="Simplified Arabic" w:hAnsi="Simplified Arabic" w:cs="Simplified Arabic"/>
          <w:sz w:val="28"/>
          <w:szCs w:val="28"/>
          <w:rtl/>
          <w:lang w:bidi="ar-EG"/>
        </w:rPr>
        <w:t>وتم</w:t>
      </w:r>
      <w:r w:rsidRPr="00C7560E">
        <w:rPr>
          <w:rFonts w:ascii="Calibri" w:hAnsi="Calibri" w:cs="Simplified Arabic"/>
          <w:sz w:val="28"/>
          <w:szCs w:val="28"/>
          <w:rtl/>
          <w:lang w:bidi="ar-EG"/>
        </w:rPr>
        <w:t xml:space="preserve"> التوصل إلى قائمة مبد</w:t>
      </w:r>
      <w:r>
        <w:rPr>
          <w:rFonts w:ascii="Calibri" w:hAnsi="Calibri" w:cs="Simplified Arabic"/>
          <w:sz w:val="28"/>
          <w:szCs w:val="28"/>
          <w:rtl/>
          <w:lang w:bidi="ar-EG"/>
        </w:rPr>
        <w:t xml:space="preserve">ئية تضم </w:t>
      </w:r>
      <w:r>
        <w:rPr>
          <w:rFonts w:ascii="Calibri" w:hAnsi="Calibri" w:cs="Simplified Arabic" w:hint="cs"/>
          <w:sz w:val="28"/>
          <w:szCs w:val="28"/>
          <w:rtl/>
          <w:lang w:bidi="ar-EG"/>
        </w:rPr>
        <w:t>سبع عشرة</w:t>
      </w:r>
      <w:r>
        <w:rPr>
          <w:rFonts w:ascii="Calibri" w:hAnsi="Calibri" w:cs="Simplified Arabic"/>
          <w:sz w:val="28"/>
          <w:szCs w:val="28"/>
          <w:rtl/>
          <w:lang w:bidi="ar-EG"/>
        </w:rPr>
        <w:t xml:space="preserve"> م</w:t>
      </w:r>
      <w:r>
        <w:rPr>
          <w:rFonts w:ascii="Calibri" w:hAnsi="Calibri" w:cs="Simplified Arabic" w:hint="cs"/>
          <w:sz w:val="28"/>
          <w:szCs w:val="28"/>
          <w:rtl/>
          <w:lang w:bidi="ar-EG"/>
        </w:rPr>
        <w:t>هارة من مهارات الكتابة الناقدة.</w:t>
      </w:r>
      <w:r w:rsidRPr="00C7560E">
        <w:rPr>
          <w:rFonts w:ascii="Calibri" w:hAnsi="Calibri" w:cs="Simplified Arabic"/>
          <w:sz w:val="28"/>
          <w:szCs w:val="28"/>
          <w:rtl/>
          <w:lang w:bidi="ar-EG"/>
        </w:rPr>
        <w:t xml:space="preserve"> (انظر ملحق </w:t>
      </w:r>
      <w:r>
        <w:rPr>
          <w:rFonts w:ascii="Calibri" w:hAnsi="Calibri" w:cs="Simplified Arabic" w:hint="cs"/>
          <w:sz w:val="28"/>
          <w:szCs w:val="28"/>
          <w:rtl/>
          <w:lang w:bidi="ar-EG"/>
        </w:rPr>
        <w:t>5</w:t>
      </w:r>
      <w:r w:rsidRPr="00C7560E">
        <w:rPr>
          <w:rFonts w:ascii="Calibri" w:hAnsi="Calibri" w:cs="Simplified Arabic"/>
          <w:sz w:val="28"/>
          <w:szCs w:val="28"/>
          <w:rtl/>
          <w:lang w:bidi="ar-EG"/>
        </w:rPr>
        <w:t xml:space="preserve"> ي</w:t>
      </w:r>
      <w:r>
        <w:rPr>
          <w:rFonts w:ascii="Calibri" w:hAnsi="Calibri" w:cs="Simplified Arabic"/>
          <w:sz w:val="28"/>
          <w:szCs w:val="28"/>
          <w:rtl/>
          <w:lang w:bidi="ar-EG"/>
        </w:rPr>
        <w:t>وضح قائمة م</w:t>
      </w:r>
      <w:r>
        <w:rPr>
          <w:rFonts w:ascii="Calibri" w:hAnsi="Calibri" w:cs="Simplified Arabic" w:hint="cs"/>
          <w:sz w:val="28"/>
          <w:szCs w:val="28"/>
          <w:rtl/>
          <w:lang w:bidi="ar-EG"/>
        </w:rPr>
        <w:t>هارات الكتابة الناقدة</w:t>
      </w:r>
      <w:r>
        <w:rPr>
          <w:rFonts w:ascii="Calibri" w:hAnsi="Calibri" w:cs="Simplified Arabic"/>
          <w:sz w:val="28"/>
          <w:szCs w:val="28"/>
          <w:rtl/>
          <w:lang w:bidi="ar-EG"/>
        </w:rPr>
        <w:t xml:space="preserve"> في صورتها المبدئية)</w:t>
      </w:r>
      <w:r>
        <w:rPr>
          <w:rFonts w:ascii="Calibri" w:hAnsi="Calibri" w:cs="Simplified Arabic" w:hint="cs"/>
          <w:sz w:val="28"/>
          <w:szCs w:val="28"/>
          <w:rtl/>
          <w:lang w:bidi="ar-EG"/>
        </w:rPr>
        <w:t>.</w:t>
      </w:r>
    </w:p>
    <w:p w:rsidR="00BA1233" w:rsidRDefault="00BA1233" w:rsidP="00BA1233">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ثم وضعت هذه القائمة المبدئية في صورة استبانة</w:t>
      </w:r>
      <w:r>
        <w:rPr>
          <w:rFonts w:ascii="Calibri" w:hAnsi="Calibri" w:cs="Simplified Arabic" w:hint="cs"/>
          <w:sz w:val="28"/>
          <w:szCs w:val="28"/>
          <w:rtl/>
          <w:lang w:bidi="ar-EG"/>
        </w:rPr>
        <w:t xml:space="preserve">، وتم تقسيم هذه الاستبانة إلى أربعة أنهر؛ حيث يمثل النهر الأول مهارات الكتابة الناقدة، ويمثل النهران الثاني والثالث وعنوانهما (مناسبة، وغير مناسبة) رأي المحكم في مدى مناسبة المهارة للطلاب معلمي اللغة العربية، ويمثل النهر الرابع وعنوانه (تعديل الصياغة) رأي المحكم في تعديل صياغة المهارة </w:t>
      </w:r>
      <w:r w:rsidRPr="00C7560E">
        <w:rPr>
          <w:rFonts w:ascii="Calibri" w:hAnsi="Calibri" w:cs="Simplified Arabic"/>
          <w:sz w:val="28"/>
          <w:szCs w:val="28"/>
          <w:rtl/>
          <w:lang w:bidi="ar-EG"/>
        </w:rPr>
        <w:t xml:space="preserve">( انظر ملحق </w:t>
      </w:r>
      <w:r>
        <w:rPr>
          <w:rFonts w:ascii="Calibri" w:hAnsi="Calibri" w:cs="Simplified Arabic" w:hint="cs"/>
          <w:sz w:val="28"/>
          <w:szCs w:val="28"/>
          <w:rtl/>
          <w:lang w:bidi="ar-EG"/>
        </w:rPr>
        <w:t>6</w:t>
      </w:r>
      <w:r w:rsidRPr="00C7560E">
        <w:rPr>
          <w:rFonts w:ascii="Calibri" w:hAnsi="Calibri" w:cs="Simplified Arabic"/>
          <w:sz w:val="28"/>
          <w:szCs w:val="28"/>
          <w:rtl/>
          <w:lang w:bidi="ar-EG"/>
        </w:rPr>
        <w:t xml:space="preserve"> يوضح استبانة ل</w:t>
      </w:r>
      <w:r>
        <w:rPr>
          <w:rFonts w:ascii="Calibri" w:hAnsi="Calibri" w:cs="Simplified Arabic"/>
          <w:sz w:val="28"/>
          <w:szCs w:val="28"/>
          <w:rtl/>
          <w:lang w:bidi="ar-EG"/>
        </w:rPr>
        <w:t>لحكم على م</w:t>
      </w:r>
      <w:r>
        <w:rPr>
          <w:rFonts w:ascii="Calibri" w:hAnsi="Calibri" w:cs="Simplified Arabic" w:hint="cs"/>
          <w:sz w:val="28"/>
          <w:szCs w:val="28"/>
          <w:rtl/>
          <w:lang w:bidi="ar-EG"/>
        </w:rPr>
        <w:t>هارات الكتابة الناقدة</w:t>
      </w:r>
      <w:r w:rsidRPr="00C7560E">
        <w:rPr>
          <w:rFonts w:ascii="Calibri" w:hAnsi="Calibri" w:cs="Simplified Arabic"/>
          <w:sz w:val="28"/>
          <w:szCs w:val="28"/>
          <w:rtl/>
          <w:lang w:bidi="ar-EG"/>
        </w:rPr>
        <w:t>)</w:t>
      </w:r>
      <w:r>
        <w:rPr>
          <w:rFonts w:ascii="Calibri" w:hAnsi="Calibri" w:cs="Simplified Arabic" w:hint="cs"/>
          <w:sz w:val="28"/>
          <w:szCs w:val="28"/>
          <w:rtl/>
          <w:lang w:bidi="ar-EG"/>
        </w:rPr>
        <w:t>.</w:t>
      </w:r>
    </w:p>
    <w:p w:rsidR="00814B22" w:rsidRDefault="00BA1233" w:rsidP="00814B2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C7560E">
        <w:rPr>
          <w:rFonts w:ascii="Calibri" w:hAnsi="Calibri" w:cs="Simplified Arabic"/>
          <w:sz w:val="28"/>
          <w:szCs w:val="28"/>
          <w:rtl/>
          <w:lang w:bidi="ar-EG"/>
        </w:rPr>
        <w:t xml:space="preserve"> وعرضت هذه الاستبانة على مجموعة من متخصصي تعليم اللغة العربية لإبد</w:t>
      </w:r>
      <w:r>
        <w:rPr>
          <w:rFonts w:ascii="Calibri" w:hAnsi="Calibri" w:cs="Simplified Arabic"/>
          <w:sz w:val="28"/>
          <w:szCs w:val="28"/>
          <w:rtl/>
          <w:lang w:bidi="ar-EG"/>
        </w:rPr>
        <w:t>اء آرائهم فيها من حيث مناسبتها ل</w:t>
      </w:r>
      <w:r>
        <w:rPr>
          <w:rFonts w:ascii="Calibri" w:hAnsi="Calibri" w:cs="Simplified Arabic" w:hint="cs"/>
          <w:sz w:val="28"/>
          <w:szCs w:val="28"/>
          <w:rtl/>
          <w:lang w:bidi="ar-EG"/>
        </w:rPr>
        <w:t>لطلاب معلمي اللغة العربية</w:t>
      </w:r>
      <w:r w:rsidRPr="00C7560E">
        <w:rPr>
          <w:rFonts w:ascii="Calibri" w:hAnsi="Calibri" w:cs="Simplified Arabic"/>
          <w:sz w:val="28"/>
          <w:szCs w:val="28"/>
          <w:rtl/>
          <w:lang w:bidi="ar-EG"/>
        </w:rPr>
        <w:t>،</w:t>
      </w:r>
      <w:r>
        <w:rPr>
          <w:rFonts w:ascii="Calibri" w:hAnsi="Calibri" w:cs="Simplified Arabic"/>
          <w:sz w:val="28"/>
          <w:szCs w:val="28"/>
          <w:rtl/>
          <w:lang w:bidi="ar-EG"/>
        </w:rPr>
        <w:t xml:space="preserve"> وكذلك إبداء الرأي في صياغتها (</w:t>
      </w:r>
      <w:r w:rsidRPr="00C7560E">
        <w:rPr>
          <w:rFonts w:ascii="Calibri" w:hAnsi="Calibri" w:cs="Simplified Arabic"/>
          <w:sz w:val="28"/>
          <w:szCs w:val="28"/>
          <w:rtl/>
          <w:lang w:bidi="ar-EG"/>
        </w:rPr>
        <w:t>انظر ملحق 1 يوضح أسماء السادة الم</w:t>
      </w:r>
      <w:r>
        <w:rPr>
          <w:rFonts w:ascii="Calibri" w:hAnsi="Calibri" w:cs="Simplified Arabic"/>
          <w:sz w:val="28"/>
          <w:szCs w:val="28"/>
          <w:rtl/>
          <w:lang w:bidi="ar-EG"/>
        </w:rPr>
        <w:t>حكمين و</w:t>
      </w:r>
      <w:r>
        <w:rPr>
          <w:rFonts w:ascii="Calibri" w:hAnsi="Calibri" w:cs="Simplified Arabic" w:hint="cs"/>
          <w:sz w:val="28"/>
          <w:szCs w:val="28"/>
          <w:rtl/>
          <w:lang w:bidi="ar-EG"/>
        </w:rPr>
        <w:t>وظائف</w:t>
      </w:r>
      <w:r>
        <w:rPr>
          <w:rFonts w:ascii="Calibri" w:hAnsi="Calibri" w:cs="Simplified Arabic"/>
          <w:sz w:val="28"/>
          <w:szCs w:val="28"/>
          <w:rtl/>
          <w:lang w:bidi="ar-EG"/>
        </w:rPr>
        <w:t>هم)</w:t>
      </w:r>
      <w:r w:rsidRPr="00C7560E">
        <w:rPr>
          <w:rFonts w:ascii="Calibri" w:hAnsi="Calibri" w:cs="Simplified Arabic"/>
          <w:sz w:val="28"/>
          <w:szCs w:val="28"/>
          <w:rtl/>
          <w:lang w:bidi="ar-EG"/>
        </w:rPr>
        <w:t>، و</w:t>
      </w:r>
      <w:r>
        <w:rPr>
          <w:rFonts w:ascii="Calibri" w:hAnsi="Calibri" w:cs="Simplified Arabic"/>
          <w:sz w:val="28"/>
          <w:szCs w:val="28"/>
          <w:rtl/>
          <w:lang w:bidi="ar-EG"/>
        </w:rPr>
        <w:t>قد رأى السادة المحكمون حذف م</w:t>
      </w:r>
      <w:r>
        <w:rPr>
          <w:rFonts w:ascii="Calibri" w:hAnsi="Calibri" w:cs="Simplified Arabic" w:hint="cs"/>
          <w:sz w:val="28"/>
          <w:szCs w:val="28"/>
          <w:rtl/>
          <w:lang w:bidi="ar-EG"/>
        </w:rPr>
        <w:t>هارتين</w:t>
      </w:r>
      <w:r>
        <w:rPr>
          <w:rFonts w:ascii="Calibri" w:hAnsi="Calibri" w:cs="Simplified Arabic"/>
          <w:sz w:val="28"/>
          <w:szCs w:val="28"/>
          <w:rtl/>
          <w:lang w:bidi="ar-EG"/>
        </w:rPr>
        <w:t xml:space="preserve"> </w:t>
      </w:r>
      <w:r>
        <w:rPr>
          <w:rFonts w:ascii="Calibri" w:hAnsi="Calibri" w:cs="Simplified Arabic"/>
          <w:sz w:val="28"/>
          <w:szCs w:val="28"/>
          <w:rtl/>
          <w:lang w:bidi="ar-EG"/>
        </w:rPr>
        <w:lastRenderedPageBreak/>
        <w:t>ل</w:t>
      </w:r>
      <w:r>
        <w:rPr>
          <w:rFonts w:ascii="Calibri" w:hAnsi="Calibri" w:cs="Simplified Arabic" w:hint="cs"/>
          <w:sz w:val="28"/>
          <w:szCs w:val="28"/>
          <w:rtl/>
          <w:lang w:bidi="ar-EG"/>
        </w:rPr>
        <w:t>تضمنهما في مهارتين أخريتين</w:t>
      </w:r>
      <w:r>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وهما: </w:t>
      </w:r>
      <w:r>
        <w:rPr>
          <w:rFonts w:ascii="Simplified Arabic" w:hAnsi="Simplified Arabic" w:cs="Simplified Arabic" w:hint="cs"/>
          <w:sz w:val="28"/>
          <w:szCs w:val="28"/>
          <w:rtl/>
          <w:lang w:bidi="ar-EG"/>
        </w:rPr>
        <w:t>ي</w:t>
      </w:r>
      <w:r>
        <w:rPr>
          <w:rFonts w:ascii="Calibri" w:hAnsi="Calibri" w:cs="Simplified Arabic" w:hint="cs"/>
          <w:sz w:val="28"/>
          <w:szCs w:val="28"/>
          <w:rtl/>
          <w:lang w:bidi="ar-EG"/>
        </w:rPr>
        <w:t>صنف الفكر الواردة في النص في فقرة، ويصنف الحجج والأدلة الواردة في النص في فقرة، وقد وافق الباحث آراء السادة المحكمين في ذلك؛ حيث إن هاتين المهارتين متضمنتان في المهارتين: يقيم فكر النص من حيث مدى مطابقتها للواقع، ويقيم حجج النص وأدلته من حيث مدى قوتها. كما رأى السادة المحكمون تعديل صياغة أربع مهارات هي: المهارتين الأولى والثانية: يكتب الهدف من النص، ويكتب قضية النص الأساسية، ويتم دمجهما في مهارة واحدة هي: يضمن مقدمة المقال ه</w:t>
      </w:r>
      <w:r w:rsidR="00814B22">
        <w:rPr>
          <w:rFonts w:ascii="Calibri" w:hAnsi="Calibri" w:cs="Simplified Arabic" w:hint="cs"/>
          <w:sz w:val="28"/>
          <w:szCs w:val="28"/>
          <w:rtl/>
          <w:lang w:bidi="ar-EG"/>
        </w:rPr>
        <w:t>دف النص وقضيته الأساسية</w:t>
      </w:r>
      <w:r>
        <w:rPr>
          <w:rFonts w:ascii="Calibri" w:hAnsi="Calibri" w:cs="Simplified Arabic" w:hint="cs"/>
          <w:sz w:val="28"/>
          <w:szCs w:val="28"/>
          <w:rtl/>
          <w:lang w:bidi="ar-EG"/>
        </w:rPr>
        <w:t>، والمهارتين الثالثة والرابعة:</w:t>
      </w:r>
      <w:r w:rsidR="00814B22">
        <w:rPr>
          <w:rFonts w:ascii="Simplified Arabic" w:hAnsi="Simplified Arabic" w:cs="Simplified Arabic" w:hint="cs"/>
          <w:sz w:val="28"/>
          <w:szCs w:val="28"/>
          <w:rtl/>
          <w:lang w:bidi="ar-EG"/>
        </w:rPr>
        <w:t xml:space="preserve"> يكتب ملخصا للمقال</w:t>
      </w:r>
      <w:r>
        <w:rPr>
          <w:rFonts w:ascii="Simplified Arabic" w:hAnsi="Simplified Arabic" w:cs="Simplified Arabic" w:hint="cs"/>
          <w:sz w:val="28"/>
          <w:szCs w:val="28"/>
          <w:rtl/>
          <w:lang w:bidi="ar-EG"/>
        </w:rPr>
        <w:t>، وي</w:t>
      </w:r>
      <w:r w:rsidR="00814B22">
        <w:rPr>
          <w:rFonts w:ascii="Simplified Arabic" w:hAnsi="Simplified Arabic" w:cs="Simplified Arabic" w:hint="cs"/>
          <w:sz w:val="28"/>
          <w:szCs w:val="28"/>
          <w:rtl/>
          <w:lang w:bidi="ar-EG"/>
        </w:rPr>
        <w:t>صدر أحكاما إيجابية أو سلبية على النص</w:t>
      </w:r>
      <w:r>
        <w:rPr>
          <w:rFonts w:ascii="Simplified Arabic" w:hAnsi="Simplified Arabic" w:cs="Simplified Arabic" w:hint="cs"/>
          <w:sz w:val="28"/>
          <w:szCs w:val="28"/>
          <w:rtl/>
          <w:lang w:bidi="ar-EG"/>
        </w:rPr>
        <w:t>، ويتم د</w:t>
      </w:r>
      <w:r w:rsidR="00814B22">
        <w:rPr>
          <w:rFonts w:ascii="Simplified Arabic" w:hAnsi="Simplified Arabic" w:cs="Simplified Arabic" w:hint="cs"/>
          <w:sz w:val="28"/>
          <w:szCs w:val="28"/>
          <w:rtl/>
          <w:lang w:bidi="ar-EG"/>
        </w:rPr>
        <w:t xml:space="preserve">مجهما في مهارة واحدة هي: يضمن </w:t>
      </w:r>
      <w:r>
        <w:rPr>
          <w:rFonts w:ascii="Simplified Arabic" w:hAnsi="Simplified Arabic" w:cs="Simplified Arabic" w:hint="cs"/>
          <w:sz w:val="28"/>
          <w:szCs w:val="28"/>
          <w:rtl/>
          <w:lang w:bidi="ar-EG"/>
        </w:rPr>
        <w:t xml:space="preserve">خاتمة </w:t>
      </w:r>
      <w:r w:rsidR="00814B22">
        <w:rPr>
          <w:rFonts w:ascii="Simplified Arabic" w:hAnsi="Simplified Arabic" w:cs="Simplified Arabic" w:hint="cs"/>
          <w:sz w:val="28"/>
          <w:szCs w:val="28"/>
          <w:rtl/>
          <w:lang w:bidi="ar-EG"/>
        </w:rPr>
        <w:t>المقال ملخصا لنقد النص وأحكاما إيجابية أو سلبية عليه</w:t>
      </w:r>
      <w:r>
        <w:rPr>
          <w:rFonts w:ascii="Simplified Arabic" w:hAnsi="Simplified Arabic" w:cs="Simplified Arabic" w:hint="cs"/>
          <w:sz w:val="28"/>
          <w:szCs w:val="28"/>
          <w:rtl/>
          <w:lang w:bidi="ar-EG"/>
        </w:rPr>
        <w:t xml:space="preserve">، </w:t>
      </w:r>
      <w:r>
        <w:rPr>
          <w:rFonts w:ascii="Calibri" w:hAnsi="Calibri" w:cs="Simplified Arabic" w:hint="cs"/>
          <w:sz w:val="28"/>
          <w:szCs w:val="28"/>
          <w:rtl/>
          <w:lang w:bidi="ar-EG"/>
        </w:rPr>
        <w:t>وقد وافق الباحث آراء السادة المحكمين في ذلك؛ حيث إن الصياغة الجديدة د</w:t>
      </w:r>
      <w:r w:rsidR="00814B22">
        <w:rPr>
          <w:rFonts w:ascii="Calibri" w:hAnsi="Calibri" w:cs="Simplified Arabic" w:hint="cs"/>
          <w:sz w:val="28"/>
          <w:szCs w:val="28"/>
          <w:rtl/>
          <w:lang w:bidi="ar-EG"/>
        </w:rPr>
        <w:t>قيقة لغويا، ولم يضف</w:t>
      </w:r>
      <w:r>
        <w:rPr>
          <w:rFonts w:ascii="Calibri" w:hAnsi="Calibri" w:cs="Simplified Arabic" w:hint="cs"/>
          <w:sz w:val="28"/>
          <w:szCs w:val="28"/>
          <w:rtl/>
          <w:lang w:bidi="ar-EG"/>
        </w:rPr>
        <w:t xml:space="preserve"> السادة المحكمون</w:t>
      </w:r>
      <w:r w:rsidR="00814B22">
        <w:rPr>
          <w:rFonts w:ascii="Calibri" w:hAnsi="Calibri" w:cs="Simplified Arabic" w:hint="cs"/>
          <w:sz w:val="28"/>
          <w:szCs w:val="28"/>
          <w:rtl/>
          <w:lang w:bidi="ar-EG"/>
        </w:rPr>
        <w:t xml:space="preserve"> أية مهارات أخرى.</w:t>
      </w:r>
    </w:p>
    <w:p w:rsidR="00BA1233" w:rsidRPr="00C7560E" w:rsidRDefault="00BA1233" w:rsidP="00814B22">
      <w:pPr>
        <w:autoSpaceDE w:val="0"/>
        <w:autoSpaceDN w:val="0"/>
        <w:adjustRightInd w:val="0"/>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C7560E">
        <w:rPr>
          <w:rFonts w:ascii="Calibri" w:hAnsi="Calibri" w:cs="Simplified Arabic"/>
          <w:sz w:val="28"/>
          <w:szCs w:val="28"/>
          <w:rtl/>
          <w:lang w:bidi="ar-EG"/>
        </w:rPr>
        <w:t>وقد قام الباحث بإجراء التعد</w:t>
      </w:r>
      <w:r>
        <w:rPr>
          <w:rFonts w:ascii="Calibri" w:hAnsi="Calibri" w:cs="Simplified Arabic"/>
          <w:sz w:val="28"/>
          <w:szCs w:val="28"/>
          <w:rtl/>
          <w:lang w:bidi="ar-EG"/>
        </w:rPr>
        <w:t>يلات التي طلبها السادة المحكمون</w:t>
      </w:r>
      <w:r>
        <w:rPr>
          <w:rFonts w:ascii="Calibri" w:hAnsi="Calibri" w:cs="Simplified Arabic" w:hint="cs"/>
          <w:sz w:val="28"/>
          <w:szCs w:val="28"/>
          <w:rtl/>
          <w:lang w:bidi="ar-EG"/>
        </w:rPr>
        <w:t>،</w:t>
      </w:r>
      <w:r w:rsidRPr="00C7560E">
        <w:rPr>
          <w:rFonts w:ascii="Calibri" w:hAnsi="Calibri" w:cs="Simplified Arabic"/>
          <w:sz w:val="28"/>
          <w:szCs w:val="28"/>
          <w:rtl/>
          <w:lang w:bidi="ar-EG"/>
        </w:rPr>
        <w:t xml:space="preserve"> </w:t>
      </w:r>
      <w:r>
        <w:rPr>
          <w:rFonts w:ascii="Simplified Arabic" w:hAnsi="Simplified Arabic" w:cs="Simplified Arabic" w:hint="cs"/>
          <w:sz w:val="28"/>
          <w:szCs w:val="28"/>
          <w:rtl/>
          <w:lang w:bidi="ar-EG"/>
        </w:rPr>
        <w:t xml:space="preserve">وتم الاعتماد على بقية المهارات؛ لأنها حظيت بوزن نسبي 80% فأكثر من آراء السادة المحكمين. </w:t>
      </w:r>
      <w:r w:rsidRPr="00C7560E">
        <w:rPr>
          <w:rFonts w:ascii="Calibri" w:hAnsi="Calibri" w:cs="Simplified Arabic"/>
          <w:sz w:val="28"/>
          <w:szCs w:val="28"/>
          <w:rtl/>
          <w:lang w:bidi="ar-EG"/>
        </w:rPr>
        <w:t>ومن ثم أصبحت القائمة</w:t>
      </w:r>
      <w:r>
        <w:rPr>
          <w:rFonts w:ascii="Calibri" w:hAnsi="Calibri" w:cs="Simplified Arabic"/>
          <w:sz w:val="28"/>
          <w:szCs w:val="28"/>
          <w:rtl/>
          <w:lang w:bidi="ar-EG"/>
        </w:rPr>
        <w:t xml:space="preserve"> في صورتها النهائية</w:t>
      </w:r>
      <w:r>
        <w:rPr>
          <w:rFonts w:ascii="Calibri" w:hAnsi="Calibri" w:cs="Simplified Arabic" w:hint="cs"/>
          <w:sz w:val="28"/>
          <w:szCs w:val="28"/>
          <w:rtl/>
          <w:lang w:bidi="ar-EG"/>
        </w:rPr>
        <w:t xml:space="preserve"> تضم ثلاث عشرة</w:t>
      </w:r>
      <w:r>
        <w:rPr>
          <w:rFonts w:ascii="Calibri" w:hAnsi="Calibri" w:cs="Simplified Arabic"/>
          <w:sz w:val="28"/>
          <w:szCs w:val="28"/>
          <w:rtl/>
          <w:lang w:bidi="ar-EG"/>
        </w:rPr>
        <w:t xml:space="preserve"> م</w:t>
      </w:r>
      <w:r>
        <w:rPr>
          <w:rFonts w:ascii="Calibri" w:hAnsi="Calibri" w:cs="Simplified Arabic" w:hint="cs"/>
          <w:sz w:val="28"/>
          <w:szCs w:val="28"/>
          <w:rtl/>
          <w:lang w:bidi="ar-EG"/>
        </w:rPr>
        <w:t>هارة</w:t>
      </w:r>
      <w:r>
        <w:rPr>
          <w:rFonts w:ascii="Calibri" w:hAnsi="Calibri" w:cs="Simplified Arabic"/>
          <w:sz w:val="28"/>
          <w:szCs w:val="28"/>
          <w:rtl/>
          <w:lang w:bidi="ar-EG"/>
        </w:rPr>
        <w:t xml:space="preserve"> من م</w:t>
      </w:r>
      <w:r w:rsidR="00814B22">
        <w:rPr>
          <w:rFonts w:ascii="Calibri" w:hAnsi="Calibri" w:cs="Simplified Arabic" w:hint="cs"/>
          <w:sz w:val="28"/>
          <w:szCs w:val="28"/>
          <w:rtl/>
          <w:lang w:bidi="ar-EG"/>
        </w:rPr>
        <w:t>هارات الكتابة الناقدة</w:t>
      </w:r>
      <w:r w:rsidRPr="00C7560E">
        <w:rPr>
          <w:rFonts w:ascii="Calibri" w:hAnsi="Calibri" w:cs="Simplified Arabic"/>
          <w:sz w:val="28"/>
          <w:szCs w:val="28"/>
          <w:rtl/>
          <w:lang w:bidi="ar-EG"/>
        </w:rPr>
        <w:t>.</w:t>
      </w:r>
      <w:r>
        <w:rPr>
          <w:rFonts w:ascii="Calibri" w:hAnsi="Calibri" w:cs="Simplified Arabic" w:hint="cs"/>
          <w:sz w:val="28"/>
          <w:szCs w:val="28"/>
          <w:rtl/>
          <w:lang w:bidi="ar-EG"/>
        </w:rPr>
        <w:t>(</w:t>
      </w:r>
      <w:r w:rsidRPr="00C7560E">
        <w:rPr>
          <w:rFonts w:ascii="Calibri" w:hAnsi="Calibri" w:cs="Simplified Arabic" w:hint="cs"/>
          <w:sz w:val="28"/>
          <w:szCs w:val="28"/>
          <w:rtl/>
          <w:lang w:bidi="ar-EG"/>
        </w:rPr>
        <w:t xml:space="preserve">انظر ملحق </w:t>
      </w:r>
      <w:r w:rsidR="00814B22">
        <w:rPr>
          <w:rFonts w:ascii="Calibri" w:hAnsi="Calibri" w:cs="Simplified Arabic" w:hint="cs"/>
          <w:sz w:val="28"/>
          <w:szCs w:val="28"/>
          <w:rtl/>
          <w:lang w:bidi="ar-EG"/>
        </w:rPr>
        <w:t>7</w:t>
      </w:r>
      <w:r w:rsidRPr="00C7560E">
        <w:rPr>
          <w:rFonts w:ascii="Calibri" w:hAnsi="Calibri" w:cs="Simplified Arabic" w:hint="cs"/>
          <w:sz w:val="28"/>
          <w:szCs w:val="28"/>
          <w:rtl/>
          <w:lang w:bidi="ar-EG"/>
        </w:rPr>
        <w:t xml:space="preserve"> ي</w:t>
      </w:r>
      <w:r>
        <w:rPr>
          <w:rFonts w:ascii="Calibri" w:hAnsi="Calibri" w:cs="Simplified Arabic" w:hint="cs"/>
          <w:sz w:val="28"/>
          <w:szCs w:val="28"/>
          <w:rtl/>
          <w:lang w:bidi="ar-EG"/>
        </w:rPr>
        <w:t>وض</w:t>
      </w:r>
      <w:r w:rsidR="00F646A0">
        <w:rPr>
          <w:rFonts w:ascii="Calibri" w:hAnsi="Calibri" w:cs="Simplified Arabic" w:hint="cs"/>
          <w:sz w:val="28"/>
          <w:szCs w:val="28"/>
          <w:rtl/>
          <w:lang w:bidi="ar-EG"/>
        </w:rPr>
        <w:t>ح قائمة مهارات الكتابة الناقدة</w:t>
      </w:r>
      <w:r w:rsidRPr="00C7560E">
        <w:rPr>
          <w:rFonts w:ascii="Calibri" w:hAnsi="Calibri" w:cs="Simplified Arabic" w:hint="cs"/>
          <w:sz w:val="28"/>
          <w:szCs w:val="28"/>
          <w:rtl/>
          <w:lang w:bidi="ar-EG"/>
        </w:rPr>
        <w:t xml:space="preserve"> ف</w:t>
      </w:r>
      <w:r>
        <w:rPr>
          <w:rFonts w:ascii="Calibri" w:hAnsi="Calibri" w:cs="Simplified Arabic" w:hint="cs"/>
          <w:sz w:val="28"/>
          <w:szCs w:val="28"/>
          <w:rtl/>
          <w:lang w:bidi="ar-EG"/>
        </w:rPr>
        <w:t>ي صورتها النهائية</w:t>
      </w:r>
      <w:r w:rsidRPr="00C7560E">
        <w:rPr>
          <w:rFonts w:ascii="Calibri" w:hAnsi="Calibri" w:cs="Simplified Arabic" w:hint="cs"/>
          <w:sz w:val="28"/>
          <w:szCs w:val="28"/>
          <w:rtl/>
          <w:lang w:bidi="ar-EG"/>
        </w:rPr>
        <w:t>)</w:t>
      </w:r>
    </w:p>
    <w:p w:rsidR="002A222C" w:rsidRPr="004108F3" w:rsidRDefault="002A222C" w:rsidP="002A222C">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b/>
          <w:bCs/>
          <w:sz w:val="28"/>
          <w:szCs w:val="28"/>
          <w:u w:val="single"/>
          <w:rtl/>
          <w:lang w:bidi="ar-EG"/>
        </w:rPr>
        <w:t>ثانيا</w:t>
      </w:r>
      <w:r>
        <w:rPr>
          <w:rFonts w:ascii="Calibri" w:hAnsi="Calibri" w:cs="Simplified Arabic"/>
          <w:b/>
          <w:bCs/>
          <w:sz w:val="28"/>
          <w:szCs w:val="28"/>
          <w:u w:val="single"/>
          <w:rtl/>
          <w:lang w:bidi="ar-EG"/>
        </w:rPr>
        <w:t xml:space="preserve"> – تحديد محتوى ال</w:t>
      </w:r>
      <w:r>
        <w:rPr>
          <w:rFonts w:ascii="Calibri" w:hAnsi="Calibri" w:cs="Simplified Arabic" w:hint="cs"/>
          <w:b/>
          <w:bCs/>
          <w:sz w:val="28"/>
          <w:szCs w:val="28"/>
          <w:u w:val="single"/>
          <w:rtl/>
          <w:lang w:bidi="ar-EG"/>
        </w:rPr>
        <w:t>برنامج</w:t>
      </w:r>
      <w:r w:rsidRPr="004108F3">
        <w:rPr>
          <w:rFonts w:ascii="Calibri" w:hAnsi="Calibri" w:cs="Simplified Arabic"/>
          <w:b/>
          <w:bCs/>
          <w:sz w:val="28"/>
          <w:szCs w:val="28"/>
          <w:u w:val="single"/>
          <w:rtl/>
          <w:lang w:bidi="ar-EG"/>
        </w:rPr>
        <w:t>:</w:t>
      </w:r>
    </w:p>
    <w:p w:rsidR="002D508F" w:rsidRDefault="002A222C" w:rsidP="00FD7993">
      <w:pPr>
        <w:spacing w:after="0" w:line="240" w:lineRule="auto"/>
        <w:jc w:val="both"/>
        <w:rPr>
          <w:rFonts w:ascii="Simplified Arabic" w:hAnsi="Simplified Arabic" w:cs="Simplified Arabic"/>
          <w:sz w:val="28"/>
          <w:szCs w:val="28"/>
          <w:rtl/>
          <w:lang w:bidi="ar-EG"/>
        </w:rPr>
      </w:pPr>
      <w:r>
        <w:rPr>
          <w:rFonts w:ascii="Calibri" w:hAnsi="Calibri" w:cs="Simplified Arabic"/>
          <w:sz w:val="28"/>
          <w:szCs w:val="28"/>
          <w:rtl/>
          <w:lang w:bidi="ar-EG"/>
        </w:rPr>
        <w:t xml:space="preserve">     </w:t>
      </w:r>
      <w:r w:rsidR="003C5F32">
        <w:rPr>
          <w:rFonts w:ascii="Calibri" w:hAnsi="Calibri" w:cs="Simplified Arabic" w:hint="cs"/>
          <w:sz w:val="28"/>
          <w:szCs w:val="28"/>
          <w:rtl/>
          <w:lang w:bidi="ar-EG"/>
        </w:rPr>
        <w:t>تم اختيار محتوى البرنامج في ضوء أهدافه المتمثلة في تنمية مهارات الكتابة التحليلية والكتابة الناقدة لدى الطلاب معلمي اللغة العربية بالفرقة الرابعة بكليات التربية</w:t>
      </w:r>
      <w:r w:rsidR="00001994">
        <w:rPr>
          <w:rFonts w:ascii="Calibri" w:hAnsi="Calibri" w:cs="Simplified Arabic" w:hint="cs"/>
          <w:sz w:val="28"/>
          <w:szCs w:val="28"/>
          <w:rtl/>
          <w:lang w:bidi="ar-EG"/>
        </w:rPr>
        <w:t xml:space="preserve">، </w:t>
      </w:r>
      <w:r w:rsidR="003C5F32">
        <w:rPr>
          <w:rFonts w:ascii="Simplified Arabic" w:hAnsi="Simplified Arabic" w:cs="Simplified Arabic" w:hint="cs"/>
          <w:sz w:val="28"/>
          <w:szCs w:val="28"/>
          <w:rtl/>
          <w:lang w:bidi="ar-EG"/>
        </w:rPr>
        <w:t>و</w:t>
      </w:r>
      <w:r w:rsidR="00001994">
        <w:rPr>
          <w:rFonts w:ascii="Calibri" w:hAnsi="Calibri" w:cs="Simplified Arabic" w:hint="cs"/>
          <w:sz w:val="28"/>
          <w:szCs w:val="28"/>
          <w:rtl/>
          <w:lang w:bidi="ar-EG"/>
        </w:rPr>
        <w:t>تم تنظيم</w:t>
      </w:r>
      <w:r w:rsidR="00984A26">
        <w:rPr>
          <w:rFonts w:ascii="Calibri" w:hAnsi="Calibri" w:cs="Simplified Arabic" w:hint="cs"/>
          <w:sz w:val="28"/>
          <w:szCs w:val="28"/>
          <w:rtl/>
          <w:lang w:bidi="ar-EG"/>
        </w:rPr>
        <w:t>ه</w:t>
      </w:r>
      <w:r>
        <w:rPr>
          <w:rFonts w:ascii="Simplified Arabic" w:hAnsi="Simplified Arabic" w:cs="Simplified Arabic" w:hint="cs"/>
          <w:b/>
          <w:bCs/>
          <w:sz w:val="32"/>
          <w:szCs w:val="32"/>
          <w:rtl/>
          <w:lang w:bidi="ar-EG"/>
        </w:rPr>
        <w:t xml:space="preserve"> </w:t>
      </w:r>
      <w:r w:rsidR="00A75499">
        <w:rPr>
          <w:rFonts w:ascii="Simplified Arabic" w:hAnsi="Simplified Arabic" w:cs="Simplified Arabic" w:hint="cs"/>
          <w:sz w:val="28"/>
          <w:szCs w:val="28"/>
          <w:rtl/>
          <w:lang w:bidi="ar-EG"/>
        </w:rPr>
        <w:t>في صورة موديولات تعليمية</w:t>
      </w:r>
      <w:r w:rsidR="00FD7993">
        <w:rPr>
          <w:rFonts w:ascii="Simplified Arabic" w:hAnsi="Simplified Arabic" w:cs="Simplified Arabic" w:hint="cs"/>
          <w:sz w:val="28"/>
          <w:szCs w:val="28"/>
          <w:rtl/>
          <w:lang w:bidi="ar-EG"/>
        </w:rPr>
        <w:t xml:space="preserve">؛ حيث </w:t>
      </w:r>
      <w:r w:rsidR="008018B3">
        <w:rPr>
          <w:rFonts w:ascii="Simplified Arabic" w:hAnsi="Simplified Arabic" w:cs="Simplified Arabic" w:hint="cs"/>
          <w:sz w:val="28"/>
          <w:szCs w:val="28"/>
          <w:rtl/>
          <w:lang w:bidi="ar-EG"/>
        </w:rPr>
        <w:t xml:space="preserve">تضمن </w:t>
      </w:r>
      <w:r w:rsidR="003F4290">
        <w:rPr>
          <w:rFonts w:ascii="Simplified Arabic" w:hAnsi="Simplified Arabic" w:cs="Simplified Arabic" w:hint="cs"/>
          <w:sz w:val="28"/>
          <w:szCs w:val="28"/>
          <w:rtl/>
          <w:lang w:bidi="ar-EG"/>
        </w:rPr>
        <w:t>خمسة</w:t>
      </w:r>
      <w:r w:rsidR="00FD7993">
        <w:rPr>
          <w:rFonts w:ascii="Simplified Arabic" w:hAnsi="Simplified Arabic" w:cs="Simplified Arabic" w:hint="cs"/>
          <w:sz w:val="28"/>
          <w:szCs w:val="28"/>
          <w:rtl/>
          <w:lang w:bidi="ar-EG"/>
        </w:rPr>
        <w:t xml:space="preserve"> موديولات؛</w:t>
      </w:r>
      <w:r w:rsidR="00A75499">
        <w:rPr>
          <w:rFonts w:ascii="Simplified Arabic" w:hAnsi="Simplified Arabic" w:cs="Simplified Arabic" w:hint="cs"/>
          <w:sz w:val="28"/>
          <w:szCs w:val="28"/>
          <w:rtl/>
          <w:lang w:bidi="ar-EG"/>
        </w:rPr>
        <w:t xml:space="preserve"> خصص الموديول الأول لمهارات كتابة مقدمة المقال التحليلي</w:t>
      </w:r>
      <w:r w:rsidR="003D0B89">
        <w:rPr>
          <w:rFonts w:ascii="Simplified Arabic" w:hAnsi="Simplified Arabic" w:cs="Simplified Arabic" w:hint="cs"/>
          <w:sz w:val="28"/>
          <w:szCs w:val="28"/>
          <w:rtl/>
          <w:lang w:bidi="ar-EG"/>
        </w:rPr>
        <w:t xml:space="preserve"> و</w:t>
      </w:r>
      <w:r w:rsidR="00FD7993">
        <w:rPr>
          <w:rFonts w:ascii="Simplified Arabic" w:hAnsi="Simplified Arabic" w:cs="Simplified Arabic" w:hint="cs"/>
          <w:sz w:val="28"/>
          <w:szCs w:val="28"/>
          <w:rtl/>
          <w:lang w:bidi="ar-EG"/>
        </w:rPr>
        <w:t>الناقد</w:t>
      </w:r>
      <w:r w:rsidR="00F646A0">
        <w:rPr>
          <w:rFonts w:ascii="Simplified Arabic" w:hAnsi="Simplified Arabic" w:cs="Simplified Arabic" w:hint="cs"/>
          <w:sz w:val="28"/>
          <w:szCs w:val="28"/>
          <w:rtl/>
          <w:lang w:bidi="ar-EG"/>
        </w:rPr>
        <w:t xml:space="preserve">، </w:t>
      </w:r>
      <w:r w:rsidR="00FD7993">
        <w:rPr>
          <w:rFonts w:ascii="Simplified Arabic" w:hAnsi="Simplified Arabic" w:cs="Simplified Arabic" w:hint="cs"/>
          <w:sz w:val="28"/>
          <w:szCs w:val="28"/>
          <w:rtl/>
          <w:lang w:bidi="ar-EG"/>
        </w:rPr>
        <w:t>وخصص الموديول الثاني</w:t>
      </w:r>
      <w:r w:rsidR="00A75499">
        <w:rPr>
          <w:rFonts w:ascii="Simplified Arabic" w:hAnsi="Simplified Arabic" w:cs="Simplified Arabic" w:hint="cs"/>
          <w:sz w:val="28"/>
          <w:szCs w:val="28"/>
          <w:rtl/>
          <w:lang w:bidi="ar-EG"/>
        </w:rPr>
        <w:t xml:space="preserve"> لمهارات كتابة متن المقا</w:t>
      </w:r>
      <w:r w:rsidR="003F4290">
        <w:rPr>
          <w:rFonts w:ascii="Simplified Arabic" w:hAnsi="Simplified Arabic" w:cs="Simplified Arabic" w:hint="cs"/>
          <w:sz w:val="28"/>
          <w:szCs w:val="28"/>
          <w:rtl/>
          <w:lang w:bidi="ar-EG"/>
        </w:rPr>
        <w:t>ل التحليلي</w:t>
      </w:r>
      <w:r w:rsidR="00FD7993">
        <w:rPr>
          <w:rFonts w:ascii="Simplified Arabic" w:hAnsi="Simplified Arabic" w:cs="Simplified Arabic" w:hint="cs"/>
          <w:sz w:val="28"/>
          <w:szCs w:val="28"/>
          <w:rtl/>
          <w:lang w:bidi="ar-EG"/>
        </w:rPr>
        <w:t>، وخصص الموديول الثالث لمهارات كتابة متن المقال الناقد، وخصص الموديول الرابع</w:t>
      </w:r>
      <w:r w:rsidR="00A75499">
        <w:rPr>
          <w:rFonts w:ascii="Simplified Arabic" w:hAnsi="Simplified Arabic" w:cs="Simplified Arabic" w:hint="cs"/>
          <w:sz w:val="28"/>
          <w:szCs w:val="28"/>
          <w:rtl/>
          <w:lang w:bidi="ar-EG"/>
        </w:rPr>
        <w:t xml:space="preserve"> لمهارات كتابة خاتمة المقال التحليلي</w:t>
      </w:r>
      <w:r w:rsidR="003D0B89">
        <w:rPr>
          <w:rFonts w:ascii="Simplified Arabic" w:hAnsi="Simplified Arabic" w:cs="Simplified Arabic" w:hint="cs"/>
          <w:sz w:val="28"/>
          <w:szCs w:val="28"/>
          <w:rtl/>
          <w:lang w:bidi="ar-EG"/>
        </w:rPr>
        <w:t xml:space="preserve"> و</w:t>
      </w:r>
      <w:r w:rsidR="00FD7993">
        <w:rPr>
          <w:rFonts w:ascii="Simplified Arabic" w:hAnsi="Simplified Arabic" w:cs="Simplified Arabic" w:hint="cs"/>
          <w:sz w:val="28"/>
          <w:szCs w:val="28"/>
          <w:rtl/>
          <w:lang w:bidi="ar-EG"/>
        </w:rPr>
        <w:t>الناقد</w:t>
      </w:r>
      <w:r w:rsidR="00A75499">
        <w:rPr>
          <w:rFonts w:ascii="Simplified Arabic" w:hAnsi="Simplified Arabic" w:cs="Simplified Arabic" w:hint="cs"/>
          <w:sz w:val="28"/>
          <w:szCs w:val="28"/>
          <w:rtl/>
          <w:lang w:bidi="ar-EG"/>
        </w:rPr>
        <w:t xml:space="preserve">، </w:t>
      </w:r>
      <w:r w:rsidR="003F4290">
        <w:rPr>
          <w:rFonts w:ascii="Simplified Arabic" w:hAnsi="Simplified Arabic" w:cs="Simplified Arabic" w:hint="cs"/>
          <w:sz w:val="28"/>
          <w:szCs w:val="28"/>
          <w:rtl/>
          <w:lang w:bidi="ar-EG"/>
        </w:rPr>
        <w:t>وخصص الموديول الخامس</w:t>
      </w:r>
      <w:r w:rsidR="002D22F6">
        <w:rPr>
          <w:rFonts w:ascii="Simplified Arabic" w:hAnsi="Simplified Arabic" w:cs="Simplified Arabic" w:hint="cs"/>
          <w:sz w:val="28"/>
          <w:szCs w:val="28"/>
          <w:rtl/>
          <w:lang w:bidi="ar-EG"/>
        </w:rPr>
        <w:t xml:space="preserve"> لمهارات تماسك المقال التحليلي</w:t>
      </w:r>
      <w:r w:rsidR="003D0B89">
        <w:rPr>
          <w:rFonts w:ascii="Simplified Arabic" w:hAnsi="Simplified Arabic" w:cs="Simplified Arabic" w:hint="cs"/>
          <w:sz w:val="28"/>
          <w:szCs w:val="28"/>
          <w:rtl/>
          <w:lang w:bidi="ar-EG"/>
        </w:rPr>
        <w:t xml:space="preserve"> و</w:t>
      </w:r>
      <w:r w:rsidR="00FD7993">
        <w:rPr>
          <w:rFonts w:ascii="Simplified Arabic" w:hAnsi="Simplified Arabic" w:cs="Simplified Arabic" w:hint="cs"/>
          <w:sz w:val="28"/>
          <w:szCs w:val="28"/>
          <w:rtl/>
          <w:lang w:bidi="ar-EG"/>
        </w:rPr>
        <w:t>الناقد</w:t>
      </w:r>
      <w:r w:rsidR="006A776B">
        <w:rPr>
          <w:rFonts w:ascii="Simplified Arabic" w:hAnsi="Simplified Arabic" w:cs="Simplified Arabic" w:hint="cs"/>
          <w:sz w:val="28"/>
          <w:szCs w:val="28"/>
          <w:rtl/>
          <w:lang w:bidi="ar-EG"/>
        </w:rPr>
        <w:t>،</w:t>
      </w:r>
      <w:r w:rsidR="00380F09">
        <w:rPr>
          <w:rFonts w:ascii="Simplified Arabic" w:hAnsi="Simplified Arabic" w:cs="Simplified Arabic" w:hint="cs"/>
          <w:sz w:val="28"/>
          <w:szCs w:val="28"/>
          <w:rtl/>
          <w:lang w:bidi="ar-EG"/>
        </w:rPr>
        <w:t xml:space="preserve"> </w:t>
      </w:r>
      <w:r w:rsidR="002D508F">
        <w:rPr>
          <w:rFonts w:ascii="Simplified Arabic" w:hAnsi="Simplified Arabic" w:cs="Simplified Arabic" w:hint="cs"/>
          <w:sz w:val="28"/>
          <w:szCs w:val="28"/>
          <w:rtl/>
          <w:lang w:bidi="ar-EG"/>
        </w:rPr>
        <w:t>وروعي في هذه الموديولات أن يحتوي كل منها على المكونات الأساسية الآتية:</w:t>
      </w:r>
      <w:r w:rsidR="003C5F32" w:rsidRPr="003C5F32">
        <w:rPr>
          <w:rFonts w:ascii="Simplified Arabic" w:hAnsi="Simplified Arabic" w:cs="Simplified Arabic" w:hint="cs"/>
          <w:sz w:val="28"/>
          <w:szCs w:val="28"/>
          <w:rtl/>
          <w:lang w:bidi="ar-EG"/>
        </w:rPr>
        <w:t xml:space="preserve"> </w:t>
      </w:r>
      <w:r w:rsidR="003C5F32">
        <w:rPr>
          <w:rFonts w:ascii="Simplified Arabic" w:hAnsi="Simplified Arabic" w:cs="Simplified Arabic" w:hint="cs"/>
          <w:sz w:val="28"/>
          <w:szCs w:val="28"/>
          <w:rtl/>
          <w:lang w:bidi="ar-EG"/>
        </w:rPr>
        <w:t>(انظر ملحق 12 يوضح البرنامج ومكوناته)</w:t>
      </w:r>
    </w:p>
    <w:p w:rsidR="002D508F" w:rsidRDefault="002D508F" w:rsidP="00116A3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 </w:t>
      </w:r>
      <w:r>
        <w:rPr>
          <w:rFonts w:ascii="Simplified Arabic" w:hAnsi="Simplified Arabic" w:cs="Simplified Arabic"/>
          <w:sz w:val="28"/>
          <w:szCs w:val="28"/>
          <w:rtl/>
          <w:lang w:bidi="ar-EG"/>
        </w:rPr>
        <w:t>–</w:t>
      </w:r>
      <w:r w:rsidR="003C5F32">
        <w:rPr>
          <w:rFonts w:ascii="Simplified Arabic" w:hAnsi="Simplified Arabic" w:cs="Simplified Arabic" w:hint="cs"/>
          <w:sz w:val="28"/>
          <w:szCs w:val="28"/>
          <w:rtl/>
          <w:lang w:bidi="ar-EG"/>
        </w:rPr>
        <w:t xml:space="preserve"> العنوان</w:t>
      </w:r>
      <w:r>
        <w:rPr>
          <w:rFonts w:ascii="Simplified Arabic" w:hAnsi="Simplified Arabic" w:cs="Simplified Arabic" w:hint="cs"/>
          <w:sz w:val="28"/>
          <w:szCs w:val="28"/>
          <w:rtl/>
          <w:lang w:bidi="ar-EG"/>
        </w:rPr>
        <w:t>: حيث وضع عنوان لكل موديول يعكس فكرته الأساسية ويعبر عن محتواه.</w:t>
      </w:r>
    </w:p>
    <w:p w:rsidR="00984A26" w:rsidRDefault="002D508F" w:rsidP="00984A26">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2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w:t>
      </w:r>
      <w:r w:rsidR="003C5F32">
        <w:rPr>
          <w:rFonts w:ascii="Simplified Arabic" w:hAnsi="Simplified Arabic" w:cs="Simplified Arabic" w:hint="cs"/>
          <w:sz w:val="28"/>
          <w:szCs w:val="28"/>
          <w:rtl/>
          <w:lang w:bidi="ar-EG"/>
        </w:rPr>
        <w:t xml:space="preserve">قدمة: وتتضمن مبررات </w:t>
      </w:r>
      <w:r>
        <w:rPr>
          <w:rFonts w:ascii="Simplified Arabic" w:hAnsi="Simplified Arabic" w:cs="Simplified Arabic" w:hint="cs"/>
          <w:sz w:val="28"/>
          <w:szCs w:val="28"/>
          <w:rtl/>
          <w:lang w:bidi="ar-EG"/>
        </w:rPr>
        <w:t>درا</w:t>
      </w:r>
      <w:r w:rsidR="003C5F32">
        <w:rPr>
          <w:rFonts w:ascii="Simplified Arabic" w:hAnsi="Simplified Arabic" w:cs="Simplified Arabic" w:hint="cs"/>
          <w:sz w:val="28"/>
          <w:szCs w:val="28"/>
          <w:rtl/>
          <w:lang w:bidi="ar-EG"/>
        </w:rPr>
        <w:t>سة الموديول، وأهميته، وتمهد لمحتواه، وعناصره الأساسية</w:t>
      </w:r>
      <w:r>
        <w:rPr>
          <w:rFonts w:ascii="Simplified Arabic" w:hAnsi="Simplified Arabic" w:cs="Simplified Arabic" w:hint="cs"/>
          <w:sz w:val="28"/>
          <w:szCs w:val="28"/>
          <w:rtl/>
          <w:lang w:bidi="ar-EG"/>
        </w:rPr>
        <w:t>.</w:t>
      </w:r>
    </w:p>
    <w:p w:rsidR="00984A26" w:rsidRDefault="002D508F" w:rsidP="00984A26">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3 </w:t>
      </w:r>
      <w:r>
        <w:rPr>
          <w:rFonts w:ascii="Simplified Arabic" w:hAnsi="Simplified Arabic" w:cs="Simplified Arabic"/>
          <w:sz w:val="28"/>
          <w:szCs w:val="28"/>
          <w:rtl/>
          <w:lang w:bidi="ar-EG"/>
        </w:rPr>
        <w:t>–</w:t>
      </w:r>
      <w:r w:rsidR="003C5F32">
        <w:rPr>
          <w:rFonts w:ascii="Simplified Arabic" w:hAnsi="Simplified Arabic" w:cs="Simplified Arabic" w:hint="cs"/>
          <w:sz w:val="28"/>
          <w:szCs w:val="28"/>
          <w:rtl/>
          <w:lang w:bidi="ar-EG"/>
        </w:rPr>
        <w:t xml:space="preserve"> الأهداف</w:t>
      </w:r>
      <w:r>
        <w:rPr>
          <w:rFonts w:ascii="Simplified Arabic" w:hAnsi="Simplified Arabic" w:cs="Simplified Arabic" w:hint="cs"/>
          <w:sz w:val="28"/>
          <w:szCs w:val="28"/>
          <w:rtl/>
          <w:lang w:bidi="ar-EG"/>
        </w:rPr>
        <w:t>: وتحدد ما ينبغي الوصول إليه من مهارات بعد الانتهاء من دراسة الموديول، وقد روعي أن تكون إجرائية تصف الأدا</w:t>
      </w:r>
      <w:r w:rsidR="00693C27">
        <w:rPr>
          <w:rFonts w:ascii="Simplified Arabic" w:hAnsi="Simplified Arabic" w:cs="Simplified Arabic" w:hint="cs"/>
          <w:sz w:val="28"/>
          <w:szCs w:val="28"/>
          <w:rtl/>
          <w:lang w:bidi="ar-EG"/>
        </w:rPr>
        <w:t>ء المطلوب من الطالب المعلم</w:t>
      </w:r>
      <w:r w:rsidR="00984A26">
        <w:rPr>
          <w:rFonts w:ascii="Simplified Arabic" w:hAnsi="Simplified Arabic" w:cs="Simplified Arabic" w:hint="cs"/>
          <w:sz w:val="28"/>
          <w:szCs w:val="28"/>
          <w:rtl/>
          <w:lang w:bidi="ar-EG"/>
        </w:rPr>
        <w:t>.</w:t>
      </w:r>
    </w:p>
    <w:p w:rsidR="002D508F" w:rsidRDefault="002D508F" w:rsidP="00984A26">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4 </w:t>
      </w:r>
      <w:r w:rsidR="00DF45D3">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00DF45D3">
        <w:rPr>
          <w:rFonts w:ascii="Simplified Arabic" w:hAnsi="Simplified Arabic" w:cs="Simplified Arabic" w:hint="cs"/>
          <w:sz w:val="28"/>
          <w:szCs w:val="28"/>
          <w:rtl/>
          <w:lang w:bidi="ar-EG"/>
        </w:rPr>
        <w:t>الاختبار القبلي: ويهدف إلى تحديد مستوى أفراد العينة في مهارات الكتابة التحليلية والكتابة الناقدة التي تهدف الموديولات إلى تنميتها لدى الطلاب معلمي اللغة العربية، وذلك قبل دراسة كل موديول لتحديد مدى الحاجة إليه.</w:t>
      </w:r>
    </w:p>
    <w:p w:rsidR="005B6B61" w:rsidRDefault="00DF45D3" w:rsidP="00693C2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5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003C5F32">
        <w:rPr>
          <w:rFonts w:ascii="Simplified Arabic" w:hAnsi="Simplified Arabic" w:cs="Simplified Arabic" w:hint="cs"/>
          <w:sz w:val="28"/>
          <w:szCs w:val="28"/>
          <w:rtl/>
          <w:lang w:bidi="ar-EG"/>
        </w:rPr>
        <w:t>المحتوى</w:t>
      </w:r>
      <w:r>
        <w:rPr>
          <w:rFonts w:ascii="Simplified Arabic" w:hAnsi="Simplified Arabic" w:cs="Simplified Arabic" w:hint="cs"/>
          <w:sz w:val="28"/>
          <w:szCs w:val="28"/>
          <w:rtl/>
          <w:lang w:bidi="ar-EG"/>
        </w:rPr>
        <w:t>: ويقصد به المعارف والمهارات التي يتضمنها الموديول</w:t>
      </w:r>
      <w:r w:rsidR="005B6B61">
        <w:rPr>
          <w:rFonts w:ascii="Simplified Arabic" w:hAnsi="Simplified Arabic" w:cs="Simplified Arabic" w:hint="cs"/>
          <w:sz w:val="28"/>
          <w:szCs w:val="28"/>
          <w:rtl/>
          <w:lang w:bidi="ar-EG"/>
        </w:rPr>
        <w:t>، وروعي فيه</w:t>
      </w:r>
      <w:r>
        <w:rPr>
          <w:rFonts w:ascii="Simplified Arabic" w:hAnsi="Simplified Arabic" w:cs="Simplified Arabic" w:hint="cs"/>
          <w:sz w:val="28"/>
          <w:szCs w:val="28"/>
          <w:rtl/>
          <w:lang w:bidi="ar-EG"/>
        </w:rPr>
        <w:t xml:space="preserve"> الترتيب المن</w:t>
      </w:r>
      <w:r w:rsidR="00693C27">
        <w:rPr>
          <w:rFonts w:ascii="Simplified Arabic" w:hAnsi="Simplified Arabic" w:cs="Simplified Arabic" w:hint="cs"/>
          <w:sz w:val="28"/>
          <w:szCs w:val="28"/>
          <w:rtl/>
          <w:lang w:bidi="ar-EG"/>
        </w:rPr>
        <w:t>طقي للمادة العلمية</w:t>
      </w:r>
      <w:r w:rsidR="005B6B61">
        <w:rPr>
          <w:rFonts w:ascii="Simplified Arabic" w:hAnsi="Simplified Arabic" w:cs="Simplified Arabic" w:hint="cs"/>
          <w:sz w:val="28"/>
          <w:szCs w:val="28"/>
          <w:rtl/>
          <w:lang w:bidi="ar-EG"/>
        </w:rPr>
        <w:t>، واتساقها مع أهداف الموديول.</w:t>
      </w:r>
    </w:p>
    <w:p w:rsidR="005B6B61" w:rsidRDefault="00693C27" w:rsidP="00116A3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6</w:t>
      </w:r>
      <w:r w:rsidR="005B6B61">
        <w:rPr>
          <w:rFonts w:ascii="Simplified Arabic" w:hAnsi="Simplified Arabic" w:cs="Simplified Arabic" w:hint="cs"/>
          <w:sz w:val="28"/>
          <w:szCs w:val="28"/>
          <w:rtl/>
          <w:lang w:bidi="ar-EG"/>
        </w:rPr>
        <w:t xml:space="preserve"> </w:t>
      </w:r>
      <w:r w:rsidR="005B6B61">
        <w:rPr>
          <w:rFonts w:ascii="Simplified Arabic" w:hAnsi="Simplified Arabic" w:cs="Simplified Arabic"/>
          <w:sz w:val="28"/>
          <w:szCs w:val="28"/>
          <w:rtl/>
          <w:lang w:bidi="ar-EG"/>
        </w:rPr>
        <w:t>–</w:t>
      </w:r>
      <w:r w:rsidR="005B6B61">
        <w:rPr>
          <w:rFonts w:ascii="Simplified Arabic" w:hAnsi="Simplified Arabic" w:cs="Simplified Arabic" w:hint="cs"/>
          <w:sz w:val="28"/>
          <w:szCs w:val="28"/>
          <w:rtl/>
          <w:lang w:bidi="ar-EG"/>
        </w:rPr>
        <w:t xml:space="preserve"> الأنشطة </w:t>
      </w:r>
      <w:r w:rsidR="003C5F32">
        <w:rPr>
          <w:rFonts w:ascii="Simplified Arabic" w:hAnsi="Simplified Arabic" w:cs="Simplified Arabic" w:hint="cs"/>
          <w:sz w:val="28"/>
          <w:szCs w:val="28"/>
          <w:rtl/>
          <w:lang w:bidi="ar-EG"/>
        </w:rPr>
        <w:t xml:space="preserve">والمواد </w:t>
      </w:r>
      <w:r w:rsidR="005B6B61">
        <w:rPr>
          <w:rFonts w:ascii="Simplified Arabic" w:hAnsi="Simplified Arabic" w:cs="Simplified Arabic" w:hint="cs"/>
          <w:sz w:val="28"/>
          <w:szCs w:val="28"/>
          <w:rtl/>
          <w:lang w:bidi="ar-EG"/>
        </w:rPr>
        <w:t>التعليمية</w:t>
      </w:r>
      <w:r w:rsidR="003C5F32">
        <w:rPr>
          <w:rFonts w:ascii="Simplified Arabic" w:hAnsi="Simplified Arabic" w:cs="Simplified Arabic" w:hint="cs"/>
          <w:sz w:val="28"/>
          <w:szCs w:val="28"/>
          <w:rtl/>
          <w:lang w:bidi="ar-EG"/>
        </w:rPr>
        <w:t xml:space="preserve"> المصاحبة</w:t>
      </w:r>
      <w:r w:rsidR="005B6B61">
        <w:rPr>
          <w:rFonts w:ascii="Simplified Arabic" w:hAnsi="Simplified Arabic" w:cs="Simplified Arabic" w:hint="cs"/>
          <w:sz w:val="28"/>
          <w:szCs w:val="28"/>
          <w:rtl/>
          <w:lang w:bidi="ar-EG"/>
        </w:rPr>
        <w:t xml:space="preserve">: </w:t>
      </w:r>
      <w:r w:rsidR="00950E75">
        <w:rPr>
          <w:rFonts w:ascii="Simplified Arabic" w:hAnsi="Simplified Arabic" w:cs="Simplified Arabic" w:hint="cs"/>
          <w:sz w:val="28"/>
          <w:szCs w:val="28"/>
          <w:rtl/>
          <w:lang w:bidi="ar-EG"/>
        </w:rPr>
        <w:t>يتضمن مجموعة من الأنشطة</w:t>
      </w:r>
      <w:r w:rsidR="003C5F32">
        <w:rPr>
          <w:rFonts w:ascii="Simplified Arabic" w:hAnsi="Simplified Arabic" w:cs="Simplified Arabic" w:hint="cs"/>
          <w:sz w:val="28"/>
          <w:szCs w:val="28"/>
          <w:rtl/>
          <w:lang w:bidi="ar-EG"/>
        </w:rPr>
        <w:t xml:space="preserve"> والمواد</w:t>
      </w:r>
      <w:r w:rsidR="00950E75">
        <w:rPr>
          <w:rFonts w:ascii="Simplified Arabic" w:hAnsi="Simplified Arabic" w:cs="Simplified Arabic" w:hint="cs"/>
          <w:sz w:val="28"/>
          <w:szCs w:val="28"/>
          <w:rtl/>
          <w:lang w:bidi="ar-EG"/>
        </w:rPr>
        <w:t xml:space="preserve"> سيتم عرضها في العنصر الرابع من عناصر البرنامج.</w:t>
      </w:r>
    </w:p>
    <w:p w:rsidR="00950E75" w:rsidRDefault="00693C27" w:rsidP="00116A3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7</w:t>
      </w:r>
      <w:r w:rsidR="00950E75">
        <w:rPr>
          <w:rFonts w:ascii="Simplified Arabic" w:hAnsi="Simplified Arabic" w:cs="Simplified Arabic" w:hint="cs"/>
          <w:sz w:val="28"/>
          <w:szCs w:val="28"/>
          <w:rtl/>
          <w:lang w:bidi="ar-EG"/>
        </w:rPr>
        <w:t xml:space="preserve"> </w:t>
      </w:r>
      <w:r w:rsidR="00950E75">
        <w:rPr>
          <w:rFonts w:ascii="Simplified Arabic" w:hAnsi="Simplified Arabic" w:cs="Simplified Arabic"/>
          <w:sz w:val="28"/>
          <w:szCs w:val="28"/>
          <w:rtl/>
          <w:lang w:bidi="ar-EG"/>
        </w:rPr>
        <w:t>–</w:t>
      </w:r>
      <w:r w:rsidR="00950E75">
        <w:rPr>
          <w:rFonts w:ascii="Simplified Arabic" w:hAnsi="Simplified Arabic" w:cs="Simplified Arabic" w:hint="cs"/>
          <w:sz w:val="28"/>
          <w:szCs w:val="28"/>
          <w:rtl/>
          <w:lang w:bidi="ar-EG"/>
        </w:rPr>
        <w:t xml:space="preserve"> قائمة القراءات المقترحة والمراجع: يتضمن كل موديول قائمة مراجع تساعد الطالب المعلم في التوسع في المعلومات والخبرات المتعلقة بموضوع الموديول.</w:t>
      </w:r>
    </w:p>
    <w:p w:rsidR="00950E75" w:rsidRDefault="00693C27" w:rsidP="00116A3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8</w:t>
      </w:r>
      <w:r w:rsidR="00950E75">
        <w:rPr>
          <w:rFonts w:ascii="Simplified Arabic" w:hAnsi="Simplified Arabic" w:cs="Simplified Arabic" w:hint="cs"/>
          <w:sz w:val="28"/>
          <w:szCs w:val="28"/>
          <w:rtl/>
          <w:lang w:bidi="ar-EG"/>
        </w:rPr>
        <w:t xml:space="preserve"> </w:t>
      </w:r>
      <w:r w:rsidR="00950E75">
        <w:rPr>
          <w:rFonts w:ascii="Simplified Arabic" w:hAnsi="Simplified Arabic" w:cs="Simplified Arabic"/>
          <w:sz w:val="28"/>
          <w:szCs w:val="28"/>
          <w:rtl/>
          <w:lang w:bidi="ar-EG"/>
        </w:rPr>
        <w:t>–</w:t>
      </w:r>
      <w:r w:rsidR="00950E75">
        <w:rPr>
          <w:rFonts w:ascii="Simplified Arabic" w:hAnsi="Simplified Arabic" w:cs="Simplified Arabic" w:hint="cs"/>
          <w:sz w:val="28"/>
          <w:szCs w:val="28"/>
          <w:rtl/>
          <w:lang w:bidi="ar-EG"/>
        </w:rPr>
        <w:t xml:space="preserve"> الاختبار البعدي: وهدفه معرفة مدى تحقق أهداف الموديولات، وبالتالي تقرير </w:t>
      </w:r>
      <w:r w:rsidR="007D3A34">
        <w:rPr>
          <w:rFonts w:ascii="Simplified Arabic" w:hAnsi="Simplified Arabic" w:cs="Simplified Arabic" w:hint="cs"/>
          <w:sz w:val="28"/>
          <w:szCs w:val="28"/>
          <w:rtl/>
          <w:lang w:bidi="ar-EG"/>
        </w:rPr>
        <w:t>مدى انتقال الطالب المعلم إلى دراسة موديول آخر، و</w:t>
      </w:r>
      <w:r w:rsidR="0028209D">
        <w:rPr>
          <w:rFonts w:ascii="Simplified Arabic" w:hAnsi="Simplified Arabic" w:cs="Simplified Arabic" w:hint="cs"/>
          <w:sz w:val="28"/>
          <w:szCs w:val="28"/>
          <w:rtl/>
          <w:lang w:bidi="ar-EG"/>
        </w:rPr>
        <w:t xml:space="preserve">يتم </w:t>
      </w:r>
      <w:r w:rsidR="007D3A34">
        <w:rPr>
          <w:rFonts w:ascii="Simplified Arabic" w:hAnsi="Simplified Arabic" w:cs="Simplified Arabic" w:hint="cs"/>
          <w:sz w:val="28"/>
          <w:szCs w:val="28"/>
          <w:rtl/>
          <w:lang w:bidi="ar-EG"/>
        </w:rPr>
        <w:t>في ضوئه تقديم التغذية الراجعة له.</w:t>
      </w:r>
    </w:p>
    <w:p w:rsidR="00F34888" w:rsidRPr="001006C1" w:rsidRDefault="00F34888" w:rsidP="00F34888">
      <w:pPr>
        <w:autoSpaceDE w:val="0"/>
        <w:autoSpaceDN w:val="0"/>
        <w:adjustRightInd w:val="0"/>
        <w:spacing w:after="0" w:line="240" w:lineRule="auto"/>
        <w:jc w:val="both"/>
        <w:rPr>
          <w:rFonts w:ascii="Calibri" w:hAnsi="Calibri" w:cs="Simplified Arabic"/>
          <w:b/>
          <w:bCs/>
          <w:sz w:val="32"/>
          <w:szCs w:val="32"/>
          <w:u w:val="single"/>
          <w:rtl/>
          <w:lang w:bidi="ar-EG"/>
        </w:rPr>
      </w:pPr>
      <w:r w:rsidRPr="001006C1">
        <w:rPr>
          <w:rFonts w:ascii="Calibri" w:hAnsi="Calibri" w:cs="Simplified Arabic" w:hint="cs"/>
          <w:b/>
          <w:bCs/>
          <w:sz w:val="32"/>
          <w:szCs w:val="32"/>
          <w:u w:val="single"/>
          <w:rtl/>
          <w:lang w:bidi="ar-EG"/>
        </w:rPr>
        <w:t xml:space="preserve">ثالثا </w:t>
      </w:r>
      <w:r w:rsidRPr="001006C1">
        <w:rPr>
          <w:rFonts w:ascii="Calibri" w:hAnsi="Calibri" w:cs="Simplified Arabic"/>
          <w:b/>
          <w:bCs/>
          <w:sz w:val="32"/>
          <w:szCs w:val="32"/>
          <w:u w:val="single"/>
          <w:rtl/>
          <w:lang w:bidi="ar-EG"/>
        </w:rPr>
        <w:t>–</w:t>
      </w:r>
      <w:r>
        <w:rPr>
          <w:rFonts w:ascii="Calibri" w:hAnsi="Calibri" w:cs="Simplified Arabic" w:hint="cs"/>
          <w:b/>
          <w:bCs/>
          <w:sz w:val="32"/>
          <w:szCs w:val="32"/>
          <w:u w:val="single"/>
          <w:rtl/>
          <w:lang w:bidi="ar-EG"/>
        </w:rPr>
        <w:t xml:space="preserve"> </w:t>
      </w:r>
      <w:r w:rsidR="002931AB">
        <w:rPr>
          <w:rFonts w:ascii="Calibri" w:hAnsi="Calibri" w:cs="Simplified Arabic" w:hint="cs"/>
          <w:b/>
          <w:bCs/>
          <w:sz w:val="32"/>
          <w:szCs w:val="32"/>
          <w:u w:val="single"/>
          <w:rtl/>
          <w:lang w:bidi="ar-EG"/>
        </w:rPr>
        <w:t xml:space="preserve">تحديد </w:t>
      </w:r>
      <w:r>
        <w:rPr>
          <w:rFonts w:ascii="Calibri" w:hAnsi="Calibri" w:cs="Simplified Arabic" w:hint="cs"/>
          <w:b/>
          <w:bCs/>
          <w:sz w:val="32"/>
          <w:szCs w:val="32"/>
          <w:u w:val="single"/>
          <w:rtl/>
          <w:lang w:bidi="ar-EG"/>
        </w:rPr>
        <w:t>خطوات</w:t>
      </w:r>
      <w:r w:rsidR="00984A26">
        <w:rPr>
          <w:rFonts w:ascii="Calibri" w:hAnsi="Calibri" w:cs="Simplified Arabic" w:hint="cs"/>
          <w:b/>
          <w:bCs/>
          <w:sz w:val="32"/>
          <w:szCs w:val="32"/>
          <w:u w:val="single"/>
          <w:rtl/>
          <w:lang w:bidi="ar-EG"/>
        </w:rPr>
        <w:t xml:space="preserve"> تدريس</w:t>
      </w:r>
      <w:r w:rsidRPr="001006C1">
        <w:rPr>
          <w:rFonts w:ascii="Calibri" w:hAnsi="Calibri" w:cs="Simplified Arabic" w:hint="cs"/>
          <w:b/>
          <w:bCs/>
          <w:sz w:val="32"/>
          <w:szCs w:val="32"/>
          <w:u w:val="single"/>
          <w:rtl/>
          <w:lang w:bidi="ar-EG"/>
        </w:rPr>
        <w:t xml:space="preserve"> البرنامج</w:t>
      </w:r>
      <w:r>
        <w:rPr>
          <w:rFonts w:ascii="Calibri" w:hAnsi="Calibri" w:cs="Simplified Arabic" w:hint="cs"/>
          <w:b/>
          <w:bCs/>
          <w:sz w:val="32"/>
          <w:szCs w:val="32"/>
          <w:u w:val="single"/>
          <w:rtl/>
          <w:lang w:bidi="ar-EG"/>
        </w:rPr>
        <w:t xml:space="preserve"> وإجراءاته</w:t>
      </w:r>
      <w:r w:rsidR="006D5785">
        <w:rPr>
          <w:rFonts w:ascii="Calibri" w:hAnsi="Calibri" w:cs="Simplified Arabic" w:hint="cs"/>
          <w:b/>
          <w:bCs/>
          <w:sz w:val="32"/>
          <w:szCs w:val="32"/>
          <w:u w:val="single"/>
          <w:rtl/>
          <w:lang w:bidi="ar-EG"/>
        </w:rPr>
        <w:t xml:space="preserve"> في ضوء نظرية التماسك النصي</w:t>
      </w:r>
      <w:r w:rsidRPr="001006C1">
        <w:rPr>
          <w:rFonts w:ascii="Calibri" w:hAnsi="Calibri" w:cs="Simplified Arabic" w:hint="cs"/>
          <w:b/>
          <w:bCs/>
          <w:sz w:val="32"/>
          <w:szCs w:val="32"/>
          <w:u w:val="single"/>
          <w:rtl/>
          <w:lang w:bidi="ar-EG"/>
        </w:rPr>
        <w:t>:</w:t>
      </w:r>
    </w:p>
    <w:p w:rsidR="00836EF2" w:rsidRDefault="00836EF2" w:rsidP="00836EF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تستند خطوات </w:t>
      </w:r>
      <w:r w:rsidR="00984A26">
        <w:rPr>
          <w:rFonts w:ascii="Calibri" w:hAnsi="Calibri" w:cs="Simplified Arabic" w:hint="cs"/>
          <w:sz w:val="28"/>
          <w:szCs w:val="28"/>
          <w:rtl/>
          <w:lang w:bidi="ar-EG"/>
        </w:rPr>
        <w:t>تدريس</w:t>
      </w:r>
      <w:r w:rsidR="007E5532">
        <w:rPr>
          <w:rFonts w:ascii="Calibri" w:hAnsi="Calibri" w:cs="Simplified Arabic" w:hint="cs"/>
          <w:sz w:val="28"/>
          <w:szCs w:val="28"/>
          <w:rtl/>
          <w:lang w:bidi="ar-EG"/>
        </w:rPr>
        <w:t xml:space="preserve"> </w:t>
      </w:r>
      <w:r>
        <w:rPr>
          <w:rFonts w:ascii="Calibri" w:hAnsi="Calibri" w:cs="Simplified Arabic" w:hint="cs"/>
          <w:sz w:val="28"/>
          <w:szCs w:val="28"/>
          <w:rtl/>
          <w:lang w:bidi="ar-EG"/>
        </w:rPr>
        <w:t>هذا البرنامج إلى نظرية التماسك النصي، وتم تحديدها في ضوء استخلاص مجموعة من أسس تنمية مهارات الكتابة التحليلية والكتابة الناقدة</w:t>
      </w:r>
      <w:r w:rsidR="00563917">
        <w:rPr>
          <w:rFonts w:ascii="Calibri" w:hAnsi="Calibri" w:cs="Simplified Arabic" w:hint="cs"/>
          <w:sz w:val="28"/>
          <w:szCs w:val="28"/>
          <w:rtl/>
          <w:lang w:bidi="ar-EG"/>
        </w:rPr>
        <w:t xml:space="preserve"> لدى الطلاب معلمي اللغة العربية بالفرقة الرابعة بكليات التربية في ضوء نظرية التماسك النصي</w:t>
      </w:r>
      <w:r>
        <w:rPr>
          <w:rFonts w:ascii="Calibri" w:hAnsi="Calibri" w:cs="Simplified Arabic" w:hint="cs"/>
          <w:sz w:val="28"/>
          <w:szCs w:val="28"/>
          <w:rtl/>
          <w:lang w:bidi="ar-EG"/>
        </w:rPr>
        <w:t xml:space="preserve">؛ حيث إن هذه الأسس قابلة للتحويل إلى </w:t>
      </w:r>
      <w:r w:rsidR="00563917">
        <w:rPr>
          <w:rFonts w:ascii="Calibri" w:hAnsi="Calibri" w:cs="Simplified Arabic" w:hint="cs"/>
          <w:sz w:val="28"/>
          <w:szCs w:val="28"/>
          <w:rtl/>
          <w:lang w:bidi="ar-EG"/>
        </w:rPr>
        <w:t>إجراءات تدريسية أدائية لكل من عضو هيئة التدريس والطالب المعلم</w:t>
      </w:r>
      <w:r>
        <w:rPr>
          <w:rFonts w:ascii="Calibri" w:hAnsi="Calibri" w:cs="Simplified Arabic" w:hint="cs"/>
          <w:sz w:val="28"/>
          <w:szCs w:val="28"/>
          <w:rtl/>
          <w:lang w:bidi="ar-EG"/>
        </w:rPr>
        <w:t xml:space="preserve"> معا، وتضم كل خطوة من هذه الخطوات مجموعة من الإجراءات تتمثل فيما يلي:</w:t>
      </w:r>
    </w:p>
    <w:p w:rsidR="007E5532" w:rsidRDefault="00F84C09" w:rsidP="00545A1D">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rtl/>
          <w:lang w:bidi="ar-EG"/>
        </w:rPr>
        <w:t xml:space="preserve">أ </w:t>
      </w:r>
      <w:r>
        <w:rPr>
          <w:rFonts w:ascii="Calibri" w:hAnsi="Calibri" w:cs="Simplified Arabic"/>
          <w:b/>
          <w:bCs/>
          <w:sz w:val="28"/>
          <w:szCs w:val="28"/>
          <w:rtl/>
          <w:lang w:bidi="ar-EG"/>
        </w:rPr>
        <w:t>–</w:t>
      </w:r>
      <w:r>
        <w:rPr>
          <w:rFonts w:ascii="Calibri" w:hAnsi="Calibri" w:cs="Simplified Arabic" w:hint="cs"/>
          <w:b/>
          <w:bCs/>
          <w:sz w:val="28"/>
          <w:szCs w:val="28"/>
          <w:rtl/>
          <w:lang w:bidi="ar-EG"/>
        </w:rPr>
        <w:t xml:space="preserve"> الخطوة الأولى: التخطيط لكتابة </w:t>
      </w:r>
      <w:r w:rsidR="005B0587">
        <w:rPr>
          <w:rFonts w:ascii="Calibri" w:hAnsi="Calibri" w:cs="Simplified Arabic" w:hint="cs"/>
          <w:b/>
          <w:bCs/>
          <w:sz w:val="28"/>
          <w:szCs w:val="28"/>
          <w:rtl/>
          <w:lang w:bidi="ar-EG"/>
        </w:rPr>
        <w:t xml:space="preserve">المقال </w:t>
      </w:r>
      <w:r>
        <w:rPr>
          <w:rFonts w:ascii="Calibri" w:hAnsi="Calibri" w:cs="Simplified Arabic" w:hint="cs"/>
          <w:b/>
          <w:bCs/>
          <w:sz w:val="28"/>
          <w:szCs w:val="28"/>
          <w:rtl/>
          <w:lang w:bidi="ar-EG"/>
        </w:rPr>
        <w:t xml:space="preserve">التحليلي </w:t>
      </w:r>
      <w:r w:rsidR="00545A1D">
        <w:rPr>
          <w:rFonts w:ascii="Calibri" w:hAnsi="Calibri" w:cs="Simplified Arabic" w:hint="cs"/>
          <w:b/>
          <w:bCs/>
          <w:sz w:val="28"/>
          <w:szCs w:val="28"/>
          <w:rtl/>
          <w:lang w:bidi="ar-EG"/>
        </w:rPr>
        <w:t>أ</w:t>
      </w:r>
      <w:r>
        <w:rPr>
          <w:rFonts w:ascii="Calibri" w:hAnsi="Calibri" w:cs="Simplified Arabic" w:hint="cs"/>
          <w:b/>
          <w:bCs/>
          <w:sz w:val="28"/>
          <w:szCs w:val="28"/>
          <w:rtl/>
          <w:lang w:bidi="ar-EG"/>
        </w:rPr>
        <w:t>و</w:t>
      </w:r>
      <w:r w:rsidR="00F9073D">
        <w:rPr>
          <w:rFonts w:ascii="Calibri" w:hAnsi="Calibri" w:cs="Simplified Arabic" w:hint="cs"/>
          <w:b/>
          <w:bCs/>
          <w:sz w:val="28"/>
          <w:szCs w:val="28"/>
          <w:rtl/>
          <w:lang w:bidi="ar-EG"/>
        </w:rPr>
        <w:t xml:space="preserve"> </w:t>
      </w:r>
      <w:r>
        <w:rPr>
          <w:rFonts w:ascii="Calibri" w:hAnsi="Calibri" w:cs="Simplified Arabic" w:hint="cs"/>
          <w:b/>
          <w:bCs/>
          <w:sz w:val="28"/>
          <w:szCs w:val="28"/>
          <w:rtl/>
          <w:lang w:bidi="ar-EG"/>
        </w:rPr>
        <w:t>الناقد:</w:t>
      </w:r>
      <w:r w:rsidR="005B0587">
        <w:rPr>
          <w:rFonts w:ascii="Calibri" w:hAnsi="Calibri" w:cs="Simplified Arabic" w:hint="cs"/>
          <w:sz w:val="28"/>
          <w:szCs w:val="28"/>
          <w:rtl/>
          <w:lang w:bidi="ar-EG"/>
        </w:rPr>
        <w:t xml:space="preserve"> ويتم فيها تكليف الطلاب المعلمين</w:t>
      </w:r>
      <w:r w:rsidR="007E5532">
        <w:rPr>
          <w:rFonts w:ascii="Calibri" w:hAnsi="Calibri" w:cs="Simplified Arabic" w:hint="cs"/>
          <w:sz w:val="28"/>
          <w:szCs w:val="28"/>
          <w:rtl/>
          <w:lang w:bidi="ar-EG"/>
        </w:rPr>
        <w:t xml:space="preserve"> بما يلي:</w:t>
      </w:r>
    </w:p>
    <w:p w:rsidR="00545A1D" w:rsidRPr="007E5532" w:rsidRDefault="00545A1D" w:rsidP="007E5532">
      <w:pPr>
        <w:pStyle w:val="ListParagraph"/>
        <w:numPr>
          <w:ilvl w:val="0"/>
          <w:numId w:val="22"/>
        </w:numPr>
        <w:autoSpaceDE w:val="0"/>
        <w:autoSpaceDN w:val="0"/>
        <w:adjustRightInd w:val="0"/>
        <w:spacing w:after="0" w:line="240" w:lineRule="auto"/>
        <w:jc w:val="both"/>
        <w:rPr>
          <w:rFonts w:ascii="Calibri" w:hAnsi="Calibri" w:cs="Simplified Arabic"/>
          <w:sz w:val="28"/>
          <w:szCs w:val="28"/>
          <w:lang w:bidi="ar-EG"/>
        </w:rPr>
      </w:pPr>
      <w:r w:rsidRPr="007E5532">
        <w:rPr>
          <w:rFonts w:ascii="Calibri" w:hAnsi="Calibri" w:cs="Simplified Arabic" w:hint="cs"/>
          <w:sz w:val="28"/>
          <w:szCs w:val="28"/>
          <w:rtl/>
          <w:lang w:bidi="ar-EG"/>
        </w:rPr>
        <w:t>قراءة النص الذي يطلب إليه</w:t>
      </w:r>
      <w:r w:rsidR="007E5532" w:rsidRPr="007E5532">
        <w:rPr>
          <w:rFonts w:ascii="Calibri" w:hAnsi="Calibri" w:cs="Simplified Arabic" w:hint="cs"/>
          <w:sz w:val="28"/>
          <w:szCs w:val="28"/>
          <w:rtl/>
          <w:lang w:bidi="ar-EG"/>
        </w:rPr>
        <w:t>م كتابة مقال تحليلي أو ناقد له</w:t>
      </w:r>
      <w:r w:rsidR="007E5532">
        <w:rPr>
          <w:rFonts w:ascii="Calibri" w:hAnsi="Calibri" w:cs="Simplified Arabic" w:hint="cs"/>
          <w:sz w:val="28"/>
          <w:szCs w:val="28"/>
          <w:rtl/>
          <w:lang w:bidi="ar-EG"/>
        </w:rPr>
        <w:t>.</w:t>
      </w:r>
    </w:p>
    <w:p w:rsidR="005B0587" w:rsidRPr="00845B25" w:rsidRDefault="005B0587" w:rsidP="005B0587">
      <w:pPr>
        <w:pStyle w:val="ListParagraph"/>
        <w:numPr>
          <w:ilvl w:val="0"/>
          <w:numId w:val="18"/>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تحديد هدف</w:t>
      </w:r>
      <w:r w:rsidR="007E5532">
        <w:rPr>
          <w:rFonts w:ascii="Calibri" w:hAnsi="Calibri" w:cs="Simplified Arabic" w:hint="cs"/>
          <w:sz w:val="28"/>
          <w:szCs w:val="28"/>
          <w:rtl/>
          <w:lang w:bidi="ar-EG"/>
        </w:rPr>
        <w:t xml:space="preserve"> هذا النص</w:t>
      </w:r>
      <w:r w:rsidR="00242272">
        <w:rPr>
          <w:rFonts w:ascii="Calibri" w:hAnsi="Calibri" w:cs="Simplified Arabic" w:hint="cs"/>
          <w:sz w:val="28"/>
          <w:szCs w:val="28"/>
          <w:rtl/>
          <w:lang w:bidi="ar-EG"/>
        </w:rPr>
        <w:t>،</w:t>
      </w:r>
      <w:r>
        <w:rPr>
          <w:rFonts w:ascii="Calibri" w:hAnsi="Calibri" w:cs="Simplified Arabic" w:hint="cs"/>
          <w:sz w:val="28"/>
          <w:szCs w:val="28"/>
          <w:rtl/>
          <w:lang w:bidi="ar-EG"/>
        </w:rPr>
        <w:t xml:space="preserve"> وأهميته.</w:t>
      </w:r>
    </w:p>
    <w:p w:rsidR="005B0587" w:rsidRDefault="00545A1D"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استخلاص</w:t>
      </w:r>
      <w:r w:rsidR="00242272">
        <w:rPr>
          <w:rFonts w:ascii="Calibri" w:hAnsi="Calibri" w:cs="Simplified Arabic" w:hint="cs"/>
          <w:sz w:val="28"/>
          <w:szCs w:val="28"/>
          <w:rtl/>
          <w:lang w:bidi="ar-EG"/>
        </w:rPr>
        <w:t xml:space="preserve"> </w:t>
      </w:r>
      <w:r w:rsidR="007E5532">
        <w:rPr>
          <w:rFonts w:ascii="Calibri" w:hAnsi="Calibri" w:cs="Simplified Arabic" w:hint="cs"/>
          <w:sz w:val="28"/>
          <w:szCs w:val="28"/>
          <w:rtl/>
          <w:lang w:bidi="ar-EG"/>
        </w:rPr>
        <w:t>ال</w:t>
      </w:r>
      <w:r w:rsidR="00242272">
        <w:rPr>
          <w:rFonts w:ascii="Calibri" w:hAnsi="Calibri" w:cs="Simplified Arabic" w:hint="cs"/>
          <w:sz w:val="28"/>
          <w:szCs w:val="28"/>
          <w:rtl/>
          <w:lang w:bidi="ar-EG"/>
        </w:rPr>
        <w:t>فكر</w:t>
      </w:r>
      <w:r w:rsidR="007E5532">
        <w:rPr>
          <w:rFonts w:ascii="Calibri" w:hAnsi="Calibri" w:cs="Simplified Arabic" w:hint="cs"/>
          <w:sz w:val="28"/>
          <w:szCs w:val="28"/>
          <w:rtl/>
          <w:lang w:bidi="ar-EG"/>
        </w:rPr>
        <w:t>ة</w:t>
      </w:r>
      <w:r w:rsidR="00242272">
        <w:rPr>
          <w:rFonts w:ascii="Calibri" w:hAnsi="Calibri" w:cs="Simplified Arabic" w:hint="cs"/>
          <w:sz w:val="28"/>
          <w:szCs w:val="28"/>
          <w:rtl/>
          <w:lang w:bidi="ar-EG"/>
        </w:rPr>
        <w:t xml:space="preserve"> العامة</w:t>
      </w:r>
      <w:r w:rsidR="007E5532">
        <w:rPr>
          <w:rFonts w:ascii="Calibri" w:hAnsi="Calibri" w:cs="Simplified Arabic" w:hint="cs"/>
          <w:sz w:val="28"/>
          <w:szCs w:val="28"/>
          <w:rtl/>
          <w:lang w:bidi="ar-EG"/>
        </w:rPr>
        <w:t xml:space="preserve"> لهذا النص</w:t>
      </w:r>
      <w:r w:rsidR="00242272">
        <w:rPr>
          <w:rFonts w:ascii="Calibri" w:hAnsi="Calibri" w:cs="Simplified Arabic" w:hint="cs"/>
          <w:sz w:val="28"/>
          <w:szCs w:val="28"/>
          <w:rtl/>
          <w:lang w:bidi="ar-EG"/>
        </w:rPr>
        <w:t>، وفكره الجزئية</w:t>
      </w:r>
      <w:r w:rsidR="005B0587">
        <w:rPr>
          <w:rFonts w:ascii="Calibri" w:hAnsi="Calibri" w:cs="Simplified Arabic" w:hint="cs"/>
          <w:sz w:val="28"/>
          <w:szCs w:val="28"/>
          <w:rtl/>
          <w:lang w:bidi="ar-EG"/>
        </w:rPr>
        <w:t>.</w:t>
      </w:r>
    </w:p>
    <w:p w:rsidR="00242272" w:rsidRPr="000F62EF" w:rsidRDefault="00545A1D"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استخلاص</w:t>
      </w:r>
      <w:r w:rsidR="00242272">
        <w:rPr>
          <w:rFonts w:ascii="Calibri" w:hAnsi="Calibri" w:cs="Simplified Arabic" w:hint="cs"/>
          <w:sz w:val="28"/>
          <w:szCs w:val="28"/>
          <w:rtl/>
          <w:lang w:bidi="ar-EG"/>
        </w:rPr>
        <w:t xml:space="preserve"> الحجج والأدلة الواردة في</w:t>
      </w:r>
      <w:r w:rsidR="007E5532">
        <w:rPr>
          <w:rFonts w:ascii="Calibri" w:hAnsi="Calibri" w:cs="Simplified Arabic" w:hint="cs"/>
          <w:sz w:val="28"/>
          <w:szCs w:val="28"/>
          <w:rtl/>
          <w:lang w:bidi="ar-EG"/>
        </w:rPr>
        <w:t xml:space="preserve"> هذا النص</w:t>
      </w:r>
      <w:r w:rsidR="00242272">
        <w:rPr>
          <w:rFonts w:ascii="Calibri" w:hAnsi="Calibri" w:cs="Simplified Arabic" w:hint="cs"/>
          <w:sz w:val="28"/>
          <w:szCs w:val="28"/>
          <w:rtl/>
          <w:lang w:bidi="ar-EG"/>
        </w:rPr>
        <w:t>.</w:t>
      </w:r>
    </w:p>
    <w:p w:rsidR="00242272" w:rsidRPr="002931AB" w:rsidRDefault="00242272" w:rsidP="002931AB">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تحليل</w:t>
      </w:r>
      <w:r w:rsidR="007E5532">
        <w:rPr>
          <w:rFonts w:ascii="Calibri" w:hAnsi="Calibri" w:cs="Simplified Arabic" w:hint="cs"/>
          <w:sz w:val="28"/>
          <w:szCs w:val="28"/>
          <w:rtl/>
          <w:lang w:bidi="ar-EG"/>
        </w:rPr>
        <w:t xml:space="preserve"> هذا النص</w:t>
      </w:r>
      <w:r>
        <w:rPr>
          <w:rFonts w:ascii="Calibri" w:hAnsi="Calibri" w:cs="Simplified Arabic" w:hint="cs"/>
          <w:sz w:val="28"/>
          <w:szCs w:val="28"/>
          <w:rtl/>
          <w:lang w:bidi="ar-EG"/>
        </w:rPr>
        <w:t xml:space="preserve"> فكريا، وصوتيا، وصرفيا، ونحويا، ودلاليا، وأسلوبيا</w:t>
      </w:r>
      <w:r w:rsidR="002931AB">
        <w:rPr>
          <w:rFonts w:ascii="Calibri" w:hAnsi="Calibri" w:cs="Simplified Arabic" w:hint="cs"/>
          <w:sz w:val="28"/>
          <w:szCs w:val="28"/>
          <w:rtl/>
          <w:lang w:bidi="ar-EG"/>
        </w:rPr>
        <w:t xml:space="preserve"> بالنسبة للمقال التحليلي، و</w:t>
      </w:r>
      <w:r w:rsidRPr="002931AB">
        <w:rPr>
          <w:rFonts w:ascii="Calibri" w:hAnsi="Calibri" w:cs="Simplified Arabic" w:hint="cs"/>
          <w:sz w:val="28"/>
          <w:szCs w:val="28"/>
          <w:rtl/>
          <w:lang w:bidi="ar-EG"/>
        </w:rPr>
        <w:t>تقييم</w:t>
      </w:r>
      <w:r w:rsidR="00693C27">
        <w:rPr>
          <w:rFonts w:ascii="Calibri" w:hAnsi="Calibri" w:cs="Simplified Arabic" w:hint="cs"/>
          <w:sz w:val="28"/>
          <w:szCs w:val="28"/>
          <w:rtl/>
          <w:lang w:bidi="ar-EG"/>
        </w:rPr>
        <w:t>ه</w:t>
      </w:r>
      <w:r w:rsidRPr="002931AB">
        <w:rPr>
          <w:rFonts w:ascii="Calibri" w:hAnsi="Calibri" w:cs="Simplified Arabic" w:hint="cs"/>
          <w:sz w:val="28"/>
          <w:szCs w:val="28"/>
          <w:rtl/>
          <w:lang w:bidi="ar-EG"/>
        </w:rPr>
        <w:t xml:space="preserve"> فكرا، وحججا، وأسلوبا، وصورا، ولغة، وعاطفة</w:t>
      </w:r>
      <w:r w:rsidR="002931AB" w:rsidRPr="002931AB">
        <w:rPr>
          <w:rFonts w:ascii="Calibri" w:hAnsi="Calibri" w:cs="Simplified Arabic" w:hint="cs"/>
          <w:sz w:val="28"/>
          <w:szCs w:val="28"/>
          <w:rtl/>
          <w:lang w:bidi="ar-EG"/>
        </w:rPr>
        <w:t xml:space="preserve"> بالنسبة للمقال الناقد</w:t>
      </w:r>
      <w:r w:rsidRPr="002931AB">
        <w:rPr>
          <w:rFonts w:ascii="Calibri" w:hAnsi="Calibri" w:cs="Simplified Arabic" w:hint="cs"/>
          <w:sz w:val="28"/>
          <w:szCs w:val="28"/>
          <w:rtl/>
          <w:lang w:bidi="ar-EG"/>
        </w:rPr>
        <w:t>.</w:t>
      </w:r>
    </w:p>
    <w:p w:rsidR="005B0587" w:rsidRPr="00AE1E02" w:rsidRDefault="00242272" w:rsidP="005B0587">
      <w:pPr>
        <w:pStyle w:val="ListParagraph"/>
        <w:numPr>
          <w:ilvl w:val="0"/>
          <w:numId w:val="18"/>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تحديد شكل المقال التحليلي أو الناقد، وإعداد مخطط له</w:t>
      </w:r>
      <w:r w:rsidR="005B0587">
        <w:rPr>
          <w:rFonts w:ascii="Calibri" w:hAnsi="Calibri" w:cs="Simplified Arabic" w:hint="cs"/>
          <w:sz w:val="28"/>
          <w:szCs w:val="28"/>
          <w:rtl/>
          <w:lang w:bidi="ar-EG"/>
        </w:rPr>
        <w:t>.</w:t>
      </w:r>
    </w:p>
    <w:p w:rsidR="005B0587" w:rsidRDefault="005B0587" w:rsidP="005B058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ب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الخطوة الثانية: كتابة ا</w:t>
      </w:r>
      <w:r w:rsidR="00545A1D">
        <w:rPr>
          <w:rFonts w:ascii="Simplified Arabic" w:hAnsi="Simplified Arabic" w:cs="Simplified Arabic" w:hint="cs"/>
          <w:b/>
          <w:bCs/>
          <w:sz w:val="28"/>
          <w:szCs w:val="28"/>
          <w:rtl/>
          <w:lang w:bidi="ar-EG"/>
        </w:rPr>
        <w:t>لمقال التحليلي أو</w:t>
      </w:r>
      <w:r w:rsidR="00F9073D">
        <w:rPr>
          <w:rFonts w:ascii="Simplified Arabic" w:hAnsi="Simplified Arabic" w:cs="Simplified Arabic" w:hint="cs"/>
          <w:b/>
          <w:bCs/>
          <w:sz w:val="28"/>
          <w:szCs w:val="28"/>
          <w:rtl/>
          <w:lang w:bidi="ar-EG"/>
        </w:rPr>
        <w:t xml:space="preserve"> </w:t>
      </w:r>
      <w:r w:rsidR="00545A1D">
        <w:rPr>
          <w:rFonts w:ascii="Simplified Arabic" w:hAnsi="Simplified Arabic" w:cs="Simplified Arabic" w:hint="cs"/>
          <w:b/>
          <w:bCs/>
          <w:sz w:val="28"/>
          <w:szCs w:val="28"/>
          <w:rtl/>
          <w:lang w:bidi="ar-EG"/>
        </w:rPr>
        <w:t>الناقد</w:t>
      </w:r>
      <w:r>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وفيها ي</w:t>
      </w:r>
      <w:r w:rsidR="00545A1D">
        <w:rPr>
          <w:rFonts w:ascii="Simplified Arabic" w:hAnsi="Simplified Arabic" w:cs="Simplified Arabic" w:hint="cs"/>
          <w:sz w:val="28"/>
          <w:szCs w:val="28"/>
          <w:rtl/>
          <w:lang w:bidi="ar-EG"/>
        </w:rPr>
        <w:t>كلف الطلاب المعلمين</w:t>
      </w:r>
      <w:r>
        <w:rPr>
          <w:rFonts w:ascii="Simplified Arabic" w:hAnsi="Simplified Arabic" w:cs="Simplified Arabic" w:hint="cs"/>
          <w:sz w:val="28"/>
          <w:szCs w:val="28"/>
          <w:rtl/>
          <w:lang w:bidi="ar-EG"/>
        </w:rPr>
        <w:t xml:space="preserve"> </w:t>
      </w:r>
      <w:r w:rsidR="00545A1D">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ما يلي:</w:t>
      </w:r>
    </w:p>
    <w:p w:rsidR="005B0587" w:rsidRPr="00BB15AE" w:rsidRDefault="00545A1D" w:rsidP="005B0587">
      <w:pPr>
        <w:pStyle w:val="ListParagraph"/>
        <w:numPr>
          <w:ilvl w:val="0"/>
          <w:numId w:val="1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كتابة المقال التحليلي أو الناقد</w:t>
      </w:r>
      <w:r w:rsidR="005B0587">
        <w:rPr>
          <w:rFonts w:ascii="Simplified Arabic" w:hAnsi="Simplified Arabic" w:cs="Simplified Arabic" w:hint="cs"/>
          <w:sz w:val="28"/>
          <w:szCs w:val="28"/>
          <w:rtl/>
          <w:lang w:bidi="ar-EG"/>
        </w:rPr>
        <w:t xml:space="preserve"> في شكل مقدمة، ومتن، وخاتمة.</w:t>
      </w:r>
    </w:p>
    <w:p w:rsidR="005B0587" w:rsidRPr="00846DB6" w:rsidRDefault="00782167"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كتابة مقدمة المقال التحليلي أو الناقد في فقرة</w:t>
      </w:r>
      <w:r w:rsidR="005B0587">
        <w:rPr>
          <w:rFonts w:ascii="Calibri" w:hAnsi="Calibri" w:cs="Simplified Arabic" w:hint="cs"/>
          <w:sz w:val="28"/>
          <w:szCs w:val="28"/>
          <w:rtl/>
          <w:lang w:bidi="ar-EG"/>
        </w:rPr>
        <w:t xml:space="preserve"> بحيث تكون</w:t>
      </w:r>
      <w:r>
        <w:rPr>
          <w:rFonts w:ascii="Calibri" w:hAnsi="Calibri" w:cs="Simplified Arabic" w:hint="cs"/>
          <w:sz w:val="28"/>
          <w:szCs w:val="28"/>
          <w:rtl/>
          <w:lang w:bidi="ar-EG"/>
        </w:rPr>
        <w:t xml:space="preserve"> موجزة،</w:t>
      </w:r>
      <w:r w:rsidR="005B0587">
        <w:rPr>
          <w:rFonts w:ascii="Calibri" w:hAnsi="Calibri" w:cs="Simplified Arabic" w:hint="cs"/>
          <w:sz w:val="28"/>
          <w:szCs w:val="28"/>
          <w:rtl/>
          <w:lang w:bidi="ar-EG"/>
        </w:rPr>
        <w:t>، ومترابطة، و</w:t>
      </w:r>
      <w:r>
        <w:rPr>
          <w:rFonts w:ascii="Calibri" w:hAnsi="Calibri" w:cs="Simplified Arabic" w:hint="cs"/>
          <w:sz w:val="28"/>
          <w:szCs w:val="28"/>
          <w:rtl/>
          <w:lang w:bidi="ar-EG"/>
        </w:rPr>
        <w:t>تحدد هدف النص، و</w:t>
      </w:r>
      <w:r w:rsidR="005B0587">
        <w:rPr>
          <w:rFonts w:ascii="Calibri" w:hAnsi="Calibri" w:cs="Simplified Arabic" w:hint="cs"/>
          <w:sz w:val="28"/>
          <w:szCs w:val="28"/>
          <w:rtl/>
          <w:lang w:bidi="ar-EG"/>
        </w:rPr>
        <w:t>تبرز أهميته</w:t>
      </w:r>
      <w:r>
        <w:rPr>
          <w:rFonts w:ascii="Calibri" w:hAnsi="Calibri" w:cs="Simplified Arabic" w:hint="cs"/>
          <w:sz w:val="28"/>
          <w:szCs w:val="28"/>
          <w:rtl/>
          <w:lang w:bidi="ar-EG"/>
        </w:rPr>
        <w:t xml:space="preserve"> وقضيته الأساسية</w:t>
      </w:r>
      <w:r w:rsidR="005B0587">
        <w:rPr>
          <w:rFonts w:ascii="Calibri" w:hAnsi="Calibri" w:cs="Simplified Arabic" w:hint="cs"/>
          <w:sz w:val="28"/>
          <w:szCs w:val="28"/>
          <w:rtl/>
          <w:lang w:bidi="ar-EG"/>
        </w:rPr>
        <w:t>.</w:t>
      </w:r>
    </w:p>
    <w:p w:rsidR="005B0587" w:rsidRPr="00167842" w:rsidRDefault="005B0587"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 xml:space="preserve">كتابة متن </w:t>
      </w:r>
      <w:r w:rsidR="00782167">
        <w:rPr>
          <w:rFonts w:ascii="Calibri" w:hAnsi="Calibri" w:cs="Simplified Arabic" w:hint="cs"/>
          <w:sz w:val="28"/>
          <w:szCs w:val="28"/>
          <w:rtl/>
          <w:lang w:bidi="ar-EG"/>
        </w:rPr>
        <w:t xml:space="preserve">المقال التحليلي أو الناقد في مجموعة فقرات بحيث تعالج كل فقرة فكرة معينة من خلال تحليل النص فكريا، وصوتيا، وصرفيا، ونحويا، ودلاليا، وأسلوبيا بالنسبة للمقال </w:t>
      </w:r>
      <w:r w:rsidR="00693C27">
        <w:rPr>
          <w:rFonts w:ascii="Calibri" w:hAnsi="Calibri" w:cs="Simplified Arabic" w:hint="cs"/>
          <w:sz w:val="28"/>
          <w:szCs w:val="28"/>
          <w:rtl/>
          <w:lang w:bidi="ar-EG"/>
        </w:rPr>
        <w:lastRenderedPageBreak/>
        <w:t>التحليلي، ومن خلال تقييم النص</w:t>
      </w:r>
      <w:r w:rsidR="00782167">
        <w:rPr>
          <w:rFonts w:ascii="Calibri" w:hAnsi="Calibri" w:cs="Simplified Arabic" w:hint="cs"/>
          <w:sz w:val="28"/>
          <w:szCs w:val="28"/>
          <w:rtl/>
          <w:lang w:bidi="ar-EG"/>
        </w:rPr>
        <w:t xml:space="preserve"> فكرا، وحججا، وأسلوبا، وصورا، ولغة، وعاطفة بالنسبة للمقال الناقد</w:t>
      </w:r>
      <w:r>
        <w:rPr>
          <w:rFonts w:ascii="Calibri" w:hAnsi="Calibri" w:cs="Simplified Arabic" w:hint="cs"/>
          <w:sz w:val="28"/>
          <w:szCs w:val="28"/>
          <w:rtl/>
          <w:lang w:bidi="ar-EG"/>
        </w:rPr>
        <w:t>.</w:t>
      </w:r>
    </w:p>
    <w:p w:rsidR="005B0587" w:rsidRDefault="005B0587"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كتابة خاتمة ا</w:t>
      </w:r>
      <w:r w:rsidR="00517B0B">
        <w:rPr>
          <w:rFonts w:ascii="Calibri" w:hAnsi="Calibri" w:cs="Simplified Arabic" w:hint="cs"/>
          <w:sz w:val="28"/>
          <w:szCs w:val="28"/>
          <w:rtl/>
          <w:lang w:bidi="ar-EG"/>
        </w:rPr>
        <w:t>لمقال التحليلي أو الناقد</w:t>
      </w:r>
      <w:r w:rsidR="00517B0B">
        <w:rPr>
          <w:rFonts w:ascii="Calibri" w:hAnsi="Calibri" w:cs="Simplified Arabic" w:hint="cs"/>
          <w:b/>
          <w:bCs/>
          <w:sz w:val="28"/>
          <w:szCs w:val="28"/>
          <w:rtl/>
          <w:lang w:bidi="ar-EG"/>
        </w:rPr>
        <w:t xml:space="preserve"> </w:t>
      </w:r>
      <w:r w:rsidR="00517B0B" w:rsidRPr="00517B0B">
        <w:rPr>
          <w:rFonts w:ascii="Calibri" w:hAnsi="Calibri" w:cs="Simplified Arabic" w:hint="cs"/>
          <w:sz w:val="28"/>
          <w:szCs w:val="28"/>
          <w:rtl/>
          <w:lang w:bidi="ar-EG"/>
        </w:rPr>
        <w:t>في فقرة</w:t>
      </w:r>
      <w:r>
        <w:rPr>
          <w:rFonts w:ascii="Calibri" w:hAnsi="Calibri" w:cs="Simplified Arabic" w:hint="cs"/>
          <w:b/>
          <w:bCs/>
          <w:sz w:val="28"/>
          <w:szCs w:val="28"/>
          <w:rtl/>
          <w:lang w:bidi="ar-EG"/>
        </w:rPr>
        <w:t xml:space="preserve"> </w:t>
      </w:r>
      <w:r>
        <w:rPr>
          <w:rFonts w:ascii="Calibri" w:hAnsi="Calibri" w:cs="Simplified Arabic" w:hint="cs"/>
          <w:sz w:val="28"/>
          <w:szCs w:val="28"/>
          <w:rtl/>
          <w:lang w:bidi="ar-EG"/>
        </w:rPr>
        <w:t>بحيث</w:t>
      </w:r>
      <w:r w:rsidR="00517B0B">
        <w:rPr>
          <w:rFonts w:ascii="Calibri" w:hAnsi="Calibri" w:cs="Simplified Arabic" w:hint="cs"/>
          <w:sz w:val="28"/>
          <w:szCs w:val="28"/>
          <w:rtl/>
          <w:lang w:bidi="ar-EG"/>
        </w:rPr>
        <w:t xml:space="preserve"> تتضمن ملخصا لتحليل النص واستنتاجاته بالنسبة للمقال التحليلي، وتتضمن ملخصا</w:t>
      </w:r>
      <w:r w:rsidR="00874BD2">
        <w:rPr>
          <w:rFonts w:ascii="Calibri" w:hAnsi="Calibri" w:cs="Simplified Arabic" w:hint="cs"/>
          <w:sz w:val="28"/>
          <w:szCs w:val="28"/>
          <w:rtl/>
          <w:lang w:bidi="ar-EG"/>
        </w:rPr>
        <w:t xml:space="preserve"> لنقد النص وأحكاما إيجابية أو سلبية عليه بالنسبة للمقال الناقد</w:t>
      </w:r>
      <w:r>
        <w:rPr>
          <w:rFonts w:ascii="Calibri" w:hAnsi="Calibri" w:cs="Simplified Arabic" w:hint="cs"/>
          <w:sz w:val="28"/>
          <w:szCs w:val="28"/>
          <w:rtl/>
          <w:lang w:bidi="ar-EG"/>
        </w:rPr>
        <w:t>.</w:t>
      </w:r>
    </w:p>
    <w:p w:rsidR="00874BD2" w:rsidRDefault="00874BD2" w:rsidP="00874BD2">
      <w:pPr>
        <w:pStyle w:val="ListParagraph"/>
        <w:numPr>
          <w:ilvl w:val="0"/>
          <w:numId w:val="1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استخدام</w:t>
      </w:r>
      <w:r w:rsidRPr="00874BD2">
        <w:rPr>
          <w:rFonts w:ascii="Simplified Arabic" w:hAnsi="Simplified Arabic" w:cs="Simplified Arabic" w:hint="cs"/>
          <w:sz w:val="28"/>
          <w:szCs w:val="28"/>
          <w:rtl/>
          <w:lang w:bidi="ar-EG"/>
        </w:rPr>
        <w:t xml:space="preserve"> وسائل </w:t>
      </w:r>
      <w:r w:rsidRPr="009A739E">
        <w:rPr>
          <w:rFonts w:ascii="Simplified Arabic" w:hAnsi="Simplified Arabic" w:cs="Simplified Arabic" w:hint="cs"/>
          <w:sz w:val="28"/>
          <w:szCs w:val="28"/>
          <w:u w:val="single"/>
          <w:rtl/>
          <w:lang w:bidi="ar-EG"/>
        </w:rPr>
        <w:t>الاتساق (السبك) النحوي</w:t>
      </w:r>
      <w:r w:rsidRPr="00874BD2">
        <w:rPr>
          <w:rFonts w:ascii="Simplified Arabic" w:hAnsi="Simplified Arabic" w:cs="Simplified Arabic" w:hint="cs"/>
          <w:sz w:val="28"/>
          <w:szCs w:val="28"/>
          <w:rtl/>
          <w:lang w:bidi="ar-EG"/>
        </w:rPr>
        <w:t xml:space="preserve"> في كتابة المقال</w:t>
      </w:r>
      <w:r>
        <w:rPr>
          <w:rFonts w:ascii="Simplified Arabic" w:hAnsi="Simplified Arabic" w:cs="Simplified Arabic" w:hint="cs"/>
          <w:sz w:val="28"/>
          <w:szCs w:val="28"/>
          <w:rtl/>
          <w:lang w:bidi="ar-EG"/>
        </w:rPr>
        <w:t xml:space="preserve"> التحليلي أو الناقد</w:t>
      </w:r>
      <w:r w:rsidR="00016ECD">
        <w:rPr>
          <w:rFonts w:ascii="Simplified Arabic" w:hAnsi="Simplified Arabic" w:cs="Simplified Arabic" w:hint="cs"/>
          <w:sz w:val="28"/>
          <w:szCs w:val="28"/>
          <w:rtl/>
          <w:lang w:bidi="ar-EG"/>
        </w:rPr>
        <w:t>،</w:t>
      </w:r>
      <w:r w:rsidR="00693C27">
        <w:rPr>
          <w:rFonts w:ascii="Simplified Arabic" w:hAnsi="Simplified Arabic" w:cs="Simplified Arabic" w:hint="cs"/>
          <w:sz w:val="28"/>
          <w:szCs w:val="28"/>
          <w:rtl/>
          <w:lang w:bidi="ar-EG"/>
        </w:rPr>
        <w:t xml:space="preserve"> والمتمثلة في</w:t>
      </w:r>
      <w:r>
        <w:rPr>
          <w:rFonts w:ascii="Simplified Arabic" w:hAnsi="Simplified Arabic" w:cs="Simplified Arabic" w:hint="cs"/>
          <w:sz w:val="28"/>
          <w:szCs w:val="28"/>
          <w:rtl/>
          <w:lang w:bidi="ar-EG"/>
        </w:rPr>
        <w:t>:</w:t>
      </w:r>
    </w:p>
    <w:p w:rsidR="00874BD2" w:rsidRDefault="001D1B22" w:rsidP="001D1B22">
      <w:pPr>
        <w:pStyle w:val="ListParagraph"/>
        <w:numPr>
          <w:ilvl w:val="0"/>
          <w:numId w:val="19"/>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الإحالة بأنواعها: الشخصية، والإشارية، والمقارنة، والوصل.</w:t>
      </w:r>
    </w:p>
    <w:p w:rsidR="001D1B22" w:rsidRDefault="001D1B22" w:rsidP="001D1B22">
      <w:pPr>
        <w:pStyle w:val="ListParagraph"/>
        <w:numPr>
          <w:ilvl w:val="0"/>
          <w:numId w:val="19"/>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الاستبدال بأنواعه: الاسمي، والفعلي، واستبدال جملة بحرف، واستبدال جملة باسم.</w:t>
      </w:r>
    </w:p>
    <w:p w:rsidR="001D1B22" w:rsidRDefault="001D1B22" w:rsidP="001D1B22">
      <w:pPr>
        <w:pStyle w:val="ListParagraph"/>
        <w:numPr>
          <w:ilvl w:val="0"/>
          <w:numId w:val="19"/>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الحذف بأنواعه: الاسمي، والفعلي، والجملي.</w:t>
      </w:r>
    </w:p>
    <w:p w:rsidR="001D1B22" w:rsidRPr="001D1B22" w:rsidRDefault="001D1B22" w:rsidP="001D1B22">
      <w:pPr>
        <w:pStyle w:val="ListParagraph"/>
        <w:numPr>
          <w:ilvl w:val="0"/>
          <w:numId w:val="19"/>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الربط بأنواعه: لمطلق الجمع، والعكسي، والسببي، والزمني، والتخيير.</w:t>
      </w:r>
    </w:p>
    <w:p w:rsidR="00874BD2" w:rsidRDefault="00016ECD" w:rsidP="00874BD2">
      <w:pPr>
        <w:pStyle w:val="ListParagraph"/>
        <w:numPr>
          <w:ilvl w:val="0"/>
          <w:numId w:val="1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w:t>
      </w:r>
      <w:r w:rsidR="00874BD2" w:rsidRPr="00874BD2">
        <w:rPr>
          <w:rFonts w:ascii="Simplified Arabic" w:hAnsi="Simplified Arabic" w:cs="Simplified Arabic" w:hint="cs"/>
          <w:sz w:val="28"/>
          <w:szCs w:val="28"/>
          <w:rtl/>
          <w:lang w:bidi="ar-EG"/>
        </w:rPr>
        <w:t>ستخد</w:t>
      </w:r>
      <w:r>
        <w:rPr>
          <w:rFonts w:ascii="Simplified Arabic" w:hAnsi="Simplified Arabic" w:cs="Simplified Arabic" w:hint="cs"/>
          <w:sz w:val="28"/>
          <w:szCs w:val="28"/>
          <w:rtl/>
          <w:lang w:bidi="ar-EG"/>
        </w:rPr>
        <w:t>ا</w:t>
      </w:r>
      <w:r w:rsidR="00874BD2" w:rsidRPr="00874BD2">
        <w:rPr>
          <w:rFonts w:ascii="Simplified Arabic" w:hAnsi="Simplified Arabic" w:cs="Simplified Arabic" w:hint="cs"/>
          <w:sz w:val="28"/>
          <w:szCs w:val="28"/>
          <w:rtl/>
          <w:lang w:bidi="ar-EG"/>
        </w:rPr>
        <w:t xml:space="preserve">م وسائل </w:t>
      </w:r>
      <w:r w:rsidR="00874BD2" w:rsidRPr="009A739E">
        <w:rPr>
          <w:rFonts w:ascii="Simplified Arabic" w:hAnsi="Simplified Arabic" w:cs="Simplified Arabic" w:hint="cs"/>
          <w:sz w:val="28"/>
          <w:szCs w:val="28"/>
          <w:u w:val="single"/>
          <w:rtl/>
          <w:lang w:bidi="ar-EG"/>
        </w:rPr>
        <w:t>الاتساق (السبك) المعجمي</w:t>
      </w:r>
      <w:r w:rsidR="00874BD2" w:rsidRPr="00874BD2">
        <w:rPr>
          <w:rFonts w:ascii="Simplified Arabic" w:hAnsi="Simplified Arabic" w:cs="Simplified Arabic" w:hint="cs"/>
          <w:sz w:val="28"/>
          <w:szCs w:val="28"/>
          <w:rtl/>
          <w:lang w:bidi="ar-EG"/>
        </w:rPr>
        <w:t xml:space="preserve"> في كتابة المقال</w:t>
      </w:r>
      <w:r>
        <w:rPr>
          <w:rFonts w:ascii="Simplified Arabic" w:hAnsi="Simplified Arabic" w:cs="Simplified Arabic" w:hint="cs"/>
          <w:sz w:val="28"/>
          <w:szCs w:val="28"/>
          <w:rtl/>
          <w:lang w:bidi="ar-EG"/>
        </w:rPr>
        <w:t xml:space="preserve"> التحلي</w:t>
      </w:r>
      <w:r w:rsidR="00693C27">
        <w:rPr>
          <w:rFonts w:ascii="Simplified Arabic" w:hAnsi="Simplified Arabic" w:cs="Simplified Arabic" w:hint="cs"/>
          <w:sz w:val="28"/>
          <w:szCs w:val="28"/>
          <w:rtl/>
          <w:lang w:bidi="ar-EG"/>
        </w:rPr>
        <w:t>لي أو الناقد، والمتمثلة في</w:t>
      </w:r>
      <w:r>
        <w:rPr>
          <w:rFonts w:ascii="Simplified Arabic" w:hAnsi="Simplified Arabic" w:cs="Simplified Arabic" w:hint="cs"/>
          <w:sz w:val="28"/>
          <w:szCs w:val="28"/>
          <w:rtl/>
          <w:lang w:bidi="ar-EG"/>
        </w:rPr>
        <w:t>:</w:t>
      </w:r>
    </w:p>
    <w:p w:rsidR="00016ECD" w:rsidRDefault="00016ECD" w:rsidP="00016ECD">
      <w:pPr>
        <w:pStyle w:val="ListParagraph"/>
        <w:numPr>
          <w:ilvl w:val="0"/>
          <w:numId w:val="2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التكرار بأنواعه: الكلي، والجزئي، والمشترك اللفظي.</w:t>
      </w:r>
    </w:p>
    <w:p w:rsidR="00016ECD" w:rsidRDefault="00016ECD" w:rsidP="00016ECD">
      <w:pPr>
        <w:pStyle w:val="ListParagraph"/>
        <w:numPr>
          <w:ilvl w:val="0"/>
          <w:numId w:val="20"/>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الترادف.</w:t>
      </w:r>
    </w:p>
    <w:p w:rsidR="00016ECD" w:rsidRPr="00016ECD" w:rsidRDefault="00016ECD" w:rsidP="00016ECD">
      <w:pPr>
        <w:pStyle w:val="ListParagraph"/>
        <w:numPr>
          <w:ilvl w:val="0"/>
          <w:numId w:val="20"/>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المصاحبة اللغوية بأنواعها: علاقات التضاد، والتلازم، والكل بالجزء، والجزء بالجزء، والعناصر بالقسم العام.</w:t>
      </w:r>
    </w:p>
    <w:p w:rsidR="00874BD2" w:rsidRDefault="00016ECD" w:rsidP="00874BD2">
      <w:pPr>
        <w:pStyle w:val="ListParagraph"/>
        <w:numPr>
          <w:ilvl w:val="0"/>
          <w:numId w:val="1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w:t>
      </w:r>
      <w:r w:rsidR="00874BD2" w:rsidRPr="00874BD2">
        <w:rPr>
          <w:rFonts w:ascii="Simplified Arabic" w:hAnsi="Simplified Arabic" w:cs="Simplified Arabic" w:hint="cs"/>
          <w:sz w:val="28"/>
          <w:szCs w:val="28"/>
          <w:rtl/>
          <w:lang w:bidi="ar-EG"/>
        </w:rPr>
        <w:t>ستخد</w:t>
      </w:r>
      <w:r>
        <w:rPr>
          <w:rFonts w:ascii="Simplified Arabic" w:hAnsi="Simplified Arabic" w:cs="Simplified Arabic" w:hint="cs"/>
          <w:sz w:val="28"/>
          <w:szCs w:val="28"/>
          <w:rtl/>
          <w:lang w:bidi="ar-EG"/>
        </w:rPr>
        <w:t>ا</w:t>
      </w:r>
      <w:r w:rsidR="00874BD2" w:rsidRPr="00874BD2">
        <w:rPr>
          <w:rFonts w:ascii="Simplified Arabic" w:hAnsi="Simplified Arabic" w:cs="Simplified Arabic" w:hint="cs"/>
          <w:sz w:val="28"/>
          <w:szCs w:val="28"/>
          <w:rtl/>
          <w:lang w:bidi="ar-EG"/>
        </w:rPr>
        <w:t xml:space="preserve">م وسائل </w:t>
      </w:r>
      <w:r w:rsidR="00874BD2" w:rsidRPr="009A739E">
        <w:rPr>
          <w:rFonts w:ascii="Simplified Arabic" w:hAnsi="Simplified Arabic" w:cs="Simplified Arabic" w:hint="cs"/>
          <w:sz w:val="28"/>
          <w:szCs w:val="28"/>
          <w:u w:val="single"/>
          <w:rtl/>
          <w:lang w:bidi="ar-EG"/>
        </w:rPr>
        <w:t>الانسجام (الحبك)</w:t>
      </w:r>
      <w:r w:rsidR="00874BD2" w:rsidRPr="00874BD2">
        <w:rPr>
          <w:rFonts w:ascii="Simplified Arabic" w:hAnsi="Simplified Arabic" w:cs="Simplified Arabic" w:hint="cs"/>
          <w:sz w:val="28"/>
          <w:szCs w:val="28"/>
          <w:rtl/>
          <w:lang w:bidi="ar-EG"/>
        </w:rPr>
        <w:t xml:space="preserve"> في كتابة المقال</w:t>
      </w:r>
      <w:r>
        <w:rPr>
          <w:rFonts w:ascii="Simplified Arabic" w:hAnsi="Simplified Arabic" w:cs="Simplified Arabic" w:hint="cs"/>
          <w:sz w:val="28"/>
          <w:szCs w:val="28"/>
          <w:rtl/>
          <w:lang w:bidi="ar-EG"/>
        </w:rPr>
        <w:t xml:space="preserve"> التحلي</w:t>
      </w:r>
      <w:r w:rsidR="00693C27">
        <w:rPr>
          <w:rFonts w:ascii="Simplified Arabic" w:hAnsi="Simplified Arabic" w:cs="Simplified Arabic" w:hint="cs"/>
          <w:sz w:val="28"/>
          <w:szCs w:val="28"/>
          <w:rtl/>
          <w:lang w:bidi="ar-EG"/>
        </w:rPr>
        <w:t>لي أو الناقد، والمتمثلة في</w:t>
      </w:r>
      <w:r>
        <w:rPr>
          <w:rFonts w:ascii="Simplified Arabic" w:hAnsi="Simplified Arabic" w:cs="Simplified Arabic" w:hint="cs"/>
          <w:sz w:val="28"/>
          <w:szCs w:val="28"/>
          <w:rtl/>
          <w:lang w:bidi="ar-EG"/>
        </w:rPr>
        <w:t xml:space="preserve">: </w:t>
      </w:r>
    </w:p>
    <w:p w:rsidR="00016ECD" w:rsidRDefault="00016ECD" w:rsidP="00016ECD">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السياق بأنواعه: اللغوي، والعاطفي، والموقف</w:t>
      </w:r>
      <w:r w:rsidR="005F1262">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 والثقافي.</w:t>
      </w:r>
    </w:p>
    <w:p w:rsidR="00016ECD" w:rsidRDefault="00016ECD" w:rsidP="00016ECD">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موضوع الخطاب </w:t>
      </w:r>
      <w:r w:rsidR="005F1262">
        <w:rPr>
          <w:rFonts w:ascii="Simplified Arabic" w:hAnsi="Simplified Arabic" w:cs="Simplified Arabic" w:hint="cs"/>
          <w:sz w:val="28"/>
          <w:szCs w:val="28"/>
          <w:rtl/>
          <w:lang w:bidi="ar-EG"/>
        </w:rPr>
        <w:t xml:space="preserve">بأنواعه: </w:t>
      </w:r>
      <w:r>
        <w:rPr>
          <w:rFonts w:ascii="Simplified Arabic" w:hAnsi="Simplified Arabic" w:cs="Simplified Arabic" w:hint="cs"/>
          <w:sz w:val="28"/>
          <w:szCs w:val="28"/>
          <w:rtl/>
          <w:lang w:bidi="ar-EG"/>
        </w:rPr>
        <w:t>الفكرة الرئيسة للنص</w:t>
      </w:r>
      <w:r w:rsidR="005F1262">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وقضيته العام</w:t>
      </w:r>
      <w:r w:rsidR="005F1262">
        <w:rPr>
          <w:rFonts w:ascii="Simplified Arabic" w:hAnsi="Simplified Arabic" w:cs="Simplified Arabic" w:hint="cs"/>
          <w:sz w:val="28"/>
          <w:szCs w:val="28"/>
          <w:rtl/>
          <w:lang w:bidi="ar-EG"/>
        </w:rPr>
        <w:t>ة</w:t>
      </w:r>
      <w:r>
        <w:rPr>
          <w:rFonts w:ascii="Simplified Arabic" w:hAnsi="Simplified Arabic" w:cs="Simplified Arabic" w:hint="cs"/>
          <w:sz w:val="28"/>
          <w:szCs w:val="28"/>
          <w:rtl/>
          <w:lang w:bidi="ar-EG"/>
        </w:rPr>
        <w:t>.</w:t>
      </w:r>
    </w:p>
    <w:p w:rsidR="00016ECD" w:rsidRDefault="00726A32" w:rsidP="00016ECD">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التغريض بأنواعه: العنوان، والجملة الأولى للنص.</w:t>
      </w:r>
    </w:p>
    <w:p w:rsidR="00726A32" w:rsidRDefault="00726A32" w:rsidP="00016ECD">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أزمنة النص بأنواعها: الأفعال بأزمنتها المختلفة، والحروف الدالة على الزمن، والأفعال الناقصة، وحروف النفي.</w:t>
      </w:r>
    </w:p>
    <w:p w:rsidR="00874BD2" w:rsidRPr="00726A32" w:rsidRDefault="00726A32" w:rsidP="00726A32">
      <w:pPr>
        <w:pStyle w:val="ListParagraph"/>
        <w:numPr>
          <w:ilvl w:val="0"/>
          <w:numId w:val="21"/>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العلاقات الدلالية بأنواعها: إجمال بعد تفصيل، وتفصيل بعد إجمال، والعموم والخصوص، والسبب والنتيجة.</w:t>
      </w:r>
    </w:p>
    <w:p w:rsidR="005B0587" w:rsidRDefault="005B0587" w:rsidP="005B058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ج </w:t>
      </w:r>
      <w:r>
        <w:rPr>
          <w:rFonts w:ascii="Simplified Arabic" w:hAnsi="Simplified Arabic" w:cs="Simplified Arabic"/>
          <w:b/>
          <w:bCs/>
          <w:sz w:val="28"/>
          <w:szCs w:val="28"/>
          <w:rtl/>
          <w:lang w:bidi="ar-EG"/>
        </w:rPr>
        <w:t>–</w:t>
      </w:r>
      <w:r>
        <w:rPr>
          <w:rFonts w:ascii="Simplified Arabic" w:hAnsi="Simplified Arabic" w:cs="Simplified Arabic" w:hint="cs"/>
          <w:b/>
          <w:bCs/>
          <w:sz w:val="28"/>
          <w:szCs w:val="28"/>
          <w:rtl/>
          <w:lang w:bidi="ar-EG"/>
        </w:rPr>
        <w:t xml:space="preserve"> ال</w:t>
      </w:r>
      <w:r w:rsidR="005F1262">
        <w:rPr>
          <w:rFonts w:ascii="Simplified Arabic" w:hAnsi="Simplified Arabic" w:cs="Simplified Arabic" w:hint="cs"/>
          <w:b/>
          <w:bCs/>
          <w:sz w:val="28"/>
          <w:szCs w:val="28"/>
          <w:rtl/>
          <w:lang w:bidi="ar-EG"/>
        </w:rPr>
        <w:t>خطوة الثالثة: مراجعة المقال التحليلي أو الناقد</w:t>
      </w:r>
      <w:r>
        <w:rPr>
          <w:rFonts w:ascii="Simplified Arabic" w:hAnsi="Simplified Arabic" w:cs="Simplified Arabic" w:hint="cs"/>
          <w:b/>
          <w:bCs/>
          <w:sz w:val="28"/>
          <w:szCs w:val="28"/>
          <w:rtl/>
          <w:lang w:bidi="ar-EG"/>
        </w:rPr>
        <w:t xml:space="preserve">، وتعديله: </w:t>
      </w:r>
      <w:r w:rsidR="005F1262">
        <w:rPr>
          <w:rFonts w:ascii="Simplified Arabic" w:hAnsi="Simplified Arabic" w:cs="Simplified Arabic" w:hint="cs"/>
          <w:sz w:val="28"/>
          <w:szCs w:val="28"/>
          <w:rtl/>
          <w:lang w:bidi="ar-EG"/>
        </w:rPr>
        <w:t>وفيها يكلف الطلاب المعلمين</w:t>
      </w:r>
      <w:r>
        <w:rPr>
          <w:rFonts w:ascii="Simplified Arabic" w:hAnsi="Simplified Arabic" w:cs="Simplified Arabic" w:hint="cs"/>
          <w:sz w:val="28"/>
          <w:szCs w:val="28"/>
          <w:rtl/>
          <w:lang w:bidi="ar-EG"/>
        </w:rPr>
        <w:t xml:space="preserve"> </w:t>
      </w:r>
      <w:r w:rsidR="005F1262">
        <w:rPr>
          <w:rFonts w:ascii="Simplified Arabic" w:hAnsi="Simplified Arabic" w:cs="Simplified Arabic" w:hint="cs"/>
          <w:sz w:val="28"/>
          <w:szCs w:val="28"/>
          <w:rtl/>
          <w:lang w:bidi="ar-EG"/>
        </w:rPr>
        <w:t>ب</w:t>
      </w:r>
      <w:r>
        <w:rPr>
          <w:rFonts w:ascii="Simplified Arabic" w:hAnsi="Simplified Arabic" w:cs="Simplified Arabic" w:hint="cs"/>
          <w:sz w:val="28"/>
          <w:szCs w:val="28"/>
          <w:rtl/>
          <w:lang w:bidi="ar-EG"/>
        </w:rPr>
        <w:t>ما يلي:</w:t>
      </w:r>
    </w:p>
    <w:p w:rsidR="005B0587" w:rsidRPr="005A3354" w:rsidRDefault="005B0587"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مراجعة</w:t>
      </w:r>
      <w:r>
        <w:rPr>
          <w:rFonts w:ascii="Calibri" w:hAnsi="Calibri" w:cs="Simplified Arabic" w:hint="cs"/>
          <w:b/>
          <w:bCs/>
          <w:sz w:val="28"/>
          <w:szCs w:val="28"/>
          <w:rtl/>
          <w:lang w:bidi="ar-EG"/>
        </w:rPr>
        <w:t xml:space="preserve"> </w:t>
      </w:r>
      <w:r w:rsidR="005F1262">
        <w:rPr>
          <w:rFonts w:ascii="Calibri" w:hAnsi="Calibri" w:cs="Simplified Arabic" w:hint="cs"/>
          <w:sz w:val="28"/>
          <w:szCs w:val="28"/>
          <w:rtl/>
          <w:lang w:bidi="ar-EG"/>
        </w:rPr>
        <w:t>التنظيم العام للمقال التحليلي أو الناقد</w:t>
      </w:r>
      <w:r>
        <w:rPr>
          <w:rFonts w:ascii="Calibri" w:hAnsi="Calibri" w:cs="Simplified Arabic" w:hint="cs"/>
          <w:sz w:val="28"/>
          <w:szCs w:val="28"/>
          <w:rtl/>
          <w:lang w:bidi="ar-EG"/>
        </w:rPr>
        <w:t>.</w:t>
      </w:r>
    </w:p>
    <w:p w:rsidR="005B0587" w:rsidRPr="005A3354" w:rsidRDefault="005B0587"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مر</w:t>
      </w:r>
      <w:r w:rsidR="005F1262">
        <w:rPr>
          <w:rFonts w:ascii="Calibri" w:hAnsi="Calibri" w:cs="Simplified Arabic" w:hint="cs"/>
          <w:sz w:val="28"/>
          <w:szCs w:val="28"/>
          <w:rtl/>
          <w:lang w:bidi="ar-EG"/>
        </w:rPr>
        <w:t>اجعة التنظيم الداخلي للمقال التحليلي أو الناقد</w:t>
      </w:r>
      <w:r>
        <w:rPr>
          <w:rFonts w:ascii="Calibri" w:hAnsi="Calibri" w:cs="Simplified Arabic" w:hint="cs"/>
          <w:sz w:val="28"/>
          <w:szCs w:val="28"/>
          <w:rtl/>
          <w:lang w:bidi="ar-EG"/>
        </w:rPr>
        <w:t xml:space="preserve"> من حيث التأكد من تسلسل الفكر، وترابطها، ووضوحها، </w:t>
      </w:r>
      <w:r w:rsidR="005F1262">
        <w:rPr>
          <w:rFonts w:ascii="Calibri" w:hAnsi="Calibri" w:cs="Simplified Arabic" w:hint="cs"/>
          <w:sz w:val="28"/>
          <w:szCs w:val="28"/>
          <w:rtl/>
          <w:lang w:bidi="ar-EG"/>
        </w:rPr>
        <w:t>وعناصر تحليل النص أو نقده</w:t>
      </w:r>
      <w:r>
        <w:rPr>
          <w:rFonts w:ascii="Calibri" w:hAnsi="Calibri" w:cs="Simplified Arabic" w:hint="cs"/>
          <w:sz w:val="28"/>
          <w:szCs w:val="28"/>
          <w:rtl/>
          <w:lang w:bidi="ar-EG"/>
        </w:rPr>
        <w:t>.</w:t>
      </w:r>
    </w:p>
    <w:p w:rsidR="005B0587" w:rsidRDefault="005F1262"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مراجعة المقال التحليلي أو الناقد</w:t>
      </w:r>
      <w:r w:rsidR="005B0587">
        <w:rPr>
          <w:rFonts w:ascii="Calibri" w:hAnsi="Calibri" w:cs="Simplified Arabic" w:hint="cs"/>
          <w:sz w:val="28"/>
          <w:szCs w:val="28"/>
          <w:rtl/>
          <w:lang w:bidi="ar-EG"/>
        </w:rPr>
        <w:t xml:space="preserve"> لغويا، ونحويا، وإملائيا.</w:t>
      </w:r>
    </w:p>
    <w:p w:rsidR="005B0587" w:rsidRPr="00C872BE" w:rsidRDefault="005B0587" w:rsidP="005B0587">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إجراء ال</w:t>
      </w:r>
      <w:r w:rsidR="005F1262">
        <w:rPr>
          <w:rFonts w:ascii="Calibri" w:hAnsi="Calibri" w:cs="Simplified Arabic" w:hint="cs"/>
          <w:sz w:val="28"/>
          <w:szCs w:val="28"/>
          <w:rtl/>
          <w:lang w:bidi="ar-EG"/>
        </w:rPr>
        <w:t>تعديلات المطلوبة على المقال التحليلي أو الناقد</w:t>
      </w:r>
      <w:r>
        <w:rPr>
          <w:rFonts w:ascii="Calibri" w:hAnsi="Calibri" w:cs="Simplified Arabic" w:hint="cs"/>
          <w:sz w:val="28"/>
          <w:szCs w:val="28"/>
          <w:rtl/>
          <w:lang w:bidi="ar-EG"/>
        </w:rPr>
        <w:t>.</w:t>
      </w:r>
    </w:p>
    <w:p w:rsidR="002931AB" w:rsidRPr="004108F3" w:rsidRDefault="002931AB" w:rsidP="002931AB">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b/>
          <w:bCs/>
          <w:sz w:val="28"/>
          <w:szCs w:val="28"/>
          <w:u w:val="single"/>
          <w:rtl/>
          <w:lang w:bidi="ar-EG"/>
        </w:rPr>
        <w:lastRenderedPageBreak/>
        <w:t>رابعا – تحديد الأنشطة والوسائط التعليمية المستخدمة</w:t>
      </w:r>
      <w:r w:rsidR="000065B7">
        <w:rPr>
          <w:rFonts w:ascii="Calibri" w:hAnsi="Calibri" w:cs="Simplified Arabic" w:hint="cs"/>
          <w:b/>
          <w:bCs/>
          <w:sz w:val="28"/>
          <w:szCs w:val="28"/>
          <w:u w:val="single"/>
          <w:rtl/>
          <w:lang w:bidi="ar-EG"/>
        </w:rPr>
        <w:t xml:space="preserve"> في</w:t>
      </w:r>
      <w:r w:rsidR="00A42279">
        <w:rPr>
          <w:rFonts w:ascii="Calibri" w:hAnsi="Calibri" w:cs="Simplified Arabic" w:hint="cs"/>
          <w:b/>
          <w:bCs/>
          <w:sz w:val="28"/>
          <w:szCs w:val="28"/>
          <w:u w:val="single"/>
          <w:rtl/>
          <w:lang w:bidi="ar-EG"/>
        </w:rPr>
        <w:t xml:space="preserve"> </w:t>
      </w:r>
      <w:r>
        <w:rPr>
          <w:rFonts w:ascii="Calibri" w:hAnsi="Calibri" w:cs="Simplified Arabic" w:hint="cs"/>
          <w:b/>
          <w:bCs/>
          <w:sz w:val="28"/>
          <w:szCs w:val="28"/>
          <w:u w:val="single"/>
          <w:rtl/>
          <w:lang w:bidi="ar-EG"/>
        </w:rPr>
        <w:t>البرنامج</w:t>
      </w:r>
      <w:r w:rsidRPr="004108F3">
        <w:rPr>
          <w:rFonts w:ascii="Calibri" w:hAnsi="Calibri" w:cs="Simplified Arabic"/>
          <w:b/>
          <w:bCs/>
          <w:sz w:val="28"/>
          <w:szCs w:val="28"/>
          <w:u w:val="single"/>
          <w:rtl/>
          <w:lang w:bidi="ar-EG"/>
        </w:rPr>
        <w:t>:</w:t>
      </w:r>
    </w:p>
    <w:p w:rsidR="002931AB" w:rsidRPr="004108F3" w:rsidRDefault="000065B7" w:rsidP="002931AB">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     ت</w:t>
      </w:r>
      <w:r>
        <w:rPr>
          <w:rFonts w:ascii="Calibri" w:hAnsi="Calibri" w:cs="Simplified Arabic" w:hint="cs"/>
          <w:sz w:val="28"/>
          <w:szCs w:val="28"/>
          <w:rtl/>
          <w:lang w:bidi="ar-EG"/>
        </w:rPr>
        <w:t>نقسم</w:t>
      </w:r>
      <w:r w:rsidR="002931AB" w:rsidRPr="004108F3">
        <w:rPr>
          <w:rFonts w:ascii="Calibri" w:hAnsi="Calibri" w:cs="Simplified Arabic"/>
          <w:sz w:val="28"/>
          <w:szCs w:val="28"/>
          <w:rtl/>
          <w:lang w:bidi="ar-EG"/>
        </w:rPr>
        <w:t xml:space="preserve"> الأنشطة التعليم</w:t>
      </w:r>
      <w:r>
        <w:rPr>
          <w:rFonts w:ascii="Calibri" w:hAnsi="Calibri" w:cs="Simplified Arabic"/>
          <w:sz w:val="28"/>
          <w:szCs w:val="28"/>
          <w:rtl/>
          <w:lang w:bidi="ar-EG"/>
        </w:rPr>
        <w:t>ية المستخدمة في</w:t>
      </w:r>
      <w:r w:rsidR="00A42279">
        <w:rPr>
          <w:rFonts w:ascii="Calibri" w:hAnsi="Calibri" w:cs="Simplified Arabic" w:hint="cs"/>
          <w:sz w:val="28"/>
          <w:szCs w:val="28"/>
          <w:rtl/>
          <w:lang w:bidi="ar-EG"/>
        </w:rPr>
        <w:t xml:space="preserve"> هذا البرنامج</w:t>
      </w:r>
      <w:r>
        <w:rPr>
          <w:rFonts w:ascii="Calibri" w:hAnsi="Calibri" w:cs="Simplified Arabic"/>
          <w:sz w:val="28"/>
          <w:szCs w:val="28"/>
          <w:rtl/>
          <w:lang w:bidi="ar-EG"/>
        </w:rPr>
        <w:t xml:space="preserve"> </w:t>
      </w:r>
      <w:r>
        <w:rPr>
          <w:rFonts w:ascii="Calibri" w:hAnsi="Calibri" w:cs="Simplified Arabic" w:hint="cs"/>
          <w:sz w:val="28"/>
          <w:szCs w:val="28"/>
          <w:rtl/>
          <w:lang w:bidi="ar-EG"/>
        </w:rPr>
        <w:t>إلى ثلاثة أنواع هي</w:t>
      </w:r>
      <w:r w:rsidR="002931AB" w:rsidRPr="004108F3">
        <w:rPr>
          <w:rFonts w:ascii="Calibri" w:hAnsi="Calibri" w:cs="Simplified Arabic"/>
          <w:sz w:val="28"/>
          <w:szCs w:val="28"/>
          <w:rtl/>
          <w:lang w:bidi="ar-EG"/>
        </w:rPr>
        <w:t>:</w:t>
      </w:r>
    </w:p>
    <w:p w:rsidR="002931AB" w:rsidRDefault="002931AB" w:rsidP="002931AB">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1 </w:t>
      </w:r>
      <w:r>
        <w:rPr>
          <w:rFonts w:ascii="Calibri" w:hAnsi="Calibri" w:cs="Simplified Arabic"/>
          <w:sz w:val="28"/>
          <w:szCs w:val="28"/>
          <w:rtl/>
          <w:lang w:bidi="ar-EG"/>
        </w:rPr>
        <w:t>–</w:t>
      </w:r>
      <w:r w:rsidR="00A42279">
        <w:rPr>
          <w:rFonts w:ascii="Calibri" w:hAnsi="Calibri" w:cs="Simplified Arabic" w:hint="cs"/>
          <w:sz w:val="28"/>
          <w:szCs w:val="28"/>
          <w:rtl/>
          <w:lang w:bidi="ar-EG"/>
        </w:rPr>
        <w:t>أنشطة ما قبل كتابة المقال التحليلي أو الناقد</w:t>
      </w:r>
      <w:r>
        <w:rPr>
          <w:rFonts w:ascii="Calibri" w:hAnsi="Calibri" w:cs="Simplified Arabic" w:hint="cs"/>
          <w:sz w:val="28"/>
          <w:szCs w:val="28"/>
          <w:rtl/>
          <w:lang w:bidi="ar-EG"/>
        </w:rPr>
        <w:t xml:space="preserve">، وتتمثل في تكليف الطلاب </w:t>
      </w:r>
      <w:r w:rsidR="00A42279">
        <w:rPr>
          <w:rFonts w:ascii="Calibri" w:hAnsi="Calibri" w:cs="Simplified Arabic" w:hint="cs"/>
          <w:sz w:val="28"/>
          <w:szCs w:val="28"/>
          <w:rtl/>
          <w:lang w:bidi="ar-EG"/>
        </w:rPr>
        <w:t xml:space="preserve">المعلمين </w:t>
      </w:r>
      <w:r w:rsidR="000065B7">
        <w:rPr>
          <w:rFonts w:ascii="Calibri" w:hAnsi="Calibri" w:cs="Simplified Arabic" w:hint="cs"/>
          <w:sz w:val="28"/>
          <w:szCs w:val="28"/>
          <w:rtl/>
          <w:lang w:bidi="ar-EG"/>
        </w:rPr>
        <w:t>بما يلي</w:t>
      </w:r>
      <w:r>
        <w:rPr>
          <w:rFonts w:ascii="Calibri" w:hAnsi="Calibri" w:cs="Simplified Arabic" w:hint="cs"/>
          <w:sz w:val="28"/>
          <w:szCs w:val="28"/>
          <w:rtl/>
          <w:lang w:bidi="ar-EG"/>
        </w:rPr>
        <w:t>:</w:t>
      </w:r>
    </w:p>
    <w:p w:rsidR="002931AB" w:rsidRPr="00AD65EB" w:rsidRDefault="002931AB" w:rsidP="002931AB">
      <w:pPr>
        <w:pStyle w:val="ListParagraph"/>
        <w:numPr>
          <w:ilvl w:val="0"/>
          <w:numId w:val="18"/>
        </w:numPr>
        <w:autoSpaceDE w:val="0"/>
        <w:autoSpaceDN w:val="0"/>
        <w:adjustRightInd w:val="0"/>
        <w:spacing w:after="0" w:line="240" w:lineRule="auto"/>
        <w:jc w:val="both"/>
        <w:rPr>
          <w:rFonts w:ascii="Calibri" w:hAnsi="Calibri" w:cs="Simplified Arabic"/>
          <w:sz w:val="28"/>
          <w:szCs w:val="28"/>
          <w:rtl/>
          <w:lang w:bidi="ar-EG"/>
        </w:rPr>
      </w:pPr>
      <w:r w:rsidRPr="00AD65EB">
        <w:rPr>
          <w:rFonts w:ascii="Calibri" w:hAnsi="Calibri" w:cs="Simplified Arabic"/>
          <w:sz w:val="28"/>
          <w:szCs w:val="28"/>
          <w:rtl/>
          <w:lang w:bidi="ar-EG"/>
        </w:rPr>
        <w:t>ج</w:t>
      </w:r>
      <w:r>
        <w:rPr>
          <w:rFonts w:ascii="Calibri" w:hAnsi="Calibri" w:cs="Simplified Arabic"/>
          <w:sz w:val="28"/>
          <w:szCs w:val="28"/>
          <w:rtl/>
          <w:lang w:bidi="ar-EG"/>
        </w:rPr>
        <w:t xml:space="preserve">مع معلومات </w:t>
      </w:r>
      <w:r w:rsidR="00A42279">
        <w:rPr>
          <w:rFonts w:ascii="Calibri" w:hAnsi="Calibri" w:cs="Simplified Arabic" w:hint="cs"/>
          <w:sz w:val="28"/>
          <w:szCs w:val="28"/>
          <w:rtl/>
          <w:lang w:bidi="ar-EG"/>
        </w:rPr>
        <w:t>حول نص المقال التحليلي أو الناقد</w:t>
      </w:r>
      <w:r>
        <w:rPr>
          <w:rFonts w:ascii="Calibri" w:hAnsi="Calibri" w:cs="Simplified Arabic"/>
          <w:sz w:val="28"/>
          <w:szCs w:val="28"/>
          <w:rtl/>
          <w:lang w:bidi="ar-EG"/>
        </w:rPr>
        <w:t xml:space="preserve"> من خلال الإنترنت</w:t>
      </w:r>
      <w:r w:rsidRPr="00AD65EB">
        <w:rPr>
          <w:rFonts w:ascii="Calibri" w:hAnsi="Calibri" w:cs="Simplified Arabic"/>
          <w:sz w:val="28"/>
          <w:szCs w:val="28"/>
          <w:rtl/>
          <w:lang w:bidi="ar-EG"/>
        </w:rPr>
        <w:t>.</w:t>
      </w:r>
    </w:p>
    <w:p w:rsidR="00A42279" w:rsidRPr="00A42279" w:rsidRDefault="002931AB" w:rsidP="00A42279">
      <w:pPr>
        <w:pStyle w:val="ListParagraph"/>
        <w:numPr>
          <w:ilvl w:val="0"/>
          <w:numId w:val="18"/>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قر</w:t>
      </w:r>
      <w:r w:rsidR="00693C27">
        <w:rPr>
          <w:rFonts w:ascii="Calibri" w:hAnsi="Calibri" w:cs="Simplified Arabic" w:hint="cs"/>
          <w:sz w:val="28"/>
          <w:szCs w:val="28"/>
          <w:rtl/>
          <w:lang w:bidi="ar-EG"/>
        </w:rPr>
        <w:t>اءة بعض الكتب التي تتناول</w:t>
      </w:r>
      <w:r w:rsidR="00A42279">
        <w:rPr>
          <w:rFonts w:ascii="Calibri" w:hAnsi="Calibri" w:cs="Simplified Arabic" w:hint="cs"/>
          <w:sz w:val="28"/>
          <w:szCs w:val="28"/>
          <w:rtl/>
          <w:lang w:bidi="ar-EG"/>
        </w:rPr>
        <w:t xml:space="preserve"> تحليل النصوص ونقدها</w:t>
      </w:r>
      <w:r>
        <w:rPr>
          <w:rFonts w:ascii="Calibri" w:hAnsi="Calibri" w:cs="Simplified Arabic" w:hint="cs"/>
          <w:sz w:val="28"/>
          <w:szCs w:val="28"/>
          <w:rtl/>
          <w:lang w:bidi="ar-EG"/>
        </w:rPr>
        <w:t>، وت</w:t>
      </w:r>
      <w:r w:rsidR="00546263">
        <w:rPr>
          <w:rFonts w:ascii="Calibri" w:hAnsi="Calibri" w:cs="Simplified Arabic" w:hint="cs"/>
          <w:sz w:val="28"/>
          <w:szCs w:val="28"/>
          <w:rtl/>
          <w:lang w:bidi="ar-EG"/>
        </w:rPr>
        <w:t>لخيص مضمونها</w:t>
      </w:r>
      <w:r>
        <w:rPr>
          <w:rFonts w:ascii="Calibri" w:hAnsi="Calibri" w:cs="Simplified Arabic" w:hint="cs"/>
          <w:sz w:val="28"/>
          <w:szCs w:val="28"/>
          <w:rtl/>
          <w:lang w:bidi="ar-EG"/>
        </w:rPr>
        <w:t>.</w:t>
      </w:r>
    </w:p>
    <w:p w:rsidR="002931AB" w:rsidRDefault="002931AB" w:rsidP="002931AB">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2 </w:t>
      </w:r>
      <w:r>
        <w:rPr>
          <w:rFonts w:ascii="Calibri" w:hAnsi="Calibri" w:cs="Simplified Arabic"/>
          <w:sz w:val="28"/>
          <w:szCs w:val="28"/>
          <w:rtl/>
          <w:lang w:bidi="ar-EG"/>
        </w:rPr>
        <w:t>–</w:t>
      </w:r>
      <w:r w:rsidR="00A42279">
        <w:rPr>
          <w:rFonts w:ascii="Calibri" w:hAnsi="Calibri" w:cs="Simplified Arabic" w:hint="cs"/>
          <w:sz w:val="28"/>
          <w:szCs w:val="28"/>
          <w:rtl/>
          <w:lang w:bidi="ar-EG"/>
        </w:rPr>
        <w:t xml:space="preserve"> أنشطة أثناء كتابة المقال التحليلي أو الناقد</w:t>
      </w:r>
      <w:r>
        <w:rPr>
          <w:rFonts w:ascii="Calibri" w:hAnsi="Calibri" w:cs="Simplified Arabic" w:hint="cs"/>
          <w:sz w:val="28"/>
          <w:szCs w:val="28"/>
          <w:rtl/>
          <w:lang w:bidi="ar-EG"/>
        </w:rPr>
        <w:t>، وتتمثل في:</w:t>
      </w:r>
    </w:p>
    <w:p w:rsidR="002931AB" w:rsidRDefault="002931AB" w:rsidP="002931AB">
      <w:pPr>
        <w:pStyle w:val="ListParagraph"/>
        <w:numPr>
          <w:ilvl w:val="0"/>
          <w:numId w:val="18"/>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طرح مجموعة من الأسئلة على الطلاب </w:t>
      </w:r>
      <w:r w:rsidR="00A42279">
        <w:rPr>
          <w:rFonts w:ascii="Calibri" w:hAnsi="Calibri" w:cs="Simplified Arabic" w:hint="cs"/>
          <w:sz w:val="28"/>
          <w:szCs w:val="28"/>
          <w:rtl/>
          <w:lang w:bidi="ar-EG"/>
        </w:rPr>
        <w:t>المعلمين حول تحليل النص ونقده</w:t>
      </w:r>
      <w:r>
        <w:rPr>
          <w:rFonts w:ascii="Calibri" w:hAnsi="Calibri" w:cs="Simplified Arabic" w:hint="cs"/>
          <w:sz w:val="28"/>
          <w:szCs w:val="28"/>
          <w:rtl/>
          <w:lang w:bidi="ar-EG"/>
        </w:rPr>
        <w:t>.</w:t>
      </w:r>
    </w:p>
    <w:p w:rsidR="002931AB" w:rsidRPr="00A42279" w:rsidRDefault="002931AB" w:rsidP="00A42279">
      <w:pPr>
        <w:pStyle w:val="ListParagraph"/>
        <w:numPr>
          <w:ilvl w:val="0"/>
          <w:numId w:val="18"/>
        </w:numPr>
        <w:autoSpaceDE w:val="0"/>
        <w:autoSpaceDN w:val="0"/>
        <w:adjustRightInd w:val="0"/>
        <w:spacing w:after="0" w:line="240" w:lineRule="auto"/>
        <w:jc w:val="both"/>
        <w:rPr>
          <w:rFonts w:ascii="Calibri" w:hAnsi="Calibri" w:cs="Simplified Arabic"/>
          <w:b/>
          <w:bCs/>
          <w:sz w:val="28"/>
          <w:szCs w:val="28"/>
          <w:lang w:bidi="ar-EG"/>
        </w:rPr>
      </w:pPr>
      <w:r>
        <w:rPr>
          <w:rFonts w:ascii="Calibri" w:hAnsi="Calibri" w:cs="Simplified Arabic" w:hint="cs"/>
          <w:sz w:val="28"/>
          <w:szCs w:val="28"/>
          <w:rtl/>
          <w:lang w:bidi="ar-EG"/>
        </w:rPr>
        <w:t xml:space="preserve">تنظيم مناقشة بين الطلاب </w:t>
      </w:r>
      <w:r w:rsidR="00A42279">
        <w:rPr>
          <w:rFonts w:ascii="Calibri" w:hAnsi="Calibri" w:cs="Simplified Arabic" w:hint="cs"/>
          <w:sz w:val="28"/>
          <w:szCs w:val="28"/>
          <w:rtl/>
          <w:lang w:bidi="ar-EG"/>
        </w:rPr>
        <w:t>المعلمين حول أنواع تحليل النص فكريا وصوتيا وصرفيا ونحويا ودلاليا وأسلوبيا بالنسبة للمقال التحليلي، وحول أنواع نقد النص فكرا، وحججا، وأسلوبا، وصورا، ولغة، وعاطفة بالنسبة للمقال الناقد.</w:t>
      </w:r>
    </w:p>
    <w:p w:rsidR="002931AB" w:rsidRPr="003062B6" w:rsidRDefault="002931AB" w:rsidP="002931AB">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3-</w:t>
      </w:r>
      <w:r w:rsidRPr="003062B6">
        <w:rPr>
          <w:rFonts w:ascii="Calibri" w:hAnsi="Calibri" w:cs="Simplified Arabic" w:hint="cs"/>
          <w:sz w:val="28"/>
          <w:szCs w:val="28"/>
          <w:rtl/>
          <w:lang w:bidi="ar-EG"/>
        </w:rPr>
        <w:t xml:space="preserve"> أنشطة </w:t>
      </w:r>
      <w:r w:rsidR="00A42279">
        <w:rPr>
          <w:rFonts w:ascii="Calibri" w:hAnsi="Calibri" w:cs="Simplified Arabic" w:hint="cs"/>
          <w:sz w:val="28"/>
          <w:szCs w:val="28"/>
          <w:rtl/>
          <w:lang w:bidi="ar-EG"/>
        </w:rPr>
        <w:t>ما بعد كتابة المقال التحليلي أو الناقد</w:t>
      </w:r>
      <w:r w:rsidRPr="003062B6">
        <w:rPr>
          <w:rFonts w:ascii="Calibri" w:hAnsi="Calibri" w:cs="Simplified Arabic" w:hint="cs"/>
          <w:sz w:val="28"/>
          <w:szCs w:val="28"/>
          <w:rtl/>
          <w:lang w:bidi="ar-EG"/>
        </w:rPr>
        <w:t xml:space="preserve">، وتتمثل في </w:t>
      </w:r>
      <w:r w:rsidRPr="003062B6">
        <w:rPr>
          <w:rFonts w:ascii="Calibri" w:hAnsi="Calibri" w:cs="Simplified Arabic"/>
          <w:sz w:val="28"/>
          <w:szCs w:val="28"/>
          <w:rtl/>
          <w:lang w:bidi="ar-EG"/>
        </w:rPr>
        <w:t>تكليف ال</w:t>
      </w:r>
      <w:r w:rsidRPr="003062B6">
        <w:rPr>
          <w:rFonts w:ascii="Calibri" w:hAnsi="Calibri" w:cs="Simplified Arabic" w:hint="cs"/>
          <w:sz w:val="28"/>
          <w:szCs w:val="28"/>
          <w:rtl/>
          <w:lang w:bidi="ar-EG"/>
        </w:rPr>
        <w:t>طلاب</w:t>
      </w:r>
      <w:r w:rsidR="00A42279">
        <w:rPr>
          <w:rFonts w:ascii="Calibri" w:hAnsi="Calibri" w:cs="Simplified Arabic" w:hint="cs"/>
          <w:sz w:val="28"/>
          <w:szCs w:val="28"/>
          <w:rtl/>
          <w:lang w:bidi="ar-EG"/>
        </w:rPr>
        <w:t xml:space="preserve"> المعلمين</w:t>
      </w:r>
      <w:r w:rsidRPr="003062B6">
        <w:rPr>
          <w:rFonts w:ascii="Calibri" w:hAnsi="Calibri" w:cs="Simplified Arabic"/>
          <w:sz w:val="28"/>
          <w:szCs w:val="28"/>
          <w:rtl/>
          <w:lang w:bidi="ar-EG"/>
        </w:rPr>
        <w:t xml:space="preserve"> ب</w:t>
      </w:r>
      <w:r w:rsidR="00A42279">
        <w:rPr>
          <w:rFonts w:ascii="Calibri" w:hAnsi="Calibri" w:cs="Simplified Arabic" w:hint="cs"/>
          <w:sz w:val="28"/>
          <w:szCs w:val="28"/>
          <w:rtl/>
          <w:lang w:bidi="ar-EG"/>
        </w:rPr>
        <w:t>تلخيص المقال التحليلي أو الناقد</w:t>
      </w:r>
      <w:r w:rsidRPr="003062B6">
        <w:rPr>
          <w:rFonts w:ascii="Calibri" w:hAnsi="Calibri" w:cs="Simplified Arabic" w:hint="cs"/>
          <w:sz w:val="28"/>
          <w:szCs w:val="28"/>
          <w:rtl/>
          <w:lang w:bidi="ar-EG"/>
        </w:rPr>
        <w:t>، وعرضه على الزملاء</w:t>
      </w:r>
      <w:r w:rsidR="005B6B61">
        <w:rPr>
          <w:rFonts w:ascii="Calibri" w:hAnsi="Calibri" w:cs="Simplified Arabic" w:hint="cs"/>
          <w:sz w:val="28"/>
          <w:szCs w:val="28"/>
          <w:rtl/>
          <w:lang w:bidi="ar-EG"/>
        </w:rPr>
        <w:t>، بالإضافة إلى قراءات خارجية حول تحليل النصوص ونقدها</w:t>
      </w:r>
      <w:r w:rsidR="00A42279">
        <w:rPr>
          <w:rFonts w:ascii="Calibri" w:hAnsi="Calibri" w:cs="Simplified Arabic" w:hint="cs"/>
          <w:sz w:val="28"/>
          <w:szCs w:val="28"/>
          <w:rtl/>
          <w:lang w:bidi="ar-EG"/>
        </w:rPr>
        <w:t>.</w:t>
      </w:r>
    </w:p>
    <w:p w:rsidR="002931AB" w:rsidRDefault="002931AB" w:rsidP="002931AB">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كما تتحدد الوسائط التعليمية المستخدمة ف</w:t>
      </w:r>
      <w:r w:rsidR="00A42279">
        <w:rPr>
          <w:rFonts w:ascii="Calibri" w:hAnsi="Calibri" w:cs="Simplified Arabic"/>
          <w:sz w:val="28"/>
          <w:szCs w:val="28"/>
          <w:rtl/>
          <w:lang w:bidi="ar-EG"/>
        </w:rPr>
        <w:t xml:space="preserve">ي </w:t>
      </w:r>
      <w:r w:rsidR="00A42279">
        <w:rPr>
          <w:rFonts w:ascii="Calibri" w:hAnsi="Calibri" w:cs="Simplified Arabic" w:hint="cs"/>
          <w:sz w:val="28"/>
          <w:szCs w:val="28"/>
          <w:rtl/>
          <w:lang w:bidi="ar-EG"/>
        </w:rPr>
        <w:t>تدريس هذا البرنامج</w:t>
      </w:r>
      <w:r>
        <w:rPr>
          <w:rFonts w:ascii="Calibri" w:hAnsi="Calibri" w:cs="Simplified Arabic"/>
          <w:sz w:val="28"/>
          <w:szCs w:val="28"/>
          <w:rtl/>
          <w:lang w:bidi="ar-EG"/>
        </w:rPr>
        <w:t xml:space="preserve"> فيما يلي</w:t>
      </w:r>
      <w:r w:rsidRPr="004108F3">
        <w:rPr>
          <w:rFonts w:ascii="Calibri" w:hAnsi="Calibri" w:cs="Simplified Arabic"/>
          <w:sz w:val="28"/>
          <w:szCs w:val="28"/>
          <w:rtl/>
          <w:lang w:bidi="ar-EG"/>
        </w:rPr>
        <w:t>:</w:t>
      </w:r>
    </w:p>
    <w:p w:rsidR="002931AB" w:rsidRDefault="002931AB" w:rsidP="002931AB">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جهاز كمبيوتر متصل بشبكة الإنترنت لا</w:t>
      </w:r>
      <w:r w:rsidR="00031126">
        <w:rPr>
          <w:rFonts w:ascii="Simplified Arabic" w:hAnsi="Simplified Arabic" w:cs="Simplified Arabic" w:hint="cs"/>
          <w:sz w:val="28"/>
          <w:szCs w:val="28"/>
          <w:rtl/>
          <w:lang w:bidi="ar-EG"/>
        </w:rPr>
        <w:t>ستخدامه في</w:t>
      </w:r>
      <w:r w:rsidR="00A42279">
        <w:rPr>
          <w:rFonts w:ascii="Simplified Arabic" w:hAnsi="Simplified Arabic" w:cs="Simplified Arabic" w:hint="cs"/>
          <w:sz w:val="28"/>
          <w:szCs w:val="28"/>
          <w:rtl/>
          <w:lang w:bidi="ar-EG"/>
        </w:rPr>
        <w:t xml:space="preserve"> </w:t>
      </w:r>
      <w:r w:rsidR="00031126">
        <w:rPr>
          <w:rFonts w:ascii="Simplified Arabic" w:hAnsi="Simplified Arabic" w:cs="Simplified Arabic" w:hint="cs"/>
          <w:sz w:val="28"/>
          <w:szCs w:val="28"/>
          <w:rtl/>
          <w:lang w:bidi="ar-EG"/>
        </w:rPr>
        <w:t xml:space="preserve">البحث عن أساليب </w:t>
      </w:r>
      <w:r w:rsidR="00A42279">
        <w:rPr>
          <w:rFonts w:ascii="Simplified Arabic" w:hAnsi="Simplified Arabic" w:cs="Simplified Arabic" w:hint="cs"/>
          <w:sz w:val="28"/>
          <w:szCs w:val="28"/>
          <w:rtl/>
          <w:lang w:bidi="ar-EG"/>
        </w:rPr>
        <w:t>تحليل النص</w:t>
      </w:r>
      <w:r w:rsidR="00031126">
        <w:rPr>
          <w:rFonts w:ascii="Simplified Arabic" w:hAnsi="Simplified Arabic" w:cs="Simplified Arabic" w:hint="cs"/>
          <w:sz w:val="28"/>
          <w:szCs w:val="28"/>
          <w:rtl/>
          <w:lang w:bidi="ar-EG"/>
        </w:rPr>
        <w:t>وص</w:t>
      </w:r>
      <w:r w:rsidR="00A42279">
        <w:rPr>
          <w:rFonts w:ascii="Simplified Arabic" w:hAnsi="Simplified Arabic" w:cs="Simplified Arabic" w:hint="cs"/>
          <w:sz w:val="28"/>
          <w:szCs w:val="28"/>
          <w:rtl/>
          <w:lang w:bidi="ar-EG"/>
        </w:rPr>
        <w:t xml:space="preserve"> ونقده</w:t>
      </w:r>
      <w:r w:rsidR="00031126">
        <w:rPr>
          <w:rFonts w:ascii="Simplified Arabic" w:hAnsi="Simplified Arabic" w:cs="Simplified Arabic" w:hint="cs"/>
          <w:sz w:val="28"/>
          <w:szCs w:val="28"/>
          <w:rtl/>
          <w:lang w:bidi="ar-EG"/>
        </w:rPr>
        <w:t>ا، وكذلك البحث عن نماذج لمقالات تحليلية وناقدة</w:t>
      </w:r>
      <w:r>
        <w:rPr>
          <w:rFonts w:ascii="Simplified Arabic" w:hAnsi="Simplified Arabic" w:cs="Simplified Arabic" w:hint="cs"/>
          <w:sz w:val="28"/>
          <w:szCs w:val="28"/>
          <w:rtl/>
          <w:lang w:bidi="ar-EG"/>
        </w:rPr>
        <w:t>.</w:t>
      </w:r>
    </w:p>
    <w:p w:rsidR="00FD7993" w:rsidRDefault="002931AB" w:rsidP="00546263">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2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جهاز </w:t>
      </w:r>
      <w:r w:rsidRPr="00A148C5">
        <w:rPr>
          <w:rFonts w:asciiTheme="majorBidi" w:hAnsiTheme="majorBidi" w:cstheme="majorBidi"/>
          <w:sz w:val="28"/>
          <w:szCs w:val="28"/>
          <w:lang w:bidi="ar-EG"/>
        </w:rPr>
        <w:t>(Data Show</w:t>
      </w:r>
      <w:r>
        <w:rPr>
          <w:rFonts w:ascii="Simplified Arabic" w:hAnsi="Simplified Arabic" w:cs="Simplified Arabic"/>
          <w:sz w:val="28"/>
          <w:szCs w:val="28"/>
          <w:lang w:bidi="ar-EG"/>
        </w:rPr>
        <w:t>)</w:t>
      </w:r>
      <w:r>
        <w:rPr>
          <w:rFonts w:ascii="Simplified Arabic" w:hAnsi="Simplified Arabic" w:cs="Simplified Arabic" w:hint="cs"/>
          <w:sz w:val="28"/>
          <w:szCs w:val="28"/>
          <w:rtl/>
          <w:lang w:bidi="ar-EG"/>
        </w:rPr>
        <w:t xml:space="preserve"> لاست</w:t>
      </w:r>
      <w:r w:rsidR="00031126">
        <w:rPr>
          <w:rFonts w:ascii="Simplified Arabic" w:hAnsi="Simplified Arabic" w:cs="Simplified Arabic" w:hint="cs"/>
          <w:sz w:val="28"/>
          <w:szCs w:val="28"/>
          <w:rtl/>
          <w:lang w:bidi="ar-EG"/>
        </w:rPr>
        <w:t>خدامه في عرض نماذج لمقالات تحليلية وناقدة على الطلاب المعلمين</w:t>
      </w:r>
      <w:r>
        <w:rPr>
          <w:rFonts w:ascii="Simplified Arabic" w:hAnsi="Simplified Arabic" w:cs="Simplified Arabic" w:hint="cs"/>
          <w:sz w:val="28"/>
          <w:szCs w:val="28"/>
          <w:rtl/>
          <w:lang w:bidi="ar-EG"/>
        </w:rPr>
        <w:t>.</w:t>
      </w:r>
    </w:p>
    <w:p w:rsidR="00624CA5" w:rsidRDefault="00624CA5" w:rsidP="00624CA5">
      <w:pPr>
        <w:spacing w:after="0" w:line="240" w:lineRule="auto"/>
        <w:jc w:val="both"/>
        <w:rPr>
          <w:rFonts w:ascii="Simplified Arabic" w:hAnsi="Simplified Arabic" w:cs="Simplified Arabic"/>
          <w:sz w:val="28"/>
          <w:szCs w:val="28"/>
          <w:rtl/>
          <w:lang w:bidi="ar-EG"/>
        </w:rPr>
      </w:pPr>
      <w:r w:rsidRPr="008F1B1F">
        <w:rPr>
          <w:rFonts w:ascii="Calibri" w:hAnsi="Calibri" w:cs="Simplified Arabic"/>
          <w:b/>
          <w:bCs/>
          <w:sz w:val="28"/>
          <w:szCs w:val="28"/>
          <w:u w:val="single"/>
          <w:rtl/>
          <w:lang w:bidi="ar-EG"/>
        </w:rPr>
        <w:t>خامسا – تقويم ال</w:t>
      </w:r>
      <w:r w:rsidRPr="008F1B1F">
        <w:rPr>
          <w:rFonts w:ascii="Calibri" w:hAnsi="Calibri" w:cs="Simplified Arabic" w:hint="cs"/>
          <w:b/>
          <w:bCs/>
          <w:sz w:val="28"/>
          <w:szCs w:val="28"/>
          <w:u w:val="single"/>
          <w:rtl/>
          <w:lang w:bidi="ar-EG"/>
        </w:rPr>
        <w:t>برنامج</w:t>
      </w:r>
      <w:r w:rsidRPr="008F1B1F">
        <w:rPr>
          <w:rFonts w:ascii="Calibri" w:hAnsi="Calibri" w:cs="Simplified Arabic"/>
          <w:b/>
          <w:bCs/>
          <w:sz w:val="28"/>
          <w:szCs w:val="28"/>
          <w:u w:val="single"/>
          <w:rtl/>
          <w:lang w:bidi="ar-EG"/>
        </w:rPr>
        <w:t>:</w:t>
      </w:r>
    </w:p>
    <w:p w:rsidR="00913B79" w:rsidRDefault="00624CA5" w:rsidP="000065B7">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DF3ACF">
        <w:rPr>
          <w:rFonts w:ascii="Calibri" w:hAnsi="Calibri" w:cs="Simplified Arabic"/>
          <w:sz w:val="28"/>
          <w:szCs w:val="28"/>
          <w:rtl/>
          <w:lang w:bidi="ar-EG"/>
        </w:rPr>
        <w:t>يتضمن ال</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القائم على </w:t>
      </w:r>
      <w:r>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w:t>
      </w:r>
      <w:r>
        <w:rPr>
          <w:rFonts w:ascii="Calibri" w:hAnsi="Calibri" w:cs="Simplified Arabic" w:hint="cs"/>
          <w:sz w:val="28"/>
          <w:szCs w:val="28"/>
          <w:rtl/>
          <w:lang w:bidi="ar-EG"/>
        </w:rPr>
        <w:t>أداتين للتقويم</w:t>
      </w:r>
      <w:r>
        <w:rPr>
          <w:rFonts w:ascii="Calibri" w:hAnsi="Calibri" w:cs="Simplified Arabic"/>
          <w:sz w:val="28"/>
          <w:szCs w:val="28"/>
          <w:rtl/>
          <w:lang w:bidi="ar-EG"/>
        </w:rPr>
        <w:t xml:space="preserve"> ه</w:t>
      </w:r>
      <w:r>
        <w:rPr>
          <w:rFonts w:ascii="Calibri" w:hAnsi="Calibri" w:cs="Simplified Arabic" w:hint="cs"/>
          <w:sz w:val="28"/>
          <w:szCs w:val="28"/>
          <w:rtl/>
          <w:lang w:bidi="ar-EG"/>
        </w:rPr>
        <w:t>ما</w:t>
      </w:r>
      <w:r w:rsidRPr="00DF3ACF">
        <w:rPr>
          <w:rFonts w:ascii="Calibri" w:hAnsi="Calibri" w:cs="Simplified Arabic"/>
          <w:sz w:val="28"/>
          <w:szCs w:val="28"/>
          <w:rtl/>
          <w:lang w:bidi="ar-EG"/>
        </w:rPr>
        <w:t>:</w:t>
      </w:r>
      <w:r w:rsidR="000065B7">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اختبار </w:t>
      </w:r>
      <w:r w:rsidR="000065B7">
        <w:rPr>
          <w:rFonts w:ascii="Simplified Arabic" w:hAnsi="Simplified Arabic" w:cs="Simplified Arabic" w:hint="cs"/>
          <w:sz w:val="28"/>
          <w:szCs w:val="28"/>
          <w:rtl/>
          <w:lang w:bidi="ar-EG"/>
        </w:rPr>
        <w:t>مهارات الكتابة التحليلية، و</w:t>
      </w:r>
      <w:r w:rsidR="00913B79">
        <w:rPr>
          <w:rFonts w:ascii="Simplified Arabic" w:hAnsi="Simplified Arabic" w:cs="Simplified Arabic" w:hint="cs"/>
          <w:sz w:val="28"/>
          <w:szCs w:val="28"/>
          <w:rtl/>
          <w:lang w:bidi="ar-EG"/>
        </w:rPr>
        <w:t>اختبار مهارات الكتابة الناقدة.</w:t>
      </w:r>
      <w:r w:rsidR="000065B7">
        <w:rPr>
          <w:rFonts w:ascii="Simplified Arabic" w:hAnsi="Simplified Arabic" w:cs="Simplified Arabic" w:hint="cs"/>
          <w:sz w:val="28"/>
          <w:szCs w:val="28"/>
          <w:rtl/>
          <w:lang w:bidi="ar-EG"/>
        </w:rPr>
        <w:t xml:space="preserve"> </w:t>
      </w:r>
      <w:r w:rsidR="00913B79">
        <w:rPr>
          <w:rFonts w:ascii="Simplified Arabic" w:hAnsi="Simplified Arabic" w:cs="Simplified Arabic" w:hint="cs"/>
          <w:sz w:val="28"/>
          <w:szCs w:val="28"/>
          <w:rtl/>
          <w:lang w:bidi="ar-EG"/>
        </w:rPr>
        <w:t>وفيما يلي بيان بهاتين الأداتين:</w:t>
      </w:r>
    </w:p>
    <w:p w:rsidR="00913B79" w:rsidRPr="00DF3ACF" w:rsidRDefault="00913B79" w:rsidP="00913B79">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hint="cs"/>
          <w:b/>
          <w:bCs/>
          <w:sz w:val="28"/>
          <w:szCs w:val="28"/>
          <w:u w:val="single"/>
          <w:rtl/>
          <w:lang w:bidi="ar-EG"/>
        </w:rPr>
        <w:t xml:space="preserve">أ </w:t>
      </w:r>
      <w:r>
        <w:rPr>
          <w:rFonts w:ascii="Calibri" w:hAnsi="Calibri" w:cs="Simplified Arabic"/>
          <w:b/>
          <w:bCs/>
          <w:sz w:val="28"/>
          <w:szCs w:val="28"/>
          <w:u w:val="single"/>
          <w:rtl/>
          <w:lang w:bidi="ar-EG"/>
        </w:rPr>
        <w:t>– اختبار مهارات ال</w:t>
      </w:r>
      <w:r>
        <w:rPr>
          <w:rFonts w:ascii="Calibri" w:hAnsi="Calibri" w:cs="Simplified Arabic" w:hint="cs"/>
          <w:b/>
          <w:bCs/>
          <w:sz w:val="28"/>
          <w:szCs w:val="28"/>
          <w:u w:val="single"/>
          <w:rtl/>
          <w:lang w:bidi="ar-EG"/>
        </w:rPr>
        <w:t>كتابة التحليلية</w:t>
      </w:r>
      <w:r>
        <w:rPr>
          <w:rFonts w:ascii="Calibri" w:hAnsi="Calibri" w:cs="Simplified Arabic"/>
          <w:b/>
          <w:bCs/>
          <w:sz w:val="28"/>
          <w:szCs w:val="28"/>
          <w:u w:val="single"/>
          <w:rtl/>
          <w:lang w:bidi="ar-EG"/>
        </w:rPr>
        <w:t xml:space="preserve"> لدى </w:t>
      </w:r>
      <w:r>
        <w:rPr>
          <w:rFonts w:ascii="Calibri" w:hAnsi="Calibri" w:cs="Simplified Arabic" w:hint="cs"/>
          <w:b/>
          <w:bCs/>
          <w:sz w:val="28"/>
          <w:szCs w:val="28"/>
          <w:u w:val="single"/>
          <w:rtl/>
          <w:lang w:bidi="ar-EG"/>
        </w:rPr>
        <w:t xml:space="preserve">الطلاب معلمي اللغة العربية بالفرقة الرابعة </w:t>
      </w:r>
      <w:r w:rsidR="00F200FD">
        <w:rPr>
          <w:rFonts w:ascii="Calibri" w:hAnsi="Calibri" w:cs="Simplified Arabic" w:hint="cs"/>
          <w:b/>
          <w:bCs/>
          <w:sz w:val="28"/>
          <w:szCs w:val="28"/>
          <w:u w:val="single"/>
          <w:rtl/>
          <w:lang w:bidi="ar-EG"/>
        </w:rPr>
        <w:t xml:space="preserve">تعليم عام </w:t>
      </w:r>
      <w:r>
        <w:rPr>
          <w:rFonts w:ascii="Calibri" w:hAnsi="Calibri" w:cs="Simplified Arabic" w:hint="cs"/>
          <w:b/>
          <w:bCs/>
          <w:sz w:val="28"/>
          <w:szCs w:val="28"/>
          <w:u w:val="single"/>
          <w:rtl/>
          <w:lang w:bidi="ar-EG"/>
        </w:rPr>
        <w:t>بكليات التربية</w:t>
      </w:r>
      <w:r w:rsidRPr="00DF3ACF">
        <w:rPr>
          <w:rFonts w:ascii="Calibri" w:hAnsi="Calibri" w:cs="Simplified Arabic"/>
          <w:b/>
          <w:bCs/>
          <w:sz w:val="28"/>
          <w:szCs w:val="28"/>
          <w:u w:val="single"/>
          <w:rtl/>
          <w:lang w:bidi="ar-EG"/>
        </w:rPr>
        <w:t>:</w:t>
      </w:r>
    </w:p>
    <w:p w:rsidR="00913B79" w:rsidRPr="00334C42" w:rsidRDefault="00913B79" w:rsidP="00913B79">
      <w:pPr>
        <w:pStyle w:val="ListParagraph"/>
        <w:numPr>
          <w:ilvl w:val="0"/>
          <w:numId w:val="23"/>
        </w:num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b/>
          <w:bCs/>
          <w:sz w:val="28"/>
          <w:szCs w:val="28"/>
          <w:u w:val="single"/>
          <w:rtl/>
          <w:lang w:bidi="ar-EG"/>
        </w:rPr>
        <w:t>الهدف من الاختبار</w:t>
      </w:r>
      <w:r w:rsidRPr="00DF3ACF">
        <w:rPr>
          <w:rFonts w:ascii="Calibri" w:hAnsi="Calibri" w:cs="Simplified Arabic"/>
          <w:b/>
          <w:bCs/>
          <w:sz w:val="28"/>
          <w:szCs w:val="28"/>
          <w:u w:val="single"/>
          <w:rtl/>
          <w:lang w:bidi="ar-EG"/>
        </w:rPr>
        <w:t>:</w:t>
      </w:r>
      <w:r w:rsidRPr="00334C42">
        <w:rPr>
          <w:rFonts w:ascii="Calibri" w:hAnsi="Calibri" w:cs="Simplified Arabic" w:hint="cs"/>
          <w:sz w:val="28"/>
          <w:szCs w:val="28"/>
          <w:rtl/>
          <w:lang w:bidi="ar-EG"/>
        </w:rPr>
        <w:t xml:space="preserve"> </w:t>
      </w:r>
      <w:r w:rsidRPr="00334C42">
        <w:rPr>
          <w:rFonts w:ascii="Calibri" w:hAnsi="Calibri" w:cs="Simplified Arabic"/>
          <w:sz w:val="28"/>
          <w:szCs w:val="28"/>
          <w:rtl/>
          <w:lang w:bidi="ar-EG"/>
        </w:rPr>
        <w:t>يهدف بناء اختبار مهارات ال</w:t>
      </w:r>
      <w:r>
        <w:rPr>
          <w:rFonts w:ascii="Calibri" w:hAnsi="Calibri" w:cs="Simplified Arabic" w:hint="cs"/>
          <w:sz w:val="28"/>
          <w:szCs w:val="28"/>
          <w:rtl/>
          <w:lang w:bidi="ar-EG"/>
        </w:rPr>
        <w:t>كتابة التحليلية</w:t>
      </w:r>
      <w:r w:rsidRPr="00334C42">
        <w:rPr>
          <w:rFonts w:ascii="Calibri" w:hAnsi="Calibri" w:cs="Simplified Arabic"/>
          <w:sz w:val="28"/>
          <w:szCs w:val="28"/>
          <w:rtl/>
          <w:lang w:bidi="ar-EG"/>
        </w:rPr>
        <w:t xml:space="preserve"> إلى الحكم على مدى تمكن </w:t>
      </w:r>
      <w:r>
        <w:rPr>
          <w:rFonts w:ascii="Calibri" w:hAnsi="Calibri" w:cs="Simplified Arabic" w:hint="cs"/>
          <w:sz w:val="28"/>
          <w:szCs w:val="28"/>
          <w:rtl/>
          <w:lang w:bidi="ar-EG"/>
        </w:rPr>
        <w:t>الطلاب معلمي اللغة العربية بالفرقة الرابعة بكليات التربية</w:t>
      </w:r>
      <w:r w:rsidRPr="00334C42">
        <w:rPr>
          <w:rFonts w:ascii="Calibri" w:hAnsi="Calibri" w:cs="Simplified Arabic"/>
          <w:sz w:val="28"/>
          <w:szCs w:val="28"/>
          <w:rtl/>
          <w:lang w:bidi="ar-EG"/>
        </w:rPr>
        <w:t xml:space="preserve"> من مهارات ال</w:t>
      </w:r>
      <w:r>
        <w:rPr>
          <w:rFonts w:ascii="Calibri" w:hAnsi="Calibri" w:cs="Simplified Arabic" w:hint="cs"/>
          <w:sz w:val="28"/>
          <w:szCs w:val="28"/>
          <w:rtl/>
          <w:lang w:bidi="ar-EG"/>
        </w:rPr>
        <w:t>كتابة التحليلي</w:t>
      </w:r>
      <w:r w:rsidRPr="00334C42">
        <w:rPr>
          <w:rFonts w:ascii="Calibri" w:hAnsi="Calibri" w:cs="Simplified Arabic" w:hint="cs"/>
          <w:sz w:val="28"/>
          <w:szCs w:val="28"/>
          <w:rtl/>
          <w:lang w:bidi="ar-EG"/>
        </w:rPr>
        <w:t>ة، وقياس أدائهم فيها</w:t>
      </w:r>
      <w:r w:rsidRPr="00334C42">
        <w:rPr>
          <w:rFonts w:ascii="Calibri" w:hAnsi="Calibri" w:cs="Simplified Arabic"/>
          <w:sz w:val="28"/>
          <w:szCs w:val="28"/>
          <w:rtl/>
          <w:lang w:bidi="ar-EG"/>
        </w:rPr>
        <w:t>.</w:t>
      </w:r>
    </w:p>
    <w:p w:rsidR="00913B79" w:rsidRPr="000065B7" w:rsidRDefault="00913B79" w:rsidP="000065B7">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DF3ACF">
        <w:rPr>
          <w:rFonts w:ascii="Calibri" w:hAnsi="Calibri" w:cs="Simplified Arabic"/>
          <w:b/>
          <w:bCs/>
          <w:sz w:val="28"/>
          <w:szCs w:val="28"/>
          <w:u w:val="single"/>
          <w:rtl/>
          <w:lang w:bidi="ar-EG"/>
        </w:rPr>
        <w:t>بناء الاختبار</w:t>
      </w:r>
      <w:r>
        <w:rPr>
          <w:rFonts w:ascii="Calibri" w:hAnsi="Calibri" w:cs="Simplified Arabic" w:hint="cs"/>
          <w:b/>
          <w:bCs/>
          <w:sz w:val="28"/>
          <w:szCs w:val="28"/>
          <w:u w:val="single"/>
          <w:rtl/>
          <w:lang w:bidi="ar-EG"/>
        </w:rPr>
        <w:t>:</w:t>
      </w:r>
      <w:r w:rsidRPr="00334C42">
        <w:rPr>
          <w:rFonts w:ascii="Calibri" w:hAnsi="Calibri" w:cs="Simplified Arabic" w:hint="cs"/>
          <w:sz w:val="28"/>
          <w:szCs w:val="28"/>
          <w:rtl/>
          <w:lang w:bidi="ar-EG"/>
        </w:rPr>
        <w:t xml:space="preserve"> </w:t>
      </w:r>
      <w:r w:rsidRPr="00334C42">
        <w:rPr>
          <w:rFonts w:ascii="Calibri" w:hAnsi="Calibri" w:cs="Simplified Arabic"/>
          <w:sz w:val="28"/>
          <w:szCs w:val="28"/>
          <w:rtl/>
          <w:lang w:bidi="ar-EG"/>
        </w:rPr>
        <w:t>يتكون اختبار مهارات ا</w:t>
      </w:r>
      <w:r>
        <w:rPr>
          <w:rFonts w:ascii="Calibri" w:hAnsi="Calibri" w:cs="Simplified Arabic" w:hint="cs"/>
          <w:sz w:val="28"/>
          <w:szCs w:val="28"/>
          <w:rtl/>
          <w:lang w:bidi="ar-EG"/>
        </w:rPr>
        <w:t>لكتابة التحليلي</w:t>
      </w:r>
      <w:r w:rsidRPr="00334C42">
        <w:rPr>
          <w:rFonts w:ascii="Calibri" w:hAnsi="Calibri" w:cs="Simplified Arabic" w:hint="cs"/>
          <w:sz w:val="28"/>
          <w:szCs w:val="28"/>
          <w:rtl/>
          <w:lang w:bidi="ar-EG"/>
        </w:rPr>
        <w:t>ة</w:t>
      </w:r>
      <w:r w:rsidRPr="00334C42">
        <w:rPr>
          <w:rFonts w:ascii="Calibri" w:hAnsi="Calibri" w:cs="Simplified Arabic"/>
          <w:sz w:val="28"/>
          <w:szCs w:val="28"/>
          <w:rtl/>
          <w:lang w:bidi="ar-EG"/>
        </w:rPr>
        <w:t xml:space="preserve"> من </w:t>
      </w:r>
      <w:r w:rsidRPr="00334C42">
        <w:rPr>
          <w:rFonts w:ascii="Calibri" w:hAnsi="Calibri" w:cs="Simplified Arabic" w:hint="cs"/>
          <w:sz w:val="28"/>
          <w:szCs w:val="28"/>
          <w:rtl/>
          <w:lang w:bidi="ar-EG"/>
        </w:rPr>
        <w:t>سؤالين مقاليين</w:t>
      </w:r>
      <w:r w:rsidRPr="00334C42">
        <w:rPr>
          <w:rFonts w:ascii="Calibri" w:hAnsi="Calibri" w:cs="Simplified Arabic"/>
          <w:sz w:val="28"/>
          <w:szCs w:val="28"/>
          <w:rtl/>
          <w:lang w:bidi="ar-EG"/>
        </w:rPr>
        <w:t xml:space="preserve">؛ حيث </w:t>
      </w:r>
      <w:r>
        <w:rPr>
          <w:rFonts w:ascii="Calibri" w:hAnsi="Calibri" w:cs="Simplified Arabic" w:hint="cs"/>
          <w:sz w:val="28"/>
          <w:szCs w:val="28"/>
          <w:rtl/>
          <w:lang w:bidi="ar-EG"/>
        </w:rPr>
        <w:t>يتناول كل سؤال منهما كتابة مقال تحليلي لنص نثري</w:t>
      </w:r>
      <w:r w:rsidRPr="00334C42">
        <w:rPr>
          <w:rFonts w:ascii="Calibri" w:hAnsi="Calibri" w:cs="Simplified Arabic" w:hint="cs"/>
          <w:sz w:val="28"/>
          <w:szCs w:val="28"/>
          <w:rtl/>
          <w:lang w:bidi="ar-EG"/>
        </w:rPr>
        <w:t>، ويتم معال</w:t>
      </w:r>
      <w:r>
        <w:rPr>
          <w:rFonts w:ascii="Calibri" w:hAnsi="Calibri" w:cs="Simplified Arabic" w:hint="cs"/>
          <w:sz w:val="28"/>
          <w:szCs w:val="28"/>
          <w:rtl/>
          <w:lang w:bidi="ar-EG"/>
        </w:rPr>
        <w:t>جة جميع مهارات الكتابة التحليلية في كل</w:t>
      </w:r>
      <w:r w:rsidRPr="00334C42">
        <w:rPr>
          <w:rFonts w:ascii="Calibri" w:hAnsi="Calibri" w:cs="Simplified Arabic" w:hint="cs"/>
          <w:sz w:val="28"/>
          <w:szCs w:val="28"/>
          <w:rtl/>
          <w:lang w:bidi="ar-EG"/>
        </w:rPr>
        <w:t xml:space="preserve"> منهما</w:t>
      </w:r>
      <w:r w:rsidRPr="00334C42">
        <w:rPr>
          <w:rFonts w:ascii="Calibri" w:hAnsi="Calibri" w:cs="Simplified Arabic"/>
          <w:sz w:val="28"/>
          <w:szCs w:val="28"/>
          <w:rtl/>
          <w:lang w:bidi="ar-EG"/>
        </w:rPr>
        <w:t xml:space="preserve">، كما خصص لكل سؤال </w:t>
      </w:r>
      <w:r>
        <w:rPr>
          <w:rFonts w:ascii="Calibri" w:hAnsi="Calibri" w:cs="Simplified Arabic" w:hint="cs"/>
          <w:sz w:val="28"/>
          <w:szCs w:val="28"/>
          <w:rtl/>
          <w:lang w:bidi="ar-EG"/>
        </w:rPr>
        <w:t>ست و</w:t>
      </w:r>
      <w:r w:rsidRPr="00334C42">
        <w:rPr>
          <w:rFonts w:ascii="Calibri" w:hAnsi="Calibri" w:cs="Simplified Arabic" w:hint="cs"/>
          <w:sz w:val="28"/>
          <w:szCs w:val="28"/>
          <w:rtl/>
          <w:lang w:bidi="ar-EG"/>
        </w:rPr>
        <w:t>عشرون درجة</w:t>
      </w:r>
      <w:r w:rsidRPr="00334C42">
        <w:rPr>
          <w:rFonts w:ascii="Calibri" w:hAnsi="Calibri" w:cs="Simplified Arabic"/>
          <w:sz w:val="28"/>
          <w:szCs w:val="28"/>
          <w:rtl/>
          <w:lang w:bidi="ar-EG"/>
        </w:rPr>
        <w:t>، والجدول التالي يوضح مواصفات اختبار مهارات ال</w:t>
      </w:r>
      <w:r>
        <w:rPr>
          <w:rFonts w:ascii="Calibri" w:hAnsi="Calibri" w:cs="Simplified Arabic" w:hint="cs"/>
          <w:sz w:val="28"/>
          <w:szCs w:val="28"/>
          <w:rtl/>
          <w:lang w:bidi="ar-EG"/>
        </w:rPr>
        <w:t>كتابة التحليلي</w:t>
      </w:r>
      <w:r w:rsidRPr="00334C42">
        <w:rPr>
          <w:rFonts w:ascii="Calibri" w:hAnsi="Calibri" w:cs="Simplified Arabic" w:hint="cs"/>
          <w:sz w:val="28"/>
          <w:szCs w:val="28"/>
          <w:rtl/>
          <w:lang w:bidi="ar-EG"/>
        </w:rPr>
        <w:t>ة</w:t>
      </w:r>
      <w:r w:rsidRPr="00334C42">
        <w:rPr>
          <w:rFonts w:ascii="Calibri" w:hAnsi="Calibri" w:cs="Simplified Arabic"/>
          <w:sz w:val="28"/>
          <w:szCs w:val="28"/>
          <w:rtl/>
          <w:lang w:bidi="ar-EG"/>
        </w:rPr>
        <w:t>:</w:t>
      </w:r>
    </w:p>
    <w:p w:rsidR="00913B79" w:rsidRDefault="00913B79" w:rsidP="00913B79">
      <w:pPr>
        <w:autoSpaceDE w:val="0"/>
        <w:autoSpaceDN w:val="0"/>
        <w:adjustRightInd w:val="0"/>
        <w:spacing w:after="0" w:line="240" w:lineRule="auto"/>
        <w:jc w:val="center"/>
        <w:rPr>
          <w:rFonts w:ascii="Calibri" w:hAnsi="Calibri" w:cs="Simplified Arabic"/>
          <w:b/>
          <w:bCs/>
          <w:sz w:val="28"/>
          <w:szCs w:val="28"/>
          <w:rtl/>
          <w:lang w:bidi="ar-EG"/>
        </w:rPr>
      </w:pPr>
      <w:r>
        <w:rPr>
          <w:rFonts w:ascii="Calibri" w:hAnsi="Calibri" w:cs="Simplified Arabic" w:hint="cs"/>
          <w:b/>
          <w:bCs/>
          <w:sz w:val="28"/>
          <w:szCs w:val="28"/>
          <w:rtl/>
          <w:lang w:bidi="ar-EG"/>
        </w:rPr>
        <w:lastRenderedPageBreak/>
        <w:t>جدول (1) يوضح مواصفات اختبار مهارات الكتابة التحليلية</w:t>
      </w:r>
    </w:p>
    <w:tbl>
      <w:tblPr>
        <w:tblStyle w:val="TableGrid"/>
        <w:bidiVisual/>
        <w:tblW w:w="8698" w:type="dxa"/>
        <w:tblLayout w:type="fixed"/>
        <w:tblLook w:val="04A0"/>
      </w:tblPr>
      <w:tblGrid>
        <w:gridCol w:w="511"/>
        <w:gridCol w:w="5493"/>
        <w:gridCol w:w="992"/>
        <w:gridCol w:w="1702"/>
      </w:tblGrid>
      <w:tr w:rsidR="00913B79" w:rsidTr="000A0D46">
        <w:tc>
          <w:tcPr>
            <w:tcW w:w="511" w:type="dxa"/>
          </w:tcPr>
          <w:p w:rsidR="00913B79" w:rsidRDefault="00913B79" w:rsidP="00913B79">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م</w:t>
            </w:r>
          </w:p>
        </w:tc>
        <w:tc>
          <w:tcPr>
            <w:tcW w:w="5493" w:type="dxa"/>
          </w:tcPr>
          <w:p w:rsidR="00913B79" w:rsidRDefault="00913B79" w:rsidP="00913B79">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مهارات الكتابة التحليلية</w:t>
            </w:r>
          </w:p>
        </w:tc>
        <w:tc>
          <w:tcPr>
            <w:tcW w:w="992" w:type="dxa"/>
          </w:tcPr>
          <w:p w:rsidR="00913B79" w:rsidRPr="00D25280" w:rsidRDefault="00913B79" w:rsidP="00913B79">
            <w:pPr>
              <w:autoSpaceDE w:val="0"/>
              <w:autoSpaceDN w:val="0"/>
              <w:adjustRightInd w:val="0"/>
              <w:jc w:val="both"/>
              <w:rPr>
                <w:rFonts w:ascii="Calibri" w:hAnsi="Calibri" w:cs="Simplified Arabic"/>
                <w:b/>
                <w:bCs/>
                <w:sz w:val="28"/>
                <w:szCs w:val="28"/>
                <w:rtl/>
                <w:lang w:bidi="ar-EG"/>
              </w:rPr>
            </w:pPr>
            <w:r w:rsidRPr="00D25280">
              <w:rPr>
                <w:rFonts w:ascii="Calibri" w:hAnsi="Calibri" w:cs="Simplified Arabic" w:hint="cs"/>
                <w:b/>
                <w:bCs/>
                <w:sz w:val="28"/>
                <w:szCs w:val="28"/>
                <w:rtl/>
                <w:lang w:bidi="ar-EG"/>
              </w:rPr>
              <w:t>عدد المفردات</w:t>
            </w:r>
          </w:p>
        </w:tc>
        <w:tc>
          <w:tcPr>
            <w:tcW w:w="1702" w:type="dxa"/>
          </w:tcPr>
          <w:p w:rsidR="00913B79" w:rsidRPr="00933FF9" w:rsidRDefault="00913B79" w:rsidP="00913B79">
            <w:pPr>
              <w:autoSpaceDE w:val="0"/>
              <w:autoSpaceDN w:val="0"/>
              <w:adjustRightInd w:val="0"/>
              <w:jc w:val="both"/>
              <w:rPr>
                <w:rFonts w:ascii="Calibri" w:hAnsi="Calibri" w:cs="Simplified Arabic"/>
                <w:b/>
                <w:bCs/>
                <w:sz w:val="28"/>
                <w:szCs w:val="28"/>
                <w:rtl/>
                <w:lang w:bidi="ar-EG"/>
              </w:rPr>
            </w:pPr>
            <w:r w:rsidRPr="00933FF9">
              <w:rPr>
                <w:rFonts w:ascii="Calibri" w:hAnsi="Calibri" w:cs="Simplified Arabic" w:hint="cs"/>
                <w:b/>
                <w:bCs/>
                <w:sz w:val="28"/>
                <w:szCs w:val="28"/>
                <w:rtl/>
                <w:lang w:bidi="ar-EG"/>
              </w:rPr>
              <w:t>توزيع المهارات على المفردات</w:t>
            </w:r>
          </w:p>
        </w:tc>
      </w:tr>
      <w:tr w:rsidR="00913B79" w:rsidTr="000A0D46">
        <w:tc>
          <w:tcPr>
            <w:tcW w:w="511" w:type="dxa"/>
          </w:tcPr>
          <w:p w:rsidR="00913B79" w:rsidRPr="00933FF9"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يكتب مقدمة المقال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933FF9"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يُضمن مقدمة المقال هدف النص وفكرته العامة.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B9653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3</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يحلل الفكرة العامة للنص إلى عناصرها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B9653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4</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يحلل البنية الصوتية للنص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B9653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5</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يحلل البنية الصرفية للنص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B9653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6</w:t>
            </w:r>
          </w:p>
        </w:tc>
        <w:tc>
          <w:tcPr>
            <w:tcW w:w="5493" w:type="dxa"/>
          </w:tcPr>
          <w:p w:rsidR="00913B79" w:rsidRPr="000A0D46" w:rsidRDefault="000A0D46" w:rsidP="00913B79">
            <w:pPr>
              <w:autoSpaceDE w:val="0"/>
              <w:autoSpaceDN w:val="0"/>
              <w:adjustRightInd w:val="0"/>
              <w:jc w:val="both"/>
              <w:rPr>
                <w:rFonts w:ascii="Calibri" w:hAnsi="Calibri" w:cs="Simplified Arabic"/>
                <w:b/>
                <w:bCs/>
                <w:sz w:val="28"/>
                <w:szCs w:val="28"/>
                <w:rtl/>
                <w:lang w:bidi="ar-EG"/>
              </w:rPr>
            </w:pPr>
            <w:r w:rsidRPr="000A0D46">
              <w:rPr>
                <w:rFonts w:ascii="Simplified Arabic" w:hAnsi="Simplified Arabic" w:cs="Simplified Arabic" w:hint="cs"/>
                <w:sz w:val="28"/>
                <w:szCs w:val="28"/>
                <w:rtl/>
                <w:lang w:bidi="ar-EG"/>
              </w:rPr>
              <w:t>يحلل البنية النحوية للنص في فقرة.</w:t>
            </w:r>
          </w:p>
        </w:tc>
        <w:tc>
          <w:tcPr>
            <w:tcW w:w="992" w:type="dxa"/>
          </w:tcPr>
          <w:p w:rsidR="00913B79" w:rsidRPr="00C81324" w:rsidRDefault="00913B79" w:rsidP="00913B79">
            <w:pPr>
              <w:autoSpaceDE w:val="0"/>
              <w:autoSpaceDN w:val="0"/>
              <w:adjustRightInd w:val="0"/>
              <w:jc w:val="both"/>
              <w:rPr>
                <w:rFonts w:ascii="Calibri" w:hAnsi="Calibri" w:cs="Simplified Arabic"/>
                <w:b/>
                <w:bCs/>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B9653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7</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يحلل البنية الدلالية للنص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ED006E"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8</w:t>
            </w:r>
          </w:p>
        </w:tc>
        <w:tc>
          <w:tcPr>
            <w:tcW w:w="5493" w:type="dxa"/>
          </w:tcPr>
          <w:p w:rsidR="00913B79" w:rsidRPr="000A0D46" w:rsidRDefault="000A0D46" w:rsidP="00913B79">
            <w:pPr>
              <w:autoSpaceDE w:val="0"/>
              <w:autoSpaceDN w:val="0"/>
              <w:adjustRightInd w:val="0"/>
              <w:jc w:val="both"/>
              <w:rPr>
                <w:rFonts w:ascii="Calibri" w:hAnsi="Calibri" w:cs="Simplified Arabic"/>
                <w:b/>
                <w:bCs/>
                <w:sz w:val="28"/>
                <w:szCs w:val="28"/>
                <w:rtl/>
                <w:lang w:bidi="ar-EG"/>
              </w:rPr>
            </w:pPr>
            <w:r w:rsidRPr="000A0D46">
              <w:rPr>
                <w:rFonts w:ascii="Simplified Arabic" w:hAnsi="Simplified Arabic" w:cs="Simplified Arabic" w:hint="cs"/>
                <w:sz w:val="28"/>
                <w:szCs w:val="28"/>
                <w:rtl/>
                <w:lang w:bidi="ar-EG"/>
              </w:rPr>
              <w:t>يحلل السمات الأسلوبية للنص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ED006E"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9</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يكتب خاتمة المقال في فقرة.</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Pr="00ED006E"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10</w:t>
            </w:r>
          </w:p>
        </w:tc>
        <w:tc>
          <w:tcPr>
            <w:tcW w:w="5493" w:type="dxa"/>
          </w:tcPr>
          <w:p w:rsidR="00913B79" w:rsidRPr="000A0D46" w:rsidRDefault="000A0D46" w:rsidP="00913B79">
            <w:pPr>
              <w:autoSpaceDE w:val="0"/>
              <w:autoSpaceDN w:val="0"/>
              <w:adjustRightInd w:val="0"/>
              <w:jc w:val="both"/>
              <w:rPr>
                <w:rFonts w:ascii="Calibri" w:hAnsi="Calibri" w:cs="Simplified Arabic"/>
                <w:b/>
                <w:bCs/>
                <w:sz w:val="28"/>
                <w:szCs w:val="28"/>
                <w:rtl/>
                <w:lang w:bidi="ar-EG"/>
              </w:rPr>
            </w:pPr>
            <w:r w:rsidRPr="000A0D46">
              <w:rPr>
                <w:rFonts w:ascii="Simplified Arabic" w:hAnsi="Simplified Arabic" w:cs="Simplified Arabic" w:hint="cs"/>
                <w:sz w:val="28"/>
                <w:szCs w:val="28"/>
                <w:rtl/>
                <w:lang w:bidi="ar-EG"/>
              </w:rPr>
              <w:t>يُضمن خاتمة المقال ملخصا لتحليل النص واستنتاجاته.</w:t>
            </w:r>
          </w:p>
        </w:tc>
        <w:tc>
          <w:tcPr>
            <w:tcW w:w="992" w:type="dxa"/>
          </w:tcPr>
          <w:p w:rsidR="00913B79" w:rsidRPr="00C81324"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Pr="00A335B7"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11</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يستخدم وسائل الاتساق (السبك) النحوي في كتابة المقال.</w:t>
            </w:r>
          </w:p>
        </w:tc>
        <w:tc>
          <w:tcPr>
            <w:tcW w:w="992" w:type="dxa"/>
          </w:tcPr>
          <w:p w:rsidR="00913B79" w:rsidRDefault="00EC1E9F"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Default="00EC1E9F"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12</w:t>
            </w:r>
          </w:p>
        </w:tc>
        <w:tc>
          <w:tcPr>
            <w:tcW w:w="5493" w:type="dxa"/>
          </w:tcPr>
          <w:p w:rsidR="00913B79" w:rsidRPr="000A0D46" w:rsidRDefault="000A0D46" w:rsidP="000A0D46">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يستخدم وسائل الاتساق (السبك) المعجمي في كتابة المقال.</w:t>
            </w:r>
          </w:p>
        </w:tc>
        <w:tc>
          <w:tcPr>
            <w:tcW w:w="992" w:type="dxa"/>
          </w:tcPr>
          <w:p w:rsidR="00913B79" w:rsidRDefault="00EC1E9F"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Default="00EC1E9F"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Default="00913B79"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13</w:t>
            </w:r>
          </w:p>
        </w:tc>
        <w:tc>
          <w:tcPr>
            <w:tcW w:w="5493" w:type="dxa"/>
          </w:tcPr>
          <w:p w:rsidR="00913B79" w:rsidRPr="000A0D46" w:rsidRDefault="000A0D46" w:rsidP="00913B79">
            <w:pPr>
              <w:autoSpaceDE w:val="0"/>
              <w:autoSpaceDN w:val="0"/>
              <w:adjustRightInd w:val="0"/>
              <w:jc w:val="both"/>
              <w:rPr>
                <w:rFonts w:ascii="Calibri" w:hAnsi="Calibri" w:cs="Simplified Arabic"/>
                <w:b/>
                <w:bCs/>
                <w:sz w:val="28"/>
                <w:szCs w:val="28"/>
                <w:rtl/>
                <w:lang w:bidi="ar-EG"/>
              </w:rPr>
            </w:pPr>
            <w:r w:rsidRPr="000A0D46">
              <w:rPr>
                <w:rFonts w:ascii="Simplified Arabic" w:hAnsi="Simplified Arabic" w:cs="Simplified Arabic" w:hint="cs"/>
                <w:sz w:val="28"/>
                <w:szCs w:val="28"/>
                <w:rtl/>
                <w:lang w:bidi="ar-EG"/>
              </w:rPr>
              <w:t>يستخدم وسائل الانسجام (الحبك) في كتابة المقال.</w:t>
            </w:r>
          </w:p>
        </w:tc>
        <w:tc>
          <w:tcPr>
            <w:tcW w:w="992" w:type="dxa"/>
          </w:tcPr>
          <w:p w:rsidR="00913B79" w:rsidRDefault="00EC1E9F"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702" w:type="dxa"/>
          </w:tcPr>
          <w:p w:rsidR="00913B79" w:rsidRDefault="00EC1E9F" w:rsidP="00913B79">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913B79" w:rsidTr="000A0D46">
        <w:tc>
          <w:tcPr>
            <w:tcW w:w="511" w:type="dxa"/>
          </w:tcPr>
          <w:p w:rsidR="00913B79" w:rsidRDefault="00913B79" w:rsidP="00913B79">
            <w:pPr>
              <w:autoSpaceDE w:val="0"/>
              <w:autoSpaceDN w:val="0"/>
              <w:adjustRightInd w:val="0"/>
              <w:jc w:val="both"/>
              <w:rPr>
                <w:rFonts w:ascii="Calibri" w:hAnsi="Calibri" w:cs="Simplified Arabic"/>
                <w:b/>
                <w:bCs/>
                <w:sz w:val="28"/>
                <w:szCs w:val="28"/>
                <w:rtl/>
                <w:lang w:bidi="ar-EG"/>
              </w:rPr>
            </w:pPr>
          </w:p>
        </w:tc>
        <w:tc>
          <w:tcPr>
            <w:tcW w:w="5493" w:type="dxa"/>
          </w:tcPr>
          <w:p w:rsidR="00913B79" w:rsidRDefault="00913B79" w:rsidP="00913B79">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المجموع = ثلاث عشرة مهارة</w:t>
            </w:r>
          </w:p>
        </w:tc>
        <w:tc>
          <w:tcPr>
            <w:tcW w:w="992" w:type="dxa"/>
          </w:tcPr>
          <w:p w:rsidR="00913B79" w:rsidRDefault="00EC1E9F" w:rsidP="00913B79">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26</w:t>
            </w:r>
          </w:p>
        </w:tc>
        <w:tc>
          <w:tcPr>
            <w:tcW w:w="1702" w:type="dxa"/>
          </w:tcPr>
          <w:p w:rsidR="00913B79" w:rsidRDefault="00913B79" w:rsidP="00913B79">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w:t>
            </w:r>
          </w:p>
        </w:tc>
      </w:tr>
    </w:tbl>
    <w:p w:rsidR="00913B79" w:rsidRPr="00334C42" w:rsidRDefault="00913B79" w:rsidP="00913B79">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304EB7">
        <w:rPr>
          <w:rFonts w:ascii="Calibri" w:hAnsi="Calibri" w:cs="Simplified Arabic"/>
          <w:b/>
          <w:bCs/>
          <w:sz w:val="28"/>
          <w:szCs w:val="28"/>
          <w:u w:val="single"/>
          <w:rtl/>
          <w:lang w:bidi="ar-EG"/>
        </w:rPr>
        <w:t>صياغة تعليمات الاختبار</w:t>
      </w:r>
      <w:r w:rsidRPr="00304EB7">
        <w:rPr>
          <w:rFonts w:ascii="Calibri" w:hAnsi="Calibri" w:cs="Simplified Arabic"/>
          <w:b/>
          <w:bCs/>
          <w:sz w:val="28"/>
          <w:szCs w:val="28"/>
          <w:rtl/>
          <w:lang w:bidi="ar-EG"/>
        </w:rPr>
        <w:t>:</w:t>
      </w:r>
      <w:r w:rsidRPr="00334C42">
        <w:rPr>
          <w:rFonts w:ascii="Calibri" w:hAnsi="Calibri" w:cs="Simplified Arabic"/>
          <w:sz w:val="28"/>
          <w:szCs w:val="28"/>
          <w:rtl/>
          <w:lang w:bidi="ar-EG"/>
        </w:rPr>
        <w:t xml:space="preserve"> تهدف تعليمات الاختبار إلى شرح الاختبار في أبسط صورة ممكنة؛ ومن ثم تصاغ تعليمات الاختبار صياغة لفظية موجزة وسهلة وواضحة، وقد وجهت لل</w:t>
      </w:r>
      <w:r w:rsidR="00643DDA">
        <w:rPr>
          <w:rFonts w:ascii="Calibri" w:hAnsi="Calibri" w:cs="Simplified Arabic" w:hint="cs"/>
          <w:sz w:val="28"/>
          <w:szCs w:val="28"/>
          <w:rtl/>
          <w:lang w:bidi="ar-EG"/>
        </w:rPr>
        <w:t>طلاب معلمي اللغة العربية</w:t>
      </w:r>
      <w:r w:rsidRPr="00334C42">
        <w:rPr>
          <w:rFonts w:ascii="Calibri" w:hAnsi="Calibri" w:cs="Simplified Arabic"/>
          <w:sz w:val="28"/>
          <w:szCs w:val="28"/>
          <w:rtl/>
          <w:lang w:bidi="ar-EG"/>
        </w:rPr>
        <w:t xml:space="preserve"> </w:t>
      </w:r>
      <w:r w:rsidRPr="00334C42">
        <w:rPr>
          <w:rFonts w:ascii="Calibri" w:hAnsi="Calibri" w:cs="Simplified Arabic" w:hint="cs"/>
          <w:sz w:val="28"/>
          <w:szCs w:val="28"/>
          <w:rtl/>
          <w:lang w:bidi="ar-EG"/>
        </w:rPr>
        <w:t xml:space="preserve">مجموعة من </w:t>
      </w:r>
      <w:r w:rsidRPr="00334C42">
        <w:rPr>
          <w:rFonts w:ascii="Calibri" w:hAnsi="Calibri" w:cs="Simplified Arabic"/>
          <w:sz w:val="28"/>
          <w:szCs w:val="28"/>
          <w:rtl/>
          <w:lang w:bidi="ar-EG"/>
        </w:rPr>
        <w:t>التعليمات عند الإجابة عن أسئلة الاختبار، وتتضمن ضرورة أن يراعي ال</w:t>
      </w:r>
      <w:r w:rsidR="00643DDA">
        <w:rPr>
          <w:rFonts w:ascii="Calibri" w:hAnsi="Calibri" w:cs="Simplified Arabic" w:hint="cs"/>
          <w:sz w:val="28"/>
          <w:szCs w:val="28"/>
          <w:rtl/>
          <w:lang w:bidi="ar-EG"/>
        </w:rPr>
        <w:t>طالب المعلم</w:t>
      </w:r>
      <w:r w:rsidRPr="00334C42">
        <w:rPr>
          <w:rFonts w:ascii="Calibri" w:hAnsi="Calibri" w:cs="Simplified Arabic"/>
          <w:sz w:val="28"/>
          <w:szCs w:val="28"/>
          <w:rtl/>
          <w:lang w:bidi="ar-EG"/>
        </w:rPr>
        <w:t xml:space="preserve">: قراءة كل </w:t>
      </w:r>
      <w:r w:rsidR="00F57049">
        <w:rPr>
          <w:rFonts w:ascii="Calibri" w:hAnsi="Calibri" w:cs="Simplified Arabic" w:hint="cs"/>
          <w:sz w:val="28"/>
          <w:szCs w:val="28"/>
          <w:rtl/>
          <w:lang w:bidi="ar-EG"/>
        </w:rPr>
        <w:t>سؤال</w:t>
      </w:r>
      <w:r w:rsidRPr="00334C42">
        <w:rPr>
          <w:rFonts w:ascii="Calibri" w:hAnsi="Calibri" w:cs="Simplified Arabic"/>
          <w:sz w:val="28"/>
          <w:szCs w:val="28"/>
          <w:rtl/>
          <w:lang w:bidi="ar-EG"/>
        </w:rPr>
        <w:t xml:space="preserve"> جيداً قبل الإجابة عن</w:t>
      </w:r>
      <w:r w:rsidRPr="00334C42">
        <w:rPr>
          <w:rFonts w:ascii="Calibri" w:hAnsi="Calibri" w:cs="Simplified Arabic" w:hint="cs"/>
          <w:sz w:val="28"/>
          <w:szCs w:val="28"/>
          <w:rtl/>
          <w:lang w:bidi="ar-EG"/>
        </w:rPr>
        <w:t>ه</w:t>
      </w:r>
      <w:r w:rsidR="00F57049">
        <w:rPr>
          <w:rFonts w:ascii="Calibri" w:hAnsi="Calibri" w:cs="Simplified Arabic"/>
          <w:sz w:val="28"/>
          <w:szCs w:val="28"/>
          <w:rtl/>
          <w:lang w:bidi="ar-EG"/>
        </w:rPr>
        <w:t>، و</w:t>
      </w:r>
      <w:r w:rsidR="00F57049">
        <w:rPr>
          <w:rFonts w:ascii="Calibri" w:hAnsi="Calibri" w:cs="Simplified Arabic" w:hint="cs"/>
          <w:sz w:val="28"/>
          <w:szCs w:val="28"/>
          <w:rtl/>
          <w:lang w:bidi="ar-EG"/>
        </w:rPr>
        <w:t>الإجابة عن جميع الأسئلة في المكان المخصص</w:t>
      </w:r>
      <w:r w:rsidRPr="00334C42">
        <w:rPr>
          <w:rFonts w:ascii="Calibri" w:hAnsi="Calibri" w:cs="Simplified Arabic"/>
          <w:sz w:val="28"/>
          <w:szCs w:val="28"/>
          <w:rtl/>
          <w:lang w:bidi="ar-EG"/>
        </w:rPr>
        <w:t>، والإجابة عن الأسئلة بحرية تامة.</w:t>
      </w:r>
    </w:p>
    <w:p w:rsidR="00913B79" w:rsidRPr="00334C42" w:rsidRDefault="00F57049" w:rsidP="00F57049">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u w:val="single"/>
          <w:rtl/>
          <w:lang w:bidi="ar-EG"/>
        </w:rPr>
        <w:t>بناء بطاقة تقدير درجات الطلاب معلمي اللغة العربية</w:t>
      </w:r>
      <w:r w:rsidR="00913B79">
        <w:rPr>
          <w:rFonts w:ascii="Calibri" w:hAnsi="Calibri" w:cs="Simplified Arabic" w:hint="cs"/>
          <w:b/>
          <w:bCs/>
          <w:sz w:val="28"/>
          <w:szCs w:val="28"/>
          <w:u w:val="single"/>
          <w:rtl/>
          <w:lang w:bidi="ar-EG"/>
        </w:rPr>
        <w:t xml:space="preserve"> في </w:t>
      </w:r>
      <w:r>
        <w:rPr>
          <w:rFonts w:ascii="Calibri" w:hAnsi="Calibri" w:cs="Simplified Arabic" w:hint="cs"/>
          <w:b/>
          <w:bCs/>
          <w:sz w:val="28"/>
          <w:szCs w:val="28"/>
          <w:u w:val="single"/>
          <w:rtl/>
          <w:lang w:bidi="ar-EG"/>
        </w:rPr>
        <w:t>مهارات الكتابة التحليلي</w:t>
      </w:r>
      <w:r w:rsidR="00913B79">
        <w:rPr>
          <w:rFonts w:ascii="Calibri" w:hAnsi="Calibri" w:cs="Simplified Arabic" w:hint="cs"/>
          <w:b/>
          <w:bCs/>
          <w:sz w:val="28"/>
          <w:szCs w:val="28"/>
          <w:u w:val="single"/>
          <w:rtl/>
          <w:lang w:bidi="ar-EG"/>
        </w:rPr>
        <w:t>ة</w:t>
      </w:r>
      <w:r w:rsidR="00913B79" w:rsidRPr="00A46235">
        <w:rPr>
          <w:rFonts w:ascii="Calibri" w:hAnsi="Calibri" w:cs="Simplified Arabic"/>
          <w:b/>
          <w:bCs/>
          <w:sz w:val="28"/>
          <w:szCs w:val="28"/>
          <w:u w:val="single"/>
          <w:rtl/>
          <w:lang w:bidi="ar-EG"/>
        </w:rPr>
        <w:t>:</w:t>
      </w:r>
      <w:r w:rsidR="00913B79" w:rsidRPr="00A46235">
        <w:rPr>
          <w:rFonts w:ascii="Calibri" w:hAnsi="Calibri" w:cs="Simplified Arabic"/>
          <w:b/>
          <w:bCs/>
          <w:sz w:val="28"/>
          <w:szCs w:val="28"/>
          <w:rtl/>
          <w:lang w:bidi="ar-EG"/>
        </w:rPr>
        <w:t xml:space="preserve"> </w:t>
      </w:r>
      <w:r w:rsidR="00913B79" w:rsidRPr="00334C42">
        <w:rPr>
          <w:rFonts w:ascii="Calibri" w:hAnsi="Calibri" w:cs="Simplified Arabic"/>
          <w:sz w:val="28"/>
          <w:szCs w:val="28"/>
          <w:rtl/>
          <w:lang w:bidi="ar-EG"/>
        </w:rPr>
        <w:t xml:space="preserve"> </w:t>
      </w:r>
      <w:r w:rsidR="00913B79" w:rsidRPr="00334C42">
        <w:rPr>
          <w:rFonts w:ascii="Calibri" w:hAnsi="Calibri" w:cs="Simplified Arabic" w:hint="cs"/>
          <w:sz w:val="28"/>
          <w:szCs w:val="28"/>
          <w:rtl/>
          <w:lang w:bidi="ar-EG"/>
        </w:rPr>
        <w:t>ت</w:t>
      </w:r>
      <w:r>
        <w:rPr>
          <w:rFonts w:ascii="Calibri" w:hAnsi="Calibri" w:cs="Simplified Arabic" w:hint="cs"/>
          <w:sz w:val="28"/>
          <w:szCs w:val="28"/>
          <w:rtl/>
          <w:lang w:bidi="ar-EG"/>
        </w:rPr>
        <w:t>م بناء بطاقة تقدير أداء الطلاب المعلمين في الكتابة التحليلي</w:t>
      </w:r>
      <w:r w:rsidR="00913B79" w:rsidRPr="00334C42">
        <w:rPr>
          <w:rFonts w:ascii="Calibri" w:hAnsi="Calibri" w:cs="Simplified Arabic" w:hint="cs"/>
          <w:sz w:val="28"/>
          <w:szCs w:val="28"/>
          <w:rtl/>
          <w:lang w:bidi="ar-EG"/>
        </w:rPr>
        <w:t>ة من خلال تقسيمها إلى أربعة أنهر؛ حيث خصص النه</w:t>
      </w:r>
      <w:r>
        <w:rPr>
          <w:rFonts w:ascii="Calibri" w:hAnsi="Calibri" w:cs="Simplified Arabic" w:hint="cs"/>
          <w:sz w:val="28"/>
          <w:szCs w:val="28"/>
          <w:rtl/>
          <w:lang w:bidi="ar-EG"/>
        </w:rPr>
        <w:t>ر الأول لمهارات الكتابة التحليلي</w:t>
      </w:r>
      <w:r w:rsidR="00913B79" w:rsidRPr="00334C42">
        <w:rPr>
          <w:rFonts w:ascii="Calibri" w:hAnsi="Calibri" w:cs="Simplified Arabic" w:hint="cs"/>
          <w:sz w:val="28"/>
          <w:szCs w:val="28"/>
          <w:rtl/>
          <w:lang w:bidi="ar-EG"/>
        </w:rPr>
        <w:t>ة، وخصص النهر الثاني لتقدير كفء (درجتان)، وخصص النهر الثالث لتقدير متوسط (درجة واحدة)، وخصص النهر الرابع لتقدير ضعيف (صفر)</w:t>
      </w:r>
      <w:r w:rsidR="00913B79" w:rsidRPr="00334C42">
        <w:rPr>
          <w:rFonts w:ascii="Calibri" w:hAnsi="Calibri" w:cs="Simplified Arabic"/>
          <w:sz w:val="28"/>
          <w:szCs w:val="28"/>
          <w:rtl/>
          <w:lang w:bidi="ar-EG"/>
        </w:rPr>
        <w:t>. (انظر ملحق رقم (</w:t>
      </w:r>
      <w:r>
        <w:rPr>
          <w:rFonts w:ascii="Calibri" w:hAnsi="Calibri" w:cs="Simplified Arabic" w:hint="cs"/>
          <w:sz w:val="28"/>
          <w:szCs w:val="28"/>
          <w:rtl/>
          <w:lang w:bidi="ar-EG"/>
        </w:rPr>
        <w:t>9</w:t>
      </w:r>
      <w:r w:rsidR="00913B79" w:rsidRPr="00334C42">
        <w:rPr>
          <w:rFonts w:ascii="Calibri" w:hAnsi="Calibri" w:cs="Simplified Arabic"/>
          <w:sz w:val="28"/>
          <w:szCs w:val="28"/>
          <w:rtl/>
          <w:lang w:bidi="ar-EG"/>
        </w:rPr>
        <w:t xml:space="preserve">) يوضح </w:t>
      </w:r>
      <w:r>
        <w:rPr>
          <w:rFonts w:ascii="Calibri" w:hAnsi="Calibri" w:cs="Simplified Arabic" w:hint="cs"/>
          <w:sz w:val="28"/>
          <w:szCs w:val="28"/>
          <w:rtl/>
          <w:lang w:bidi="ar-EG"/>
        </w:rPr>
        <w:t>بطاقة تقدير درجات الطلاب معلمي اللغة العربية</w:t>
      </w:r>
      <w:r w:rsidR="00913B79" w:rsidRPr="00334C42">
        <w:rPr>
          <w:rFonts w:ascii="Calibri" w:hAnsi="Calibri" w:cs="Simplified Arabic" w:hint="cs"/>
          <w:sz w:val="28"/>
          <w:szCs w:val="28"/>
          <w:rtl/>
          <w:lang w:bidi="ar-EG"/>
        </w:rPr>
        <w:t xml:space="preserve"> في </w:t>
      </w:r>
      <w:r>
        <w:rPr>
          <w:rFonts w:ascii="Calibri" w:hAnsi="Calibri" w:cs="Simplified Arabic" w:hint="cs"/>
          <w:sz w:val="28"/>
          <w:szCs w:val="28"/>
          <w:rtl/>
          <w:lang w:bidi="ar-EG"/>
        </w:rPr>
        <w:t>مهارات الكتابة التحليلي</w:t>
      </w:r>
      <w:r w:rsidR="00913B79" w:rsidRPr="00334C42">
        <w:rPr>
          <w:rFonts w:ascii="Calibri" w:hAnsi="Calibri" w:cs="Simplified Arabic" w:hint="cs"/>
          <w:sz w:val="28"/>
          <w:szCs w:val="28"/>
          <w:rtl/>
          <w:lang w:bidi="ar-EG"/>
        </w:rPr>
        <w:t>ة</w:t>
      </w:r>
      <w:r w:rsidR="00913B79" w:rsidRPr="00334C42">
        <w:rPr>
          <w:rFonts w:ascii="Calibri" w:hAnsi="Calibri" w:cs="Simplified Arabic"/>
          <w:sz w:val="28"/>
          <w:szCs w:val="28"/>
          <w:rtl/>
          <w:lang w:bidi="ar-EG"/>
        </w:rPr>
        <w:t>).</w:t>
      </w:r>
    </w:p>
    <w:p w:rsidR="00913B79" w:rsidRPr="00334C42" w:rsidRDefault="00913B79" w:rsidP="00913B79">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ED3AAF">
        <w:rPr>
          <w:rFonts w:ascii="Calibri" w:hAnsi="Calibri" w:cs="Simplified Arabic"/>
          <w:b/>
          <w:bCs/>
          <w:sz w:val="28"/>
          <w:szCs w:val="28"/>
          <w:u w:val="single"/>
          <w:rtl/>
          <w:lang w:bidi="ar-EG"/>
        </w:rPr>
        <w:t>ضبط الاختبار :</w:t>
      </w:r>
      <w:r w:rsidRPr="00334C42">
        <w:rPr>
          <w:rFonts w:ascii="Calibri" w:hAnsi="Calibri" w:cs="Simplified Arabic"/>
          <w:sz w:val="28"/>
          <w:szCs w:val="28"/>
          <w:rtl/>
          <w:lang w:bidi="ar-EG"/>
        </w:rPr>
        <w:t xml:space="preserve"> تم ضبط اختبار مهارات ال</w:t>
      </w:r>
      <w:r w:rsidR="00F57049">
        <w:rPr>
          <w:rFonts w:ascii="Calibri" w:hAnsi="Calibri" w:cs="Simplified Arabic" w:hint="cs"/>
          <w:sz w:val="28"/>
          <w:szCs w:val="28"/>
          <w:rtl/>
          <w:lang w:bidi="ar-EG"/>
        </w:rPr>
        <w:t>كتابة التحليلي</w:t>
      </w:r>
      <w:r w:rsidRPr="00334C42">
        <w:rPr>
          <w:rFonts w:ascii="Calibri" w:hAnsi="Calibri" w:cs="Simplified Arabic" w:hint="cs"/>
          <w:sz w:val="28"/>
          <w:szCs w:val="28"/>
          <w:rtl/>
          <w:lang w:bidi="ar-EG"/>
        </w:rPr>
        <w:t>ة</w:t>
      </w:r>
      <w:r w:rsidRPr="00334C42">
        <w:rPr>
          <w:rFonts w:ascii="Calibri" w:hAnsi="Calibri" w:cs="Simplified Arabic"/>
          <w:sz w:val="28"/>
          <w:szCs w:val="28"/>
          <w:rtl/>
          <w:lang w:bidi="ar-EG"/>
        </w:rPr>
        <w:t xml:space="preserve"> من خلال ما يلي :</w:t>
      </w:r>
    </w:p>
    <w:p w:rsidR="00913B79" w:rsidRPr="00334C42" w:rsidRDefault="00913B79" w:rsidP="005E0DFB">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b/>
          <w:bCs/>
          <w:sz w:val="28"/>
          <w:szCs w:val="28"/>
          <w:u w:val="single"/>
          <w:rtl/>
          <w:lang w:bidi="ar-EG"/>
        </w:rPr>
        <w:lastRenderedPageBreak/>
        <w:t>1 – صدق الاختبار :</w:t>
      </w:r>
      <w:r w:rsidRPr="004108F3">
        <w:rPr>
          <w:rFonts w:ascii="Calibri" w:hAnsi="Calibri" w:cs="Simplified Arabic"/>
          <w:sz w:val="28"/>
          <w:szCs w:val="28"/>
          <w:rtl/>
          <w:lang w:bidi="ar-EG"/>
        </w:rPr>
        <w:t xml:space="preserve"> ويقصد بصدق الاختبار أن يقيس هذا الاختبار ما وضع لقياسه. (علي خطاب، 2001، ص161) ومن خلال استعراض جدول مواصفات الاختبار – السابق عرضه – والوزن النسبي لكل مفردة من مفردات هذا الاختبار، وب</w:t>
      </w:r>
      <w:r>
        <w:rPr>
          <w:rFonts w:ascii="Calibri" w:hAnsi="Calibri" w:cs="Simplified Arabic"/>
          <w:sz w:val="28"/>
          <w:szCs w:val="28"/>
          <w:rtl/>
          <w:lang w:bidi="ar-EG"/>
        </w:rPr>
        <w:t>النظر إلى مهارات ال</w:t>
      </w:r>
      <w:r w:rsidR="005E0DFB">
        <w:rPr>
          <w:rFonts w:ascii="Calibri" w:hAnsi="Calibri" w:cs="Simplified Arabic" w:hint="cs"/>
          <w:sz w:val="28"/>
          <w:szCs w:val="28"/>
          <w:rtl/>
          <w:lang w:bidi="ar-EG"/>
        </w:rPr>
        <w:t>كتابة التحليلي</w:t>
      </w:r>
      <w:r>
        <w:rPr>
          <w:rFonts w:ascii="Calibri" w:hAnsi="Calibri" w:cs="Simplified Arabic" w:hint="cs"/>
          <w:sz w:val="28"/>
          <w:szCs w:val="28"/>
          <w:rtl/>
          <w:lang w:bidi="ar-EG"/>
        </w:rPr>
        <w:t>ة</w:t>
      </w:r>
      <w:r>
        <w:rPr>
          <w:rFonts w:ascii="Calibri" w:hAnsi="Calibri" w:cs="Simplified Arabic"/>
          <w:sz w:val="28"/>
          <w:szCs w:val="28"/>
          <w:rtl/>
          <w:lang w:bidi="ar-EG"/>
        </w:rPr>
        <w:t xml:space="preserve"> ا</w:t>
      </w:r>
      <w:r w:rsidR="005E0DFB">
        <w:rPr>
          <w:rFonts w:ascii="Calibri" w:hAnsi="Calibri" w:cs="Simplified Arabic" w:hint="cs"/>
          <w:sz w:val="28"/>
          <w:szCs w:val="28"/>
          <w:rtl/>
          <w:lang w:bidi="ar-EG"/>
        </w:rPr>
        <w:t>لثلاث عشرة</w:t>
      </w: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يتضح أن الاختبار قد قاس المهارات التي وض</w:t>
      </w:r>
      <w:r>
        <w:rPr>
          <w:rFonts w:ascii="Calibri" w:hAnsi="Calibri" w:cs="Simplified Arabic"/>
          <w:sz w:val="28"/>
          <w:szCs w:val="28"/>
          <w:rtl/>
          <w:lang w:bidi="ar-EG"/>
        </w:rPr>
        <w:t>ع من أجل قياسها وهي مهارات ال</w:t>
      </w:r>
      <w:r w:rsidR="005E0DFB">
        <w:rPr>
          <w:rFonts w:ascii="Calibri" w:hAnsi="Calibri" w:cs="Simplified Arabic" w:hint="cs"/>
          <w:sz w:val="28"/>
          <w:szCs w:val="28"/>
          <w:rtl/>
          <w:lang w:bidi="ar-EG"/>
        </w:rPr>
        <w:t>كتابة التحليلي</w:t>
      </w:r>
      <w:r>
        <w:rPr>
          <w:rFonts w:ascii="Calibri" w:hAnsi="Calibri" w:cs="Simplified Arabic" w:hint="cs"/>
          <w:sz w:val="28"/>
          <w:szCs w:val="28"/>
          <w:rtl/>
          <w:lang w:bidi="ar-EG"/>
        </w:rPr>
        <w:t>ة</w:t>
      </w:r>
      <w:r w:rsidRPr="004108F3">
        <w:rPr>
          <w:rFonts w:ascii="Calibri" w:hAnsi="Calibri" w:cs="Simplified Arabic"/>
          <w:sz w:val="28"/>
          <w:szCs w:val="28"/>
          <w:rtl/>
          <w:lang w:bidi="ar-EG"/>
        </w:rPr>
        <w:t>، وللتأكد من ص</w:t>
      </w:r>
      <w:r>
        <w:rPr>
          <w:rFonts w:ascii="Calibri" w:hAnsi="Calibri" w:cs="Simplified Arabic"/>
          <w:sz w:val="28"/>
          <w:szCs w:val="28"/>
          <w:rtl/>
          <w:lang w:bidi="ar-EG"/>
        </w:rPr>
        <w:t>دق اختبار مهارات ال</w:t>
      </w:r>
      <w:r w:rsidR="005E0DFB">
        <w:rPr>
          <w:rFonts w:ascii="Calibri" w:hAnsi="Calibri" w:cs="Simplified Arabic" w:hint="cs"/>
          <w:sz w:val="28"/>
          <w:szCs w:val="28"/>
          <w:rtl/>
          <w:lang w:bidi="ar-EG"/>
        </w:rPr>
        <w:t>كتابة التحليلي</w:t>
      </w:r>
      <w:r>
        <w:rPr>
          <w:rFonts w:ascii="Calibri" w:hAnsi="Calibri" w:cs="Simplified Arabic" w:hint="cs"/>
          <w:sz w:val="28"/>
          <w:szCs w:val="28"/>
          <w:rtl/>
          <w:lang w:bidi="ar-EG"/>
        </w:rPr>
        <w:t>ة</w:t>
      </w:r>
      <w:r w:rsidRPr="004108F3">
        <w:rPr>
          <w:rFonts w:ascii="Calibri" w:hAnsi="Calibri" w:cs="Simplified Arabic"/>
          <w:sz w:val="28"/>
          <w:szCs w:val="28"/>
          <w:rtl/>
          <w:lang w:bidi="ar-EG"/>
        </w:rPr>
        <w:t xml:space="preserve"> عرض الاختبار على عدد من السادة المحكمين المتخصصين في مناهج تعليم اللغة العربية وطرق تدريسها (انظر ملحق رقم (1) يوضح أسماء السادة المحكمين ووظائفهم). وطلب من السادة المحكمين إبداء الرأي في: مناسبة ال</w:t>
      </w:r>
      <w:r>
        <w:rPr>
          <w:rFonts w:ascii="Calibri" w:hAnsi="Calibri" w:cs="Simplified Arabic"/>
          <w:sz w:val="28"/>
          <w:szCs w:val="28"/>
          <w:rtl/>
          <w:lang w:bidi="ar-EG"/>
        </w:rPr>
        <w:t>اختبار ل</w:t>
      </w:r>
      <w:r w:rsidR="005E0DFB">
        <w:rPr>
          <w:rFonts w:ascii="Calibri" w:hAnsi="Calibri" w:cs="Simplified Arabic" w:hint="cs"/>
          <w:sz w:val="28"/>
          <w:szCs w:val="28"/>
          <w:rtl/>
          <w:lang w:bidi="ar-EG"/>
        </w:rPr>
        <w:t>لطلاب معلمي اللغة العربية بالفرقة الرابعة بكليات التربية</w:t>
      </w:r>
      <w:r w:rsidRPr="004108F3">
        <w:rPr>
          <w:rFonts w:ascii="Calibri" w:hAnsi="Calibri" w:cs="Simplified Arabic"/>
          <w:sz w:val="28"/>
          <w:szCs w:val="28"/>
          <w:rtl/>
          <w:lang w:bidi="ar-EG"/>
        </w:rPr>
        <w:t xml:space="preserve">، ومناسبة مفردات </w:t>
      </w:r>
      <w:r>
        <w:rPr>
          <w:rFonts w:ascii="Calibri" w:hAnsi="Calibri" w:cs="Simplified Arabic"/>
          <w:sz w:val="28"/>
          <w:szCs w:val="28"/>
          <w:rtl/>
          <w:lang w:bidi="ar-EG"/>
        </w:rPr>
        <w:t>الاختبار لمهارات ال</w:t>
      </w:r>
      <w:r w:rsidR="005E0DFB">
        <w:rPr>
          <w:rFonts w:ascii="Calibri" w:hAnsi="Calibri" w:cs="Simplified Arabic" w:hint="cs"/>
          <w:sz w:val="28"/>
          <w:szCs w:val="28"/>
          <w:rtl/>
          <w:lang w:bidi="ar-EG"/>
        </w:rPr>
        <w:t>كتابة التحليلي</w:t>
      </w:r>
      <w:r>
        <w:rPr>
          <w:rFonts w:ascii="Calibri" w:hAnsi="Calibri" w:cs="Simplified Arabic" w:hint="cs"/>
          <w:sz w:val="28"/>
          <w:szCs w:val="28"/>
          <w:rtl/>
          <w:lang w:bidi="ar-EG"/>
        </w:rPr>
        <w:t>ة</w:t>
      </w:r>
      <w:r w:rsidRPr="004108F3">
        <w:rPr>
          <w:rFonts w:ascii="Calibri" w:hAnsi="Calibri" w:cs="Simplified Arabic"/>
          <w:sz w:val="28"/>
          <w:szCs w:val="28"/>
          <w:rtl/>
          <w:lang w:bidi="ar-EG"/>
        </w:rPr>
        <w:t xml:space="preserve"> المشار إليها في جدول المواصفات، والصياغة اللغوية لمفردات الاختبار، و</w:t>
      </w:r>
      <w:r>
        <w:rPr>
          <w:rFonts w:ascii="Calibri" w:hAnsi="Calibri" w:cs="Simplified Arabic" w:hint="cs"/>
          <w:sz w:val="28"/>
          <w:szCs w:val="28"/>
          <w:rtl/>
          <w:lang w:bidi="ar-EG"/>
        </w:rPr>
        <w:t xml:space="preserve">مدى </w:t>
      </w:r>
      <w:r w:rsidR="005E0DFB">
        <w:rPr>
          <w:rFonts w:ascii="Calibri" w:hAnsi="Calibri" w:cs="Simplified Arabic"/>
          <w:sz w:val="28"/>
          <w:szCs w:val="28"/>
          <w:rtl/>
          <w:lang w:bidi="ar-EG"/>
        </w:rPr>
        <w:t>وضوح تعليمات الاختبار</w:t>
      </w:r>
      <w:r w:rsidRPr="004108F3">
        <w:rPr>
          <w:rFonts w:ascii="Calibri" w:hAnsi="Calibri" w:cs="Simplified Arabic"/>
          <w:sz w:val="28"/>
          <w:szCs w:val="28"/>
          <w:rtl/>
          <w:lang w:bidi="ar-EG"/>
        </w:rPr>
        <w:t>، وقد تلقى الباحث آراء السادة المحكمين في الاختبار وتوجيهاتهم وناقشهم فيها، وأجرى التعديلات التي طلبها السادة المحكمون. (انظر ملحق رقم (</w:t>
      </w:r>
      <w:r w:rsidR="005E0DFB">
        <w:rPr>
          <w:rFonts w:ascii="Calibri" w:hAnsi="Calibri" w:cs="Simplified Arabic" w:hint="cs"/>
          <w:sz w:val="28"/>
          <w:szCs w:val="28"/>
          <w:rtl/>
          <w:lang w:bidi="ar-EG"/>
        </w:rPr>
        <w:t>8</w:t>
      </w:r>
      <w:r>
        <w:rPr>
          <w:rFonts w:ascii="Calibri" w:hAnsi="Calibri" w:cs="Simplified Arabic"/>
          <w:sz w:val="28"/>
          <w:szCs w:val="28"/>
          <w:rtl/>
          <w:lang w:bidi="ar-EG"/>
        </w:rPr>
        <w:t>) اختبار</w:t>
      </w:r>
      <w:r>
        <w:rPr>
          <w:rFonts w:ascii="Calibri" w:hAnsi="Calibri" w:cs="Simplified Arabic" w:hint="cs"/>
          <w:sz w:val="28"/>
          <w:szCs w:val="28"/>
          <w:rtl/>
          <w:lang w:bidi="ar-EG"/>
        </w:rPr>
        <w:t xml:space="preserve"> مهارات</w:t>
      </w:r>
      <w:r>
        <w:rPr>
          <w:rFonts w:ascii="Calibri" w:hAnsi="Calibri" w:cs="Simplified Arabic"/>
          <w:sz w:val="28"/>
          <w:szCs w:val="28"/>
          <w:rtl/>
          <w:lang w:bidi="ar-EG"/>
        </w:rPr>
        <w:t xml:space="preserve"> ا</w:t>
      </w:r>
      <w:r w:rsidR="005E0DFB">
        <w:rPr>
          <w:rFonts w:ascii="Calibri" w:hAnsi="Calibri" w:cs="Simplified Arabic" w:hint="cs"/>
          <w:sz w:val="28"/>
          <w:szCs w:val="28"/>
          <w:rtl/>
          <w:lang w:bidi="ar-EG"/>
        </w:rPr>
        <w:t>لكتابة التحليلي</w:t>
      </w:r>
      <w:r>
        <w:rPr>
          <w:rFonts w:ascii="Calibri" w:hAnsi="Calibri" w:cs="Simplified Arabic" w:hint="cs"/>
          <w:sz w:val="28"/>
          <w:szCs w:val="28"/>
          <w:rtl/>
          <w:lang w:bidi="ar-EG"/>
        </w:rPr>
        <w:t xml:space="preserve">ة </w:t>
      </w:r>
      <w:r>
        <w:rPr>
          <w:rFonts w:ascii="Calibri" w:hAnsi="Calibri" w:cs="Simplified Arabic"/>
          <w:sz w:val="28"/>
          <w:szCs w:val="28"/>
          <w:rtl/>
          <w:lang w:bidi="ar-EG"/>
        </w:rPr>
        <w:t xml:space="preserve">لدى </w:t>
      </w:r>
      <w:r w:rsidR="005E0DFB">
        <w:rPr>
          <w:rFonts w:ascii="Calibri" w:hAnsi="Calibri" w:cs="Simplified Arabic" w:hint="cs"/>
          <w:sz w:val="28"/>
          <w:szCs w:val="28"/>
          <w:rtl/>
          <w:lang w:bidi="ar-EG"/>
        </w:rPr>
        <w:t>الطلاب معلمي اللغة العربية بالفرقة الرابعة بكليات التربية</w:t>
      </w:r>
      <w:r w:rsidRPr="004108F3">
        <w:rPr>
          <w:rFonts w:ascii="Calibri" w:hAnsi="Calibri" w:cs="Simplified Arabic"/>
          <w:sz w:val="28"/>
          <w:szCs w:val="28"/>
          <w:rtl/>
          <w:lang w:bidi="ar-EG"/>
        </w:rPr>
        <w:t xml:space="preserve"> بعد التعديل)، وبذلك يصبح الاختبار متمتعاً بدرجة عالية من الصدق.</w:t>
      </w:r>
    </w:p>
    <w:p w:rsidR="00913B79" w:rsidRPr="00334C42" w:rsidRDefault="00913B79" w:rsidP="00913B79">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sz w:val="28"/>
          <w:szCs w:val="28"/>
          <w:rtl/>
          <w:lang w:bidi="ar-EG"/>
        </w:rPr>
        <w:t>2</w:t>
      </w:r>
      <w:r w:rsidRPr="004108F3">
        <w:rPr>
          <w:rFonts w:ascii="Calibri" w:hAnsi="Calibri" w:cs="Simplified Arabic"/>
          <w:b/>
          <w:bCs/>
          <w:sz w:val="28"/>
          <w:szCs w:val="28"/>
          <w:u w:val="single"/>
          <w:rtl/>
          <w:lang w:bidi="ar-EG"/>
        </w:rPr>
        <w:t xml:space="preserve"> – التجربة الاستطلاعية :</w:t>
      </w:r>
      <w:r w:rsidRPr="004108F3">
        <w:rPr>
          <w:rFonts w:ascii="Calibri" w:hAnsi="Calibri" w:cs="Simplified Arabic"/>
          <w:sz w:val="28"/>
          <w:szCs w:val="28"/>
          <w:rtl/>
          <w:lang w:bidi="ar-EG"/>
        </w:rPr>
        <w:t xml:space="preserve"> بعد إجراء التعديلات التي طلبها السادة المحكمون على مفردات الاختبار، تم تطبيق هذا الاختبار استطلاعياً بهدف: تحديد الصعوبات</w:t>
      </w:r>
      <w:r>
        <w:rPr>
          <w:rFonts w:ascii="Calibri" w:hAnsi="Calibri" w:cs="Simplified Arabic"/>
          <w:sz w:val="28"/>
          <w:szCs w:val="28"/>
          <w:rtl/>
          <w:lang w:bidi="ar-EG"/>
        </w:rPr>
        <w:t xml:space="preserve"> والمشكلات التي يمكن أن تواجه </w:t>
      </w:r>
      <w:r w:rsidR="00D21504">
        <w:rPr>
          <w:rFonts w:ascii="Calibri" w:hAnsi="Calibri" w:cs="Simplified Arabic" w:hint="cs"/>
          <w:sz w:val="28"/>
          <w:szCs w:val="28"/>
          <w:rtl/>
          <w:lang w:bidi="ar-EG"/>
        </w:rPr>
        <w:t>الطلاب معلمي اللغة العربية بالفرقة الرابعة بكليات التربية</w:t>
      </w: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أثناء الإجابة عن أسئلة الاختبار، وتحديد الزمن اللازم للإجابة عن الاختبار، وحساب معامل ثبات الاختبار، وتم تطبيق الاختبار استطلاعياً عل</w:t>
      </w:r>
      <w:r>
        <w:rPr>
          <w:rFonts w:ascii="Calibri" w:hAnsi="Calibri" w:cs="Simplified Arabic"/>
          <w:sz w:val="28"/>
          <w:szCs w:val="28"/>
          <w:rtl/>
          <w:lang w:bidi="ar-EG"/>
        </w:rPr>
        <w:t xml:space="preserve">ى عينة عشوائية عددها ثلاثين </w:t>
      </w:r>
      <w:r w:rsidR="00D21504">
        <w:rPr>
          <w:rFonts w:ascii="Calibri" w:hAnsi="Calibri" w:cs="Simplified Arabic" w:hint="cs"/>
          <w:sz w:val="28"/>
          <w:szCs w:val="28"/>
          <w:rtl/>
          <w:lang w:bidi="ar-EG"/>
        </w:rPr>
        <w:t>طالبا</w:t>
      </w:r>
      <w:r>
        <w:rPr>
          <w:rFonts w:ascii="Calibri" w:hAnsi="Calibri" w:cs="Simplified Arabic"/>
          <w:sz w:val="28"/>
          <w:szCs w:val="28"/>
          <w:rtl/>
          <w:lang w:bidi="ar-EG"/>
        </w:rPr>
        <w:t xml:space="preserve"> من </w:t>
      </w:r>
      <w:r w:rsidR="00D21504">
        <w:rPr>
          <w:rFonts w:ascii="Calibri" w:hAnsi="Calibri" w:cs="Simplified Arabic" w:hint="cs"/>
          <w:sz w:val="28"/>
          <w:szCs w:val="28"/>
          <w:rtl/>
          <w:lang w:bidi="ar-EG"/>
        </w:rPr>
        <w:t>الطلاب معلمي اللغة العربية بالفرقة الرابعة بكلية التربية جامعة عين شمس</w:t>
      </w:r>
      <w:r>
        <w:rPr>
          <w:rFonts w:ascii="Calibri" w:hAnsi="Calibri" w:cs="Simplified Arabic" w:hint="cs"/>
          <w:sz w:val="28"/>
          <w:szCs w:val="28"/>
          <w:rtl/>
          <w:lang w:bidi="ar-EG"/>
        </w:rPr>
        <w:t>،</w:t>
      </w:r>
      <w:r w:rsidRPr="004108F3">
        <w:rPr>
          <w:rFonts w:ascii="Calibri" w:hAnsi="Calibri" w:cs="Simplified Arabic"/>
          <w:sz w:val="28"/>
          <w:szCs w:val="28"/>
          <w:rtl/>
          <w:lang w:bidi="ar-EG"/>
        </w:rPr>
        <w:t xml:space="preserve"> وبعد تطبيق الاختبار وتصحيحه أسفرت النتائج عما يلي:</w:t>
      </w:r>
    </w:p>
    <w:p w:rsidR="00913B79" w:rsidRPr="0006538D" w:rsidRDefault="00913B79" w:rsidP="00913B79">
      <w:pPr>
        <w:pStyle w:val="ListParagraph"/>
        <w:numPr>
          <w:ilvl w:val="0"/>
          <w:numId w:val="23"/>
        </w:numPr>
        <w:tabs>
          <w:tab w:val="left" w:pos="1492"/>
        </w:tabs>
        <w:autoSpaceDE w:val="0"/>
        <w:autoSpaceDN w:val="0"/>
        <w:adjustRightInd w:val="0"/>
        <w:spacing w:after="0" w:line="240" w:lineRule="auto"/>
        <w:jc w:val="both"/>
        <w:rPr>
          <w:rFonts w:ascii="Calibri" w:hAnsi="Calibri" w:cs="Simplified Arabic"/>
          <w:sz w:val="28"/>
          <w:szCs w:val="28"/>
          <w:rtl/>
          <w:lang w:bidi="ar-EG"/>
        </w:rPr>
      </w:pPr>
      <w:r w:rsidRPr="0006538D">
        <w:rPr>
          <w:rFonts w:ascii="Calibri" w:hAnsi="Calibri" w:cs="Simplified Arabic"/>
          <w:sz w:val="28"/>
          <w:szCs w:val="28"/>
          <w:rtl/>
          <w:lang w:bidi="ar-EG"/>
        </w:rPr>
        <w:t>الصياغة اللغوي</w:t>
      </w:r>
      <w:r>
        <w:rPr>
          <w:rFonts w:ascii="Calibri" w:hAnsi="Calibri" w:cs="Simplified Arabic"/>
          <w:sz w:val="28"/>
          <w:szCs w:val="28"/>
          <w:rtl/>
          <w:lang w:bidi="ar-EG"/>
        </w:rPr>
        <w:t xml:space="preserve">ة لأسئلة الاختبار تلائم </w:t>
      </w:r>
      <w:r w:rsidR="00D21504">
        <w:rPr>
          <w:rFonts w:ascii="Calibri" w:hAnsi="Calibri" w:cs="Simplified Arabic" w:hint="cs"/>
          <w:sz w:val="28"/>
          <w:szCs w:val="28"/>
          <w:rtl/>
          <w:lang w:bidi="ar-EG"/>
        </w:rPr>
        <w:t>الطلاب معلمي اللغة العربية بالفرقة الرابعة</w:t>
      </w:r>
      <w:r w:rsidRPr="0006538D">
        <w:rPr>
          <w:rFonts w:ascii="Calibri" w:hAnsi="Calibri" w:cs="Simplified Arabic"/>
          <w:sz w:val="28"/>
          <w:szCs w:val="28"/>
          <w:rtl/>
          <w:lang w:bidi="ar-EG"/>
        </w:rPr>
        <w:t>.</w:t>
      </w:r>
    </w:p>
    <w:p w:rsidR="00913B79" w:rsidRPr="00EB6D76" w:rsidRDefault="00913B79" w:rsidP="00913B79">
      <w:pPr>
        <w:pStyle w:val="ListParagraph"/>
        <w:numPr>
          <w:ilvl w:val="0"/>
          <w:numId w:val="23"/>
        </w:numPr>
        <w:tabs>
          <w:tab w:val="left" w:pos="1492"/>
        </w:tabs>
        <w:autoSpaceDE w:val="0"/>
        <w:autoSpaceDN w:val="0"/>
        <w:adjustRightInd w:val="0"/>
        <w:spacing w:after="0" w:line="240" w:lineRule="auto"/>
        <w:jc w:val="both"/>
        <w:rPr>
          <w:rFonts w:ascii="Calibri" w:hAnsi="Calibri" w:cs="Simplified Arabic"/>
          <w:sz w:val="28"/>
          <w:szCs w:val="28"/>
          <w:rtl/>
          <w:lang w:bidi="ar-EG"/>
        </w:rPr>
      </w:pPr>
      <w:r w:rsidRPr="0006538D">
        <w:rPr>
          <w:rFonts w:ascii="Calibri" w:hAnsi="Calibri" w:cs="Simplified Arabic"/>
          <w:b/>
          <w:bCs/>
          <w:sz w:val="28"/>
          <w:szCs w:val="28"/>
          <w:u w:val="single"/>
          <w:rtl/>
          <w:lang w:bidi="ar-EG"/>
        </w:rPr>
        <w:t>تحديد زمن الاختبار:</w:t>
      </w:r>
      <w:r w:rsidRPr="0006538D">
        <w:rPr>
          <w:rFonts w:ascii="Calibri" w:hAnsi="Calibri" w:cs="Simplified Arabic"/>
          <w:sz w:val="28"/>
          <w:szCs w:val="28"/>
          <w:rtl/>
          <w:lang w:bidi="ar-EG"/>
        </w:rPr>
        <w:t xml:space="preserve"> حيث يتحدد من خلال المعادلة التالية: (علي خطاب، 2001، ص234)</w:t>
      </w:r>
    </w:p>
    <w:tbl>
      <w:tblPr>
        <w:bidiVisual/>
        <w:tblW w:w="0" w:type="auto"/>
        <w:jc w:val="center"/>
        <w:tblLayout w:type="fixed"/>
        <w:tblLook w:val="0000"/>
      </w:tblPr>
      <w:tblGrid>
        <w:gridCol w:w="1596"/>
        <w:gridCol w:w="414"/>
        <w:gridCol w:w="6271"/>
      </w:tblGrid>
      <w:tr w:rsidR="00913B79" w:rsidRPr="004108F3" w:rsidTr="00913B79">
        <w:trPr>
          <w:trHeight w:val="1"/>
          <w:jc w:val="center"/>
        </w:trPr>
        <w:tc>
          <w:tcPr>
            <w:tcW w:w="1596" w:type="dxa"/>
            <w:vMerge w:val="restart"/>
            <w:tcBorders>
              <w:top w:val="nil"/>
              <w:left w:val="nil"/>
              <w:bottom w:val="nil"/>
              <w:right w:val="nil"/>
            </w:tcBorders>
            <w:shd w:val="clear" w:color="000000" w:fill="FFFFFF"/>
            <w:vAlign w:val="center"/>
          </w:tcPr>
          <w:p w:rsidR="00913B79" w:rsidRPr="004108F3" w:rsidRDefault="00913B79" w:rsidP="00913B79">
            <w:pPr>
              <w:autoSpaceDE w:val="0"/>
              <w:autoSpaceDN w:val="0"/>
              <w:adjustRightInd w:val="0"/>
              <w:spacing w:after="0" w:line="240" w:lineRule="auto"/>
              <w:jc w:val="both"/>
              <w:rPr>
                <w:rFonts w:ascii="Calibri" w:hAnsi="Calibri" w:cs="Simplified Arabic"/>
                <w:sz w:val="28"/>
                <w:szCs w:val="28"/>
                <w:lang w:bidi="ar-EG"/>
              </w:rPr>
            </w:pPr>
            <w:r w:rsidRPr="004108F3">
              <w:rPr>
                <w:rFonts w:ascii="Calibri" w:hAnsi="Calibri" w:cs="Simplified Arabic"/>
                <w:sz w:val="28"/>
                <w:szCs w:val="28"/>
                <w:rtl/>
                <w:lang w:bidi="ar-EG"/>
              </w:rPr>
              <w:t>زمن الاختبار</w:t>
            </w:r>
          </w:p>
        </w:tc>
        <w:tc>
          <w:tcPr>
            <w:tcW w:w="414" w:type="dxa"/>
            <w:vMerge w:val="restart"/>
            <w:tcBorders>
              <w:top w:val="nil"/>
              <w:left w:val="nil"/>
              <w:bottom w:val="nil"/>
              <w:right w:val="nil"/>
            </w:tcBorders>
            <w:shd w:val="clear" w:color="000000" w:fill="FFFFFF"/>
            <w:vAlign w:val="center"/>
          </w:tcPr>
          <w:p w:rsidR="00913B79" w:rsidRPr="004108F3" w:rsidRDefault="00913B79" w:rsidP="00913B79">
            <w:pPr>
              <w:autoSpaceDE w:val="0"/>
              <w:autoSpaceDN w:val="0"/>
              <w:adjustRightInd w:val="0"/>
              <w:spacing w:after="0" w:line="240" w:lineRule="auto"/>
              <w:jc w:val="both"/>
              <w:rPr>
                <w:rFonts w:ascii="Calibri" w:hAnsi="Calibri" w:cs="Simplified Arabic"/>
                <w:sz w:val="28"/>
                <w:szCs w:val="28"/>
                <w:lang w:bidi="ar-EG"/>
              </w:rPr>
            </w:pPr>
            <w:r w:rsidRPr="004108F3">
              <w:rPr>
                <w:rFonts w:ascii="Calibri" w:hAnsi="Calibri" w:cs="Simplified Arabic"/>
                <w:sz w:val="28"/>
                <w:szCs w:val="28"/>
                <w:rtl/>
                <w:lang w:bidi="ar-EG"/>
              </w:rPr>
              <w:t>=</w:t>
            </w:r>
          </w:p>
        </w:tc>
        <w:tc>
          <w:tcPr>
            <w:tcW w:w="6271" w:type="dxa"/>
            <w:tcBorders>
              <w:top w:val="nil"/>
              <w:left w:val="nil"/>
              <w:bottom w:val="single" w:sz="3" w:space="0" w:color="000000"/>
              <w:right w:val="nil"/>
            </w:tcBorders>
            <w:shd w:val="clear" w:color="000000" w:fill="FFFFFF"/>
          </w:tcPr>
          <w:p w:rsidR="00913B79" w:rsidRPr="004108F3" w:rsidRDefault="00D21504" w:rsidP="00913B79">
            <w:pPr>
              <w:autoSpaceDE w:val="0"/>
              <w:autoSpaceDN w:val="0"/>
              <w:adjustRightInd w:val="0"/>
              <w:spacing w:after="0" w:line="240" w:lineRule="auto"/>
              <w:jc w:val="center"/>
              <w:rPr>
                <w:rFonts w:ascii="Calibri" w:hAnsi="Calibri" w:cs="Simplified Arabic"/>
                <w:sz w:val="28"/>
                <w:szCs w:val="28"/>
                <w:lang w:bidi="ar-EG"/>
              </w:rPr>
            </w:pPr>
            <w:r>
              <w:rPr>
                <w:rFonts w:ascii="Calibri" w:hAnsi="Calibri" w:cs="Simplified Arabic"/>
                <w:sz w:val="28"/>
                <w:szCs w:val="28"/>
                <w:rtl/>
                <w:lang w:bidi="ar-EG"/>
              </w:rPr>
              <w:t xml:space="preserve">زمن أول </w:t>
            </w:r>
            <w:r>
              <w:rPr>
                <w:rFonts w:ascii="Calibri" w:hAnsi="Calibri" w:cs="Simplified Arabic" w:hint="cs"/>
                <w:sz w:val="28"/>
                <w:szCs w:val="28"/>
                <w:rtl/>
                <w:lang w:bidi="ar-EG"/>
              </w:rPr>
              <w:t>طالب</w:t>
            </w:r>
            <w:r w:rsidR="00913B79" w:rsidRPr="004108F3">
              <w:rPr>
                <w:rFonts w:ascii="Calibri" w:hAnsi="Calibri" w:cs="Simplified Arabic"/>
                <w:sz w:val="28"/>
                <w:szCs w:val="28"/>
                <w:rtl/>
                <w:lang w:bidi="ar-EG"/>
              </w:rPr>
              <w:t xml:space="preserve"> ينهي الإ</w:t>
            </w:r>
            <w:r>
              <w:rPr>
                <w:rFonts w:ascii="Calibri" w:hAnsi="Calibri" w:cs="Simplified Arabic"/>
                <w:sz w:val="28"/>
                <w:szCs w:val="28"/>
                <w:rtl/>
                <w:lang w:bidi="ar-EG"/>
              </w:rPr>
              <w:t xml:space="preserve">جابة عن الاختبار + زمن آخر </w:t>
            </w:r>
            <w:r>
              <w:rPr>
                <w:rFonts w:ascii="Calibri" w:hAnsi="Calibri" w:cs="Simplified Arabic" w:hint="cs"/>
                <w:sz w:val="28"/>
                <w:szCs w:val="28"/>
                <w:rtl/>
                <w:lang w:bidi="ar-EG"/>
              </w:rPr>
              <w:t>طالب</w:t>
            </w:r>
            <w:r w:rsidR="00913B79" w:rsidRPr="004108F3">
              <w:rPr>
                <w:rFonts w:ascii="Calibri" w:hAnsi="Calibri" w:cs="Simplified Arabic"/>
                <w:sz w:val="28"/>
                <w:szCs w:val="28"/>
                <w:rtl/>
                <w:lang w:bidi="ar-EG"/>
              </w:rPr>
              <w:t xml:space="preserve"> ينهي الإجابة عنه</w:t>
            </w:r>
          </w:p>
        </w:tc>
      </w:tr>
      <w:tr w:rsidR="00913B79" w:rsidRPr="004108F3" w:rsidTr="00913B79">
        <w:trPr>
          <w:trHeight w:val="1"/>
          <w:jc w:val="center"/>
        </w:trPr>
        <w:tc>
          <w:tcPr>
            <w:tcW w:w="1596" w:type="dxa"/>
            <w:vMerge/>
            <w:tcBorders>
              <w:top w:val="nil"/>
              <w:left w:val="nil"/>
              <w:bottom w:val="nil"/>
              <w:right w:val="nil"/>
            </w:tcBorders>
            <w:shd w:val="clear" w:color="000000" w:fill="FFFFFF"/>
            <w:vAlign w:val="center"/>
          </w:tcPr>
          <w:p w:rsidR="00913B79" w:rsidRPr="004108F3" w:rsidRDefault="00913B79" w:rsidP="00913B79">
            <w:pPr>
              <w:autoSpaceDE w:val="0"/>
              <w:autoSpaceDN w:val="0"/>
              <w:adjustRightInd w:val="0"/>
              <w:spacing w:after="0" w:line="240" w:lineRule="auto"/>
              <w:jc w:val="both"/>
              <w:rPr>
                <w:rFonts w:ascii="Calibri" w:hAnsi="Calibri" w:cs="Simplified Arabic"/>
                <w:sz w:val="28"/>
                <w:szCs w:val="28"/>
                <w:lang w:bidi="ar-EG"/>
              </w:rPr>
            </w:pPr>
          </w:p>
        </w:tc>
        <w:tc>
          <w:tcPr>
            <w:tcW w:w="414" w:type="dxa"/>
            <w:vMerge/>
            <w:tcBorders>
              <w:top w:val="nil"/>
              <w:left w:val="nil"/>
              <w:bottom w:val="nil"/>
              <w:right w:val="nil"/>
            </w:tcBorders>
            <w:shd w:val="clear" w:color="000000" w:fill="FFFFFF"/>
            <w:vAlign w:val="center"/>
          </w:tcPr>
          <w:p w:rsidR="00913B79" w:rsidRPr="004108F3" w:rsidRDefault="00913B79" w:rsidP="00913B79">
            <w:pPr>
              <w:autoSpaceDE w:val="0"/>
              <w:autoSpaceDN w:val="0"/>
              <w:adjustRightInd w:val="0"/>
              <w:spacing w:after="0" w:line="240" w:lineRule="auto"/>
              <w:jc w:val="both"/>
              <w:rPr>
                <w:rFonts w:ascii="Calibri" w:hAnsi="Calibri" w:cs="Simplified Arabic"/>
                <w:sz w:val="28"/>
                <w:szCs w:val="28"/>
                <w:lang w:bidi="ar-EG"/>
              </w:rPr>
            </w:pPr>
          </w:p>
        </w:tc>
        <w:tc>
          <w:tcPr>
            <w:tcW w:w="6271" w:type="dxa"/>
            <w:tcBorders>
              <w:top w:val="single" w:sz="3" w:space="0" w:color="000000"/>
              <w:left w:val="nil"/>
              <w:bottom w:val="nil"/>
              <w:right w:val="nil"/>
            </w:tcBorders>
            <w:shd w:val="clear" w:color="000000" w:fill="FFFFFF"/>
          </w:tcPr>
          <w:p w:rsidR="00913B79" w:rsidRPr="004108F3" w:rsidRDefault="00913B79" w:rsidP="00913B79">
            <w:pPr>
              <w:autoSpaceDE w:val="0"/>
              <w:autoSpaceDN w:val="0"/>
              <w:adjustRightInd w:val="0"/>
              <w:spacing w:after="0" w:line="240" w:lineRule="auto"/>
              <w:jc w:val="center"/>
              <w:rPr>
                <w:rFonts w:ascii="Calibri" w:hAnsi="Calibri" w:cs="Simplified Arabic"/>
                <w:sz w:val="28"/>
                <w:szCs w:val="28"/>
                <w:lang w:bidi="ar-EG"/>
              </w:rPr>
            </w:pPr>
            <w:r w:rsidRPr="004108F3">
              <w:rPr>
                <w:rFonts w:ascii="Calibri" w:hAnsi="Calibri" w:cs="Simplified Arabic"/>
                <w:sz w:val="28"/>
                <w:szCs w:val="28"/>
                <w:rtl/>
                <w:lang w:bidi="ar-EG"/>
              </w:rPr>
              <w:t>2</w:t>
            </w:r>
          </w:p>
        </w:tc>
      </w:tr>
    </w:tbl>
    <w:p w:rsidR="00913B79" w:rsidRPr="004108F3" w:rsidRDefault="00913B79" w:rsidP="00D21504">
      <w:pPr>
        <w:autoSpaceDE w:val="0"/>
        <w:autoSpaceDN w:val="0"/>
        <w:adjustRightInd w:val="0"/>
        <w:spacing w:after="0" w:line="240" w:lineRule="auto"/>
        <w:ind w:firstLine="577"/>
        <w:jc w:val="both"/>
        <w:rPr>
          <w:rFonts w:ascii="Calibri" w:hAnsi="Calibri" w:cs="Simplified Arabic"/>
          <w:sz w:val="28"/>
          <w:szCs w:val="28"/>
          <w:rtl/>
          <w:lang w:bidi="ar-EG"/>
        </w:rPr>
      </w:pPr>
      <w:r w:rsidRPr="004108F3">
        <w:rPr>
          <w:rFonts w:ascii="Calibri" w:hAnsi="Calibri" w:cs="Simplified Arabic"/>
          <w:sz w:val="28"/>
          <w:szCs w:val="28"/>
          <w:rtl/>
          <w:lang w:bidi="ar-EG"/>
        </w:rPr>
        <w:t>وقد ت</w:t>
      </w:r>
      <w:r>
        <w:rPr>
          <w:rFonts w:ascii="Calibri" w:hAnsi="Calibri" w:cs="Simplified Arabic"/>
          <w:sz w:val="28"/>
          <w:szCs w:val="28"/>
          <w:rtl/>
          <w:lang w:bidi="ar-EG"/>
        </w:rPr>
        <w:t>حدد زمن الاختبار وهو خمس و</w:t>
      </w:r>
      <w:r w:rsidR="00D21504">
        <w:rPr>
          <w:rFonts w:ascii="Calibri" w:hAnsi="Calibri" w:cs="Simplified Arabic" w:hint="cs"/>
          <w:sz w:val="28"/>
          <w:szCs w:val="28"/>
          <w:rtl/>
          <w:lang w:bidi="ar-EG"/>
        </w:rPr>
        <w:t>سبعون</w:t>
      </w:r>
      <w:r w:rsidRPr="004108F3">
        <w:rPr>
          <w:rFonts w:ascii="Calibri" w:hAnsi="Calibri" w:cs="Simplified Arabic"/>
          <w:sz w:val="28"/>
          <w:szCs w:val="28"/>
          <w:rtl/>
          <w:lang w:bidi="ar-EG"/>
        </w:rPr>
        <w:t xml:space="preserve"> دقيقة من خلال التجربة ال</w:t>
      </w:r>
      <w:r w:rsidR="00D21504">
        <w:rPr>
          <w:rFonts w:ascii="Calibri" w:hAnsi="Calibri" w:cs="Simplified Arabic"/>
          <w:sz w:val="28"/>
          <w:szCs w:val="28"/>
          <w:rtl/>
          <w:lang w:bidi="ar-EG"/>
        </w:rPr>
        <w:t xml:space="preserve">استطلاعية؛ حيث كان زمن أول </w:t>
      </w:r>
      <w:r w:rsidR="00D21504">
        <w:rPr>
          <w:rFonts w:ascii="Calibri" w:hAnsi="Calibri" w:cs="Simplified Arabic" w:hint="cs"/>
          <w:sz w:val="28"/>
          <w:szCs w:val="28"/>
          <w:rtl/>
          <w:lang w:bidi="ar-EG"/>
        </w:rPr>
        <w:t>طالب</w:t>
      </w:r>
      <w:r w:rsidRPr="004108F3">
        <w:rPr>
          <w:rFonts w:ascii="Calibri" w:hAnsi="Calibri" w:cs="Simplified Arabic"/>
          <w:sz w:val="28"/>
          <w:szCs w:val="28"/>
          <w:rtl/>
          <w:lang w:bidi="ar-EG"/>
        </w:rPr>
        <w:t xml:space="preserve"> </w:t>
      </w:r>
      <w:r w:rsidR="00A11E9B">
        <w:rPr>
          <w:rFonts w:ascii="Calibri" w:hAnsi="Calibri" w:cs="Simplified Arabic" w:hint="cs"/>
          <w:sz w:val="28"/>
          <w:szCs w:val="28"/>
          <w:rtl/>
          <w:lang w:bidi="ar-EG"/>
        </w:rPr>
        <w:t xml:space="preserve">معلم </w:t>
      </w:r>
      <w:r w:rsidRPr="004108F3">
        <w:rPr>
          <w:rFonts w:ascii="Calibri" w:hAnsi="Calibri" w:cs="Simplified Arabic"/>
          <w:sz w:val="28"/>
          <w:szCs w:val="28"/>
          <w:rtl/>
          <w:lang w:bidi="ar-EG"/>
        </w:rPr>
        <w:t xml:space="preserve">أجاب عن الاختبار = </w:t>
      </w:r>
      <w:r w:rsidR="00D21504">
        <w:rPr>
          <w:rFonts w:ascii="Calibri" w:hAnsi="Calibri" w:cs="Simplified Arabic" w:hint="cs"/>
          <w:sz w:val="28"/>
          <w:szCs w:val="28"/>
          <w:rtl/>
          <w:lang w:bidi="ar-EG"/>
        </w:rPr>
        <w:t>70</w:t>
      </w:r>
      <w:r w:rsidR="00A11E9B">
        <w:rPr>
          <w:rFonts w:ascii="Calibri" w:hAnsi="Calibri" w:cs="Simplified Arabic"/>
          <w:sz w:val="28"/>
          <w:szCs w:val="28"/>
          <w:rtl/>
          <w:lang w:bidi="ar-EG"/>
        </w:rPr>
        <w:t xml:space="preserve"> دقيقة، وزمن آخر </w:t>
      </w:r>
      <w:r w:rsidR="00A11E9B">
        <w:rPr>
          <w:rFonts w:ascii="Calibri" w:hAnsi="Calibri" w:cs="Simplified Arabic" w:hint="cs"/>
          <w:sz w:val="28"/>
          <w:szCs w:val="28"/>
          <w:rtl/>
          <w:lang w:bidi="ar-EG"/>
        </w:rPr>
        <w:t>طالب معلم</w:t>
      </w:r>
      <w:r w:rsidRPr="004108F3">
        <w:rPr>
          <w:rFonts w:ascii="Calibri" w:hAnsi="Calibri" w:cs="Simplified Arabic"/>
          <w:sz w:val="28"/>
          <w:szCs w:val="28"/>
          <w:rtl/>
          <w:lang w:bidi="ar-EG"/>
        </w:rPr>
        <w:t>=</w:t>
      </w:r>
      <w:r w:rsidR="00D21504">
        <w:rPr>
          <w:rFonts w:ascii="Calibri" w:hAnsi="Calibri" w:cs="Simplified Arabic" w:hint="cs"/>
          <w:sz w:val="28"/>
          <w:szCs w:val="28"/>
          <w:rtl/>
          <w:lang w:bidi="ar-EG"/>
        </w:rPr>
        <w:t>80</w:t>
      </w:r>
      <w:r w:rsidRPr="004108F3">
        <w:rPr>
          <w:rFonts w:ascii="Calibri" w:hAnsi="Calibri" w:cs="Simplified Arabic"/>
          <w:sz w:val="28"/>
          <w:szCs w:val="28"/>
          <w:rtl/>
          <w:lang w:bidi="ar-EG"/>
        </w:rPr>
        <w:t xml:space="preserve"> دقيقة. </w:t>
      </w:r>
    </w:p>
    <w:p w:rsidR="00913B79" w:rsidRPr="00703F40" w:rsidRDefault="00913B79" w:rsidP="00913B79">
      <w:pPr>
        <w:autoSpaceDE w:val="0"/>
        <w:autoSpaceDN w:val="0"/>
        <w:adjustRightInd w:val="0"/>
        <w:spacing w:after="0" w:line="240" w:lineRule="auto"/>
        <w:jc w:val="both"/>
        <w:rPr>
          <w:rFonts w:ascii="Calibri" w:hAnsi="Calibri" w:cs="Simplified Arabic"/>
          <w:sz w:val="28"/>
          <w:szCs w:val="28"/>
          <w:lang w:bidi="ar-EG"/>
        </w:rPr>
      </w:pPr>
      <w:r w:rsidRPr="00A34D19">
        <w:rPr>
          <w:rFonts w:ascii="Calibri" w:hAnsi="Calibri" w:cs="Simplified Arabic"/>
          <w:b/>
          <w:bCs/>
          <w:sz w:val="28"/>
          <w:szCs w:val="28"/>
          <w:u w:val="single"/>
          <w:rtl/>
          <w:lang w:bidi="ar-EG"/>
        </w:rPr>
        <w:t>حساب معامل ثبات الاختبار:</w:t>
      </w:r>
      <w:r w:rsidRPr="00A34D19">
        <w:rPr>
          <w:rFonts w:ascii="Calibri" w:hAnsi="Calibri" w:cs="Simplified Arabic"/>
          <w:sz w:val="28"/>
          <w:szCs w:val="28"/>
          <w:rtl/>
          <w:lang w:bidi="ar-EG"/>
        </w:rPr>
        <w:t xml:space="preserve"> </w:t>
      </w:r>
      <w:r w:rsidRPr="00C54CBA">
        <w:rPr>
          <w:rFonts w:ascii="Calibri" w:hAnsi="Calibri" w:cs="Simplified Arabic"/>
          <w:sz w:val="28"/>
          <w:szCs w:val="28"/>
          <w:rtl/>
          <w:lang w:bidi="ar-EG"/>
        </w:rPr>
        <w:t xml:space="preserve">حيث تم حسابه بطريقة </w:t>
      </w:r>
      <w:r w:rsidRPr="00C54CBA">
        <w:rPr>
          <w:rFonts w:ascii="Calibri" w:hAnsi="Calibri" w:cs="Simplified Arabic" w:hint="cs"/>
          <w:sz w:val="28"/>
          <w:szCs w:val="28"/>
          <w:rtl/>
          <w:lang w:bidi="ar-EG"/>
        </w:rPr>
        <w:t>إعادة تطبيق</w:t>
      </w:r>
      <w:r w:rsidRPr="00C54CBA">
        <w:rPr>
          <w:rFonts w:ascii="Calibri" w:hAnsi="Calibri" w:cs="Simplified Arabic"/>
          <w:sz w:val="28"/>
          <w:szCs w:val="28"/>
          <w:rtl/>
          <w:lang w:bidi="ar-EG"/>
        </w:rPr>
        <w:t xml:space="preserve"> </w:t>
      </w:r>
      <w:r w:rsidRPr="00C54CBA">
        <w:rPr>
          <w:rFonts w:ascii="Calibri" w:hAnsi="Calibri" w:cs="Simplified Arabic" w:hint="cs"/>
          <w:sz w:val="28"/>
          <w:szCs w:val="28"/>
          <w:rtl/>
          <w:lang w:bidi="ar-EG"/>
        </w:rPr>
        <w:t>ا</w:t>
      </w:r>
      <w:r w:rsidRPr="00C54CBA">
        <w:rPr>
          <w:rFonts w:ascii="Calibri" w:hAnsi="Calibri" w:cs="Simplified Arabic"/>
          <w:sz w:val="28"/>
          <w:szCs w:val="28"/>
          <w:rtl/>
          <w:lang w:bidi="ar-EG"/>
        </w:rPr>
        <w:t>لاختبار</w:t>
      </w:r>
      <w:r w:rsidRPr="00C54CBA">
        <w:rPr>
          <w:rFonts w:ascii="Calibri" w:hAnsi="Calibri" w:cs="Simplified Arabic" w:hint="cs"/>
          <w:sz w:val="28"/>
          <w:szCs w:val="28"/>
          <w:rtl/>
          <w:lang w:bidi="ar-EG"/>
        </w:rPr>
        <w:t xml:space="preserve"> على نفس عينة التجربة الاستطلاعية، وبعد مرور فاصل زمني (15) يوم أعيد تطبيق الاختبار على نفس </w:t>
      </w:r>
      <w:r w:rsidRPr="00C54CBA">
        <w:rPr>
          <w:rFonts w:ascii="Calibri" w:hAnsi="Calibri" w:cs="Simplified Arabic" w:hint="cs"/>
          <w:sz w:val="28"/>
          <w:szCs w:val="28"/>
          <w:rtl/>
          <w:lang w:bidi="ar-EG"/>
        </w:rPr>
        <w:lastRenderedPageBreak/>
        <w:t>العينة، وتم حساب</w:t>
      </w:r>
      <w:r>
        <w:rPr>
          <w:rFonts w:ascii="Calibri" w:hAnsi="Calibri" w:cs="Simplified Arabic" w:hint="cs"/>
          <w:sz w:val="28"/>
          <w:szCs w:val="28"/>
          <w:rtl/>
          <w:lang w:bidi="ar-EG"/>
        </w:rPr>
        <w:t xml:space="preserve"> م</w:t>
      </w:r>
      <w:r w:rsidR="00D21504">
        <w:rPr>
          <w:rFonts w:ascii="Calibri" w:hAnsi="Calibri" w:cs="Simplified Arabic" w:hint="cs"/>
          <w:sz w:val="28"/>
          <w:szCs w:val="28"/>
          <w:rtl/>
          <w:lang w:bidi="ar-EG"/>
        </w:rPr>
        <w:t>عامل الارتباط بين درجات الطلاب المعلمين</w:t>
      </w:r>
      <w:r w:rsidRPr="00C54CBA">
        <w:rPr>
          <w:rFonts w:ascii="Calibri" w:hAnsi="Calibri" w:cs="Simplified Arabic" w:hint="cs"/>
          <w:sz w:val="28"/>
          <w:szCs w:val="28"/>
          <w:rtl/>
          <w:lang w:bidi="ar-EG"/>
        </w:rPr>
        <w:t xml:space="preserve"> في التطبيقين الأول والثاني باستخدام معامل الارتباط لبيرسون</w:t>
      </w:r>
      <w:r w:rsidRPr="00C54CBA">
        <w:rPr>
          <w:rFonts w:ascii="Calibri" w:hAnsi="Calibri" w:cs="Simplified Arabic"/>
          <w:sz w:val="28"/>
          <w:szCs w:val="28"/>
          <w:rtl/>
          <w:lang w:bidi="ar-EG"/>
        </w:rPr>
        <w:t xml:space="preserve"> من خ</w:t>
      </w:r>
      <w:r w:rsidRPr="00C54CBA">
        <w:rPr>
          <w:rFonts w:ascii="Calibri" w:hAnsi="Calibri" w:cs="Simplified Arabic" w:hint="cs"/>
          <w:sz w:val="28"/>
          <w:szCs w:val="28"/>
          <w:rtl/>
          <w:lang w:bidi="ar-EG"/>
        </w:rPr>
        <w:t>لال المعادلة التالية</w:t>
      </w:r>
      <w:r w:rsidRPr="00C54CBA">
        <w:rPr>
          <w:rFonts w:ascii="Calibri" w:hAnsi="Calibri" w:cs="Simplified Arabic"/>
          <w:sz w:val="28"/>
          <w:szCs w:val="28"/>
          <w:rtl/>
          <w:lang w:bidi="ar-EG"/>
        </w:rPr>
        <w:t xml:space="preserve">: (علي خطاب، 2001، </w:t>
      </w:r>
      <w:r w:rsidRPr="00C54CBA">
        <w:rPr>
          <w:rFonts w:ascii="Calibri" w:hAnsi="Calibri" w:cs="Simplified Arabic" w:hint="cs"/>
          <w:sz w:val="28"/>
          <w:szCs w:val="28"/>
          <w:rtl/>
          <w:lang w:bidi="ar-EG"/>
        </w:rPr>
        <w:t>ص197</w:t>
      </w:r>
      <w:r w:rsidRPr="00C54CBA">
        <w:rPr>
          <w:rFonts w:ascii="Calibri" w:hAnsi="Calibri" w:cs="Simplified Arabic"/>
          <w:sz w:val="28"/>
          <w:szCs w:val="28"/>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51"/>
        <w:gridCol w:w="6771"/>
      </w:tblGrid>
      <w:tr w:rsidR="00913B79" w:rsidTr="00913B79">
        <w:tc>
          <w:tcPr>
            <w:tcW w:w="1751" w:type="dxa"/>
            <w:vMerge w:val="restart"/>
            <w:vAlign w:val="center"/>
            <w:hideMark/>
          </w:tcPr>
          <w:p w:rsidR="00913B79" w:rsidRDefault="00913B79" w:rsidP="00913B79">
            <w:pPr>
              <w:rPr>
                <w:rFonts w:cs="Simplified Arabic"/>
                <w:sz w:val="28"/>
                <w:szCs w:val="28"/>
                <w:rtl/>
                <w:lang w:bidi="ar-EG"/>
              </w:rPr>
            </w:pPr>
            <w:r>
              <w:rPr>
                <w:rFonts w:cs="Simplified Arabic"/>
                <w:sz w:val="28"/>
                <w:szCs w:val="28"/>
                <w:rtl/>
                <w:lang w:bidi="ar-EG"/>
              </w:rPr>
              <w:t xml:space="preserve">ر = </w:t>
            </w:r>
          </w:p>
        </w:tc>
        <w:tc>
          <w:tcPr>
            <w:tcW w:w="6771" w:type="dxa"/>
            <w:tcBorders>
              <w:top w:val="nil"/>
              <w:left w:val="nil"/>
              <w:bottom w:val="single" w:sz="4" w:space="0" w:color="auto"/>
              <w:right w:val="nil"/>
            </w:tcBorders>
            <w:hideMark/>
          </w:tcPr>
          <w:p w:rsidR="00913B79" w:rsidRDefault="00913B79" w:rsidP="00913B79">
            <w:pPr>
              <w:jc w:val="center"/>
              <w:rPr>
                <w:rFonts w:cs="Simplified Arabic"/>
                <w:sz w:val="28"/>
                <w:szCs w:val="28"/>
                <w:lang w:bidi="ar-EG"/>
              </w:rPr>
            </w:pPr>
            <w:r>
              <w:rPr>
                <w:rFonts w:cs="Simplified Arabic"/>
                <w:sz w:val="28"/>
                <w:szCs w:val="28"/>
                <w:rtl/>
                <w:lang w:bidi="ar-EG"/>
              </w:rPr>
              <w:t>ن مج س ص – مج س مج ص</w:t>
            </w:r>
          </w:p>
        </w:tc>
      </w:tr>
      <w:tr w:rsidR="00913B79" w:rsidTr="00913B79">
        <w:tc>
          <w:tcPr>
            <w:tcW w:w="0" w:type="auto"/>
            <w:vMerge/>
            <w:vAlign w:val="center"/>
            <w:hideMark/>
          </w:tcPr>
          <w:p w:rsidR="00913B79" w:rsidRDefault="00913B79" w:rsidP="00913B79">
            <w:pPr>
              <w:bidi w:val="0"/>
              <w:rPr>
                <w:rFonts w:cs="Simplified Arabic"/>
                <w:sz w:val="28"/>
                <w:szCs w:val="28"/>
                <w:lang w:bidi="ar-EG"/>
              </w:rPr>
            </w:pPr>
          </w:p>
        </w:tc>
        <w:tc>
          <w:tcPr>
            <w:tcW w:w="6771" w:type="dxa"/>
            <w:tcBorders>
              <w:top w:val="single" w:sz="4" w:space="0" w:color="auto"/>
              <w:left w:val="nil"/>
              <w:bottom w:val="nil"/>
              <w:right w:val="nil"/>
            </w:tcBorders>
            <w:hideMark/>
          </w:tcPr>
          <w:p w:rsidR="00913B79" w:rsidRDefault="00233322" w:rsidP="00913B79">
            <w:pPr>
              <w:jc w:val="center"/>
              <w:rPr>
                <w:rFonts w:cs="Simplified Arabic"/>
                <w:sz w:val="28"/>
                <w:szCs w:val="28"/>
                <w:lang w:bidi="ar-EG"/>
              </w:rPr>
            </w:pPr>
            <w:r w:rsidRPr="00233322">
              <w:rPr>
                <w:sz w:val="24"/>
                <w:szCs w:val="24"/>
              </w:rPr>
              <w:pict>
                <v:group id="_x0000_s1026" style="position:absolute;left:0;text-align:left;margin-left:36pt;margin-top:-.2pt;width:271.5pt;height:19.5pt;z-index:251658240;mso-position-horizontal-relative:text;mso-position-vertical-relative:text" coordorigin="2520,12960" coordsize="5430,390">
                  <v:line id="_x0000_s1027" style="position:absolute" from="2520,13020" to="7740,13020"/>
                  <v:line id="_x0000_s1028" style="position:absolute" from="7740,12960" to="7875,13350"/>
                  <v:line id="_x0000_s1029" style="position:absolute;flip:y" from="7920,12990" to="7950,13320"/>
                  <w10:wrap anchorx="page"/>
                </v:group>
              </w:pict>
            </w:r>
            <w:r w:rsidR="00913B79">
              <w:rPr>
                <w:rFonts w:cs="Simplified Arabic"/>
                <w:sz w:val="28"/>
                <w:szCs w:val="28"/>
                <w:rtl/>
                <w:lang w:bidi="ar-EG"/>
              </w:rPr>
              <w:t>ن مج س2 – (مج س)2 × ن مج ص2 – (مج ص)2</w:t>
            </w:r>
          </w:p>
        </w:tc>
      </w:tr>
    </w:tbl>
    <w:p w:rsidR="00913B79" w:rsidRPr="001947F2" w:rsidRDefault="00913B79" w:rsidP="00D21504">
      <w:pPr>
        <w:autoSpaceDE w:val="0"/>
        <w:autoSpaceDN w:val="0"/>
        <w:adjustRightInd w:val="0"/>
        <w:spacing w:after="0" w:line="240" w:lineRule="auto"/>
        <w:jc w:val="both"/>
        <w:rPr>
          <w:rFonts w:ascii="Calibri" w:hAnsi="Calibri" w:cs="Simplified Arabic"/>
          <w:sz w:val="28"/>
          <w:szCs w:val="28"/>
          <w:lang w:bidi="ar-EG"/>
        </w:rPr>
      </w:pPr>
      <w:r w:rsidRPr="001947F2">
        <w:rPr>
          <w:rFonts w:cs="Simplified Arabic"/>
          <w:sz w:val="28"/>
          <w:szCs w:val="28"/>
          <w:rtl/>
          <w:lang w:bidi="ar-EG"/>
        </w:rPr>
        <w:t xml:space="preserve">حيث إن: ن = عدد الطلاب </w:t>
      </w:r>
      <w:r w:rsidR="00A11E9B">
        <w:rPr>
          <w:rFonts w:cs="Simplified Arabic" w:hint="cs"/>
          <w:sz w:val="28"/>
          <w:szCs w:val="28"/>
          <w:rtl/>
          <w:lang w:bidi="ar-EG"/>
        </w:rPr>
        <w:t xml:space="preserve">المعلمين </w:t>
      </w:r>
      <w:r w:rsidRPr="001947F2">
        <w:rPr>
          <w:rFonts w:cs="Simplified Arabic"/>
          <w:sz w:val="28"/>
          <w:szCs w:val="28"/>
          <w:rtl/>
          <w:lang w:bidi="ar-EG"/>
        </w:rPr>
        <w:t>(30</w:t>
      </w:r>
      <w:r w:rsidRPr="001947F2">
        <w:rPr>
          <w:rFonts w:cs="Simplified Arabic" w:hint="cs"/>
          <w:sz w:val="28"/>
          <w:szCs w:val="28"/>
          <w:rtl/>
          <w:lang w:bidi="ar-EG"/>
        </w:rPr>
        <w:t>)</w:t>
      </w:r>
      <w:r w:rsidRPr="001947F2">
        <w:rPr>
          <w:rFonts w:cs="Simplified Arabic"/>
          <w:sz w:val="28"/>
          <w:szCs w:val="28"/>
          <w:rtl/>
          <w:lang w:bidi="ar-EG"/>
        </w:rPr>
        <w:t xml:space="preserve"> </w:t>
      </w:r>
      <w:r w:rsidR="00D21504">
        <w:rPr>
          <w:rFonts w:cs="Simplified Arabic" w:hint="cs"/>
          <w:sz w:val="28"/>
          <w:szCs w:val="28"/>
          <w:rtl/>
          <w:lang w:bidi="ar-EG"/>
        </w:rPr>
        <w:t>طالبا معلما</w:t>
      </w:r>
      <w:r w:rsidRPr="001947F2">
        <w:rPr>
          <w:rFonts w:cs="Simplified Arabic" w:hint="cs"/>
          <w:sz w:val="28"/>
          <w:szCs w:val="28"/>
          <w:rtl/>
          <w:lang w:bidi="ar-EG"/>
        </w:rPr>
        <w:t xml:space="preserve">، </w:t>
      </w:r>
      <w:r w:rsidRPr="001947F2">
        <w:rPr>
          <w:rFonts w:cs="Simplified Arabic"/>
          <w:sz w:val="28"/>
          <w:szCs w:val="28"/>
          <w:rtl/>
          <w:lang w:bidi="ar-EG"/>
        </w:rPr>
        <w:t>س = درجات ال</w:t>
      </w:r>
      <w:r w:rsidR="00D21504">
        <w:rPr>
          <w:rFonts w:cs="Simplified Arabic" w:hint="cs"/>
          <w:sz w:val="28"/>
          <w:szCs w:val="28"/>
          <w:rtl/>
          <w:lang w:bidi="ar-EG"/>
        </w:rPr>
        <w:t>طلاب</w:t>
      </w:r>
      <w:r w:rsidR="00A11E9B">
        <w:rPr>
          <w:rFonts w:cs="Simplified Arabic" w:hint="cs"/>
          <w:sz w:val="28"/>
          <w:szCs w:val="28"/>
          <w:rtl/>
          <w:lang w:bidi="ar-EG"/>
        </w:rPr>
        <w:t xml:space="preserve"> المعلمين</w:t>
      </w:r>
      <w:r w:rsidRPr="001947F2">
        <w:rPr>
          <w:rFonts w:cs="Simplified Arabic"/>
          <w:sz w:val="28"/>
          <w:szCs w:val="28"/>
          <w:rtl/>
          <w:lang w:bidi="ar-EG"/>
        </w:rPr>
        <w:t xml:space="preserve"> في التطبيق الأول للاختبار</w:t>
      </w:r>
      <w:r w:rsidRPr="001947F2">
        <w:rPr>
          <w:rFonts w:cs="Simplified Arabic" w:hint="cs"/>
          <w:sz w:val="28"/>
          <w:szCs w:val="28"/>
          <w:rtl/>
          <w:lang w:bidi="ar-EG"/>
        </w:rPr>
        <w:t xml:space="preserve">، </w:t>
      </w:r>
      <w:r w:rsidRPr="001947F2">
        <w:rPr>
          <w:rFonts w:cs="Simplified Arabic"/>
          <w:sz w:val="28"/>
          <w:szCs w:val="28"/>
          <w:rtl/>
          <w:lang w:bidi="ar-EG"/>
        </w:rPr>
        <w:t>ص = درجات ال</w:t>
      </w:r>
      <w:r w:rsidR="00D21504">
        <w:rPr>
          <w:rFonts w:cs="Simplified Arabic" w:hint="cs"/>
          <w:sz w:val="28"/>
          <w:szCs w:val="28"/>
          <w:rtl/>
          <w:lang w:bidi="ar-EG"/>
        </w:rPr>
        <w:t>طلاب</w:t>
      </w:r>
      <w:r w:rsidR="00A11E9B">
        <w:rPr>
          <w:rFonts w:cs="Simplified Arabic" w:hint="cs"/>
          <w:sz w:val="28"/>
          <w:szCs w:val="28"/>
          <w:rtl/>
          <w:lang w:bidi="ar-EG"/>
        </w:rPr>
        <w:t xml:space="preserve"> المعلمين</w:t>
      </w:r>
      <w:r w:rsidRPr="001947F2">
        <w:rPr>
          <w:rFonts w:cs="Simplified Arabic"/>
          <w:sz w:val="28"/>
          <w:szCs w:val="28"/>
          <w:rtl/>
          <w:lang w:bidi="ar-EG"/>
        </w:rPr>
        <w:t xml:space="preserve"> في التطبيق الثاني للاختبار</w:t>
      </w:r>
      <w:r w:rsidRPr="001947F2">
        <w:rPr>
          <w:rFonts w:cs="Simplified Arabic" w:hint="cs"/>
          <w:sz w:val="28"/>
          <w:szCs w:val="28"/>
          <w:rtl/>
          <w:lang w:bidi="ar-EG"/>
        </w:rPr>
        <w:t>، وبالتعويض في المعادلة اتضح</w:t>
      </w:r>
      <w:r w:rsidRPr="001947F2">
        <w:rPr>
          <w:rFonts w:ascii="Calibri" w:hAnsi="Calibri" w:cs="Simplified Arabic" w:hint="cs"/>
          <w:sz w:val="28"/>
          <w:szCs w:val="28"/>
          <w:rtl/>
          <w:lang w:bidi="ar-EG"/>
        </w:rPr>
        <w:t xml:space="preserve"> أن</w:t>
      </w:r>
      <w:r w:rsidRPr="001947F2">
        <w:rPr>
          <w:rFonts w:ascii="Calibri" w:hAnsi="Calibri" w:cs="Simplified Arabic"/>
          <w:sz w:val="28"/>
          <w:szCs w:val="28"/>
          <w:rtl/>
          <w:lang w:bidi="ar-EG"/>
        </w:rPr>
        <w:t xml:space="preserve"> معامل </w:t>
      </w:r>
      <w:r w:rsidRPr="001947F2">
        <w:rPr>
          <w:rFonts w:ascii="Calibri" w:hAnsi="Calibri" w:cs="Simplified Arabic" w:hint="cs"/>
          <w:sz w:val="28"/>
          <w:szCs w:val="28"/>
          <w:rtl/>
          <w:lang w:bidi="ar-EG"/>
        </w:rPr>
        <w:t xml:space="preserve">ثبات </w:t>
      </w:r>
      <w:r w:rsidRPr="001947F2">
        <w:rPr>
          <w:rFonts w:ascii="Calibri" w:hAnsi="Calibri" w:cs="Simplified Arabic"/>
          <w:sz w:val="28"/>
          <w:szCs w:val="28"/>
          <w:rtl/>
          <w:lang w:bidi="ar-EG"/>
        </w:rPr>
        <w:t>الاختبار =0.</w:t>
      </w:r>
      <w:r w:rsidR="00D21504">
        <w:rPr>
          <w:rFonts w:ascii="Calibri" w:hAnsi="Calibri" w:cs="Simplified Arabic" w:hint="cs"/>
          <w:sz w:val="28"/>
          <w:szCs w:val="28"/>
          <w:rtl/>
          <w:lang w:bidi="ar-EG"/>
        </w:rPr>
        <w:t>89</w:t>
      </w:r>
      <w:r w:rsidRPr="001947F2">
        <w:rPr>
          <w:rFonts w:ascii="Calibri" w:hAnsi="Calibri" w:cs="Simplified Arabic"/>
          <w:sz w:val="28"/>
          <w:szCs w:val="28"/>
          <w:rtl/>
          <w:lang w:bidi="ar-EG"/>
        </w:rPr>
        <w:t xml:space="preserve"> </w:t>
      </w:r>
      <w:r w:rsidRPr="001947F2">
        <w:rPr>
          <w:rFonts w:ascii="Calibri" w:hAnsi="Calibri" w:cs="Simplified Arabic" w:hint="cs"/>
          <w:sz w:val="28"/>
          <w:szCs w:val="28"/>
          <w:rtl/>
          <w:lang w:bidi="ar-EG"/>
        </w:rPr>
        <w:t xml:space="preserve">ومن </w:t>
      </w:r>
      <w:r w:rsidRPr="001947F2">
        <w:rPr>
          <w:rFonts w:ascii="Calibri" w:hAnsi="Calibri" w:cs="Simplified Arabic"/>
          <w:sz w:val="28"/>
          <w:szCs w:val="28"/>
          <w:rtl/>
          <w:lang w:bidi="ar-EG"/>
        </w:rPr>
        <w:t>هنا يتضح أن للاختبار درجة ثبات يمكن الوثوق بها عند تطبيقه.</w:t>
      </w:r>
    </w:p>
    <w:p w:rsidR="00473C7E" w:rsidRPr="00DF3ACF" w:rsidRDefault="003E7672" w:rsidP="00473C7E">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hint="cs"/>
          <w:b/>
          <w:bCs/>
          <w:sz w:val="28"/>
          <w:szCs w:val="28"/>
          <w:u w:val="single"/>
          <w:rtl/>
          <w:lang w:bidi="ar-EG"/>
        </w:rPr>
        <w:t>ب</w:t>
      </w:r>
      <w:r w:rsidR="00473C7E">
        <w:rPr>
          <w:rFonts w:ascii="Calibri" w:hAnsi="Calibri" w:cs="Simplified Arabic" w:hint="cs"/>
          <w:b/>
          <w:bCs/>
          <w:sz w:val="28"/>
          <w:szCs w:val="28"/>
          <w:u w:val="single"/>
          <w:rtl/>
          <w:lang w:bidi="ar-EG"/>
        </w:rPr>
        <w:t xml:space="preserve"> </w:t>
      </w:r>
      <w:r w:rsidR="00473C7E">
        <w:rPr>
          <w:rFonts w:ascii="Calibri" w:hAnsi="Calibri" w:cs="Simplified Arabic"/>
          <w:b/>
          <w:bCs/>
          <w:sz w:val="28"/>
          <w:szCs w:val="28"/>
          <w:u w:val="single"/>
          <w:rtl/>
          <w:lang w:bidi="ar-EG"/>
        </w:rPr>
        <w:t>– اختبار مهارات ال</w:t>
      </w:r>
      <w:r>
        <w:rPr>
          <w:rFonts w:ascii="Calibri" w:hAnsi="Calibri" w:cs="Simplified Arabic" w:hint="cs"/>
          <w:b/>
          <w:bCs/>
          <w:sz w:val="28"/>
          <w:szCs w:val="28"/>
          <w:u w:val="single"/>
          <w:rtl/>
          <w:lang w:bidi="ar-EG"/>
        </w:rPr>
        <w:t>كتابة الناقدة</w:t>
      </w:r>
      <w:r w:rsidR="00473C7E">
        <w:rPr>
          <w:rFonts w:ascii="Calibri" w:hAnsi="Calibri" w:cs="Simplified Arabic"/>
          <w:b/>
          <w:bCs/>
          <w:sz w:val="28"/>
          <w:szCs w:val="28"/>
          <w:u w:val="single"/>
          <w:rtl/>
          <w:lang w:bidi="ar-EG"/>
        </w:rPr>
        <w:t xml:space="preserve"> لدى </w:t>
      </w:r>
      <w:r w:rsidR="00473C7E">
        <w:rPr>
          <w:rFonts w:ascii="Calibri" w:hAnsi="Calibri" w:cs="Simplified Arabic" w:hint="cs"/>
          <w:b/>
          <w:bCs/>
          <w:sz w:val="28"/>
          <w:szCs w:val="28"/>
          <w:u w:val="single"/>
          <w:rtl/>
          <w:lang w:bidi="ar-EG"/>
        </w:rPr>
        <w:t xml:space="preserve">الطلاب معلمي اللغة العربية بالفرقة الرابعة </w:t>
      </w:r>
      <w:r w:rsidR="00F200FD">
        <w:rPr>
          <w:rFonts w:ascii="Calibri" w:hAnsi="Calibri" w:cs="Simplified Arabic" w:hint="cs"/>
          <w:b/>
          <w:bCs/>
          <w:sz w:val="28"/>
          <w:szCs w:val="28"/>
          <w:u w:val="single"/>
          <w:rtl/>
          <w:lang w:bidi="ar-EG"/>
        </w:rPr>
        <w:t xml:space="preserve">تعليم عام </w:t>
      </w:r>
      <w:r w:rsidR="00473C7E">
        <w:rPr>
          <w:rFonts w:ascii="Calibri" w:hAnsi="Calibri" w:cs="Simplified Arabic" w:hint="cs"/>
          <w:b/>
          <w:bCs/>
          <w:sz w:val="28"/>
          <w:szCs w:val="28"/>
          <w:u w:val="single"/>
          <w:rtl/>
          <w:lang w:bidi="ar-EG"/>
        </w:rPr>
        <w:t>بكليات التربية</w:t>
      </w:r>
      <w:r w:rsidR="00473C7E" w:rsidRPr="00DF3ACF">
        <w:rPr>
          <w:rFonts w:ascii="Calibri" w:hAnsi="Calibri" w:cs="Simplified Arabic"/>
          <w:b/>
          <w:bCs/>
          <w:sz w:val="28"/>
          <w:szCs w:val="28"/>
          <w:u w:val="single"/>
          <w:rtl/>
          <w:lang w:bidi="ar-EG"/>
        </w:rPr>
        <w:t>:</w:t>
      </w:r>
    </w:p>
    <w:p w:rsidR="00473C7E" w:rsidRPr="00334C42" w:rsidRDefault="00473C7E" w:rsidP="00473C7E">
      <w:pPr>
        <w:pStyle w:val="ListParagraph"/>
        <w:numPr>
          <w:ilvl w:val="0"/>
          <w:numId w:val="23"/>
        </w:num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b/>
          <w:bCs/>
          <w:sz w:val="28"/>
          <w:szCs w:val="28"/>
          <w:u w:val="single"/>
          <w:rtl/>
          <w:lang w:bidi="ar-EG"/>
        </w:rPr>
        <w:t>الهدف من الاختبار</w:t>
      </w:r>
      <w:r w:rsidRPr="00DF3ACF">
        <w:rPr>
          <w:rFonts w:ascii="Calibri" w:hAnsi="Calibri" w:cs="Simplified Arabic"/>
          <w:b/>
          <w:bCs/>
          <w:sz w:val="28"/>
          <w:szCs w:val="28"/>
          <w:u w:val="single"/>
          <w:rtl/>
          <w:lang w:bidi="ar-EG"/>
        </w:rPr>
        <w:t>:</w:t>
      </w:r>
      <w:r w:rsidRPr="00334C42">
        <w:rPr>
          <w:rFonts w:ascii="Calibri" w:hAnsi="Calibri" w:cs="Simplified Arabic" w:hint="cs"/>
          <w:sz w:val="28"/>
          <w:szCs w:val="28"/>
          <w:rtl/>
          <w:lang w:bidi="ar-EG"/>
        </w:rPr>
        <w:t xml:space="preserve"> </w:t>
      </w:r>
      <w:r w:rsidRPr="00334C42">
        <w:rPr>
          <w:rFonts w:ascii="Calibri" w:hAnsi="Calibri" w:cs="Simplified Arabic"/>
          <w:sz w:val="28"/>
          <w:szCs w:val="28"/>
          <w:rtl/>
          <w:lang w:bidi="ar-EG"/>
        </w:rPr>
        <w:t>يهدف بناء اختبار مهارات ال</w:t>
      </w:r>
      <w:r w:rsidR="003E7672">
        <w:rPr>
          <w:rFonts w:ascii="Calibri" w:hAnsi="Calibri" w:cs="Simplified Arabic" w:hint="cs"/>
          <w:sz w:val="28"/>
          <w:szCs w:val="28"/>
          <w:rtl/>
          <w:lang w:bidi="ar-EG"/>
        </w:rPr>
        <w:t>كتابة الناقدة</w:t>
      </w:r>
      <w:r w:rsidRPr="00334C42">
        <w:rPr>
          <w:rFonts w:ascii="Calibri" w:hAnsi="Calibri" w:cs="Simplified Arabic"/>
          <w:sz w:val="28"/>
          <w:szCs w:val="28"/>
          <w:rtl/>
          <w:lang w:bidi="ar-EG"/>
        </w:rPr>
        <w:t xml:space="preserve"> إلى الحكم على مدى تمكن </w:t>
      </w:r>
      <w:r>
        <w:rPr>
          <w:rFonts w:ascii="Calibri" w:hAnsi="Calibri" w:cs="Simplified Arabic" w:hint="cs"/>
          <w:sz w:val="28"/>
          <w:szCs w:val="28"/>
          <w:rtl/>
          <w:lang w:bidi="ar-EG"/>
        </w:rPr>
        <w:t>الطلاب معلمي اللغة العربية بالفرقة الرابعة بكليات التربية</w:t>
      </w:r>
      <w:r w:rsidRPr="00334C42">
        <w:rPr>
          <w:rFonts w:ascii="Calibri" w:hAnsi="Calibri" w:cs="Simplified Arabic"/>
          <w:sz w:val="28"/>
          <w:szCs w:val="28"/>
          <w:rtl/>
          <w:lang w:bidi="ar-EG"/>
        </w:rPr>
        <w:t xml:space="preserve"> من مهارات ال</w:t>
      </w:r>
      <w:r w:rsidR="003E7672">
        <w:rPr>
          <w:rFonts w:ascii="Calibri" w:hAnsi="Calibri" w:cs="Simplified Arabic" w:hint="cs"/>
          <w:sz w:val="28"/>
          <w:szCs w:val="28"/>
          <w:rtl/>
          <w:lang w:bidi="ar-EG"/>
        </w:rPr>
        <w:t>كتابة الناقدة</w:t>
      </w:r>
      <w:r w:rsidRPr="00334C42">
        <w:rPr>
          <w:rFonts w:ascii="Calibri" w:hAnsi="Calibri" w:cs="Simplified Arabic" w:hint="cs"/>
          <w:sz w:val="28"/>
          <w:szCs w:val="28"/>
          <w:rtl/>
          <w:lang w:bidi="ar-EG"/>
        </w:rPr>
        <w:t>، وقياس أدائهم فيها</w:t>
      </w:r>
      <w:r w:rsidRPr="00334C42">
        <w:rPr>
          <w:rFonts w:ascii="Calibri" w:hAnsi="Calibri" w:cs="Simplified Arabic"/>
          <w:sz w:val="28"/>
          <w:szCs w:val="28"/>
          <w:rtl/>
          <w:lang w:bidi="ar-EG"/>
        </w:rPr>
        <w:t>.</w:t>
      </w:r>
    </w:p>
    <w:p w:rsidR="00473C7E" w:rsidRPr="00334C42" w:rsidRDefault="00473C7E" w:rsidP="00473C7E">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DF3ACF">
        <w:rPr>
          <w:rFonts w:ascii="Calibri" w:hAnsi="Calibri" w:cs="Simplified Arabic"/>
          <w:b/>
          <w:bCs/>
          <w:sz w:val="28"/>
          <w:szCs w:val="28"/>
          <w:u w:val="single"/>
          <w:rtl/>
          <w:lang w:bidi="ar-EG"/>
        </w:rPr>
        <w:t>بناء الاختبار</w:t>
      </w:r>
      <w:r>
        <w:rPr>
          <w:rFonts w:ascii="Calibri" w:hAnsi="Calibri" w:cs="Simplified Arabic" w:hint="cs"/>
          <w:b/>
          <w:bCs/>
          <w:sz w:val="28"/>
          <w:szCs w:val="28"/>
          <w:u w:val="single"/>
          <w:rtl/>
          <w:lang w:bidi="ar-EG"/>
        </w:rPr>
        <w:t>:</w:t>
      </w:r>
      <w:r w:rsidRPr="00334C42">
        <w:rPr>
          <w:rFonts w:ascii="Calibri" w:hAnsi="Calibri" w:cs="Simplified Arabic" w:hint="cs"/>
          <w:sz w:val="28"/>
          <w:szCs w:val="28"/>
          <w:rtl/>
          <w:lang w:bidi="ar-EG"/>
        </w:rPr>
        <w:t xml:space="preserve"> </w:t>
      </w:r>
      <w:r w:rsidRPr="00334C42">
        <w:rPr>
          <w:rFonts w:ascii="Calibri" w:hAnsi="Calibri" w:cs="Simplified Arabic"/>
          <w:sz w:val="28"/>
          <w:szCs w:val="28"/>
          <w:rtl/>
          <w:lang w:bidi="ar-EG"/>
        </w:rPr>
        <w:t>يتكون اختبار مهارات ا</w:t>
      </w:r>
      <w:r w:rsidR="003E7672">
        <w:rPr>
          <w:rFonts w:ascii="Calibri" w:hAnsi="Calibri" w:cs="Simplified Arabic" w:hint="cs"/>
          <w:sz w:val="28"/>
          <w:szCs w:val="28"/>
          <w:rtl/>
          <w:lang w:bidi="ar-EG"/>
        </w:rPr>
        <w:t>لكتابة الناقدة</w:t>
      </w:r>
      <w:r w:rsidRPr="00334C42">
        <w:rPr>
          <w:rFonts w:ascii="Calibri" w:hAnsi="Calibri" w:cs="Simplified Arabic"/>
          <w:sz w:val="28"/>
          <w:szCs w:val="28"/>
          <w:rtl/>
          <w:lang w:bidi="ar-EG"/>
        </w:rPr>
        <w:t xml:space="preserve"> من </w:t>
      </w:r>
      <w:r w:rsidRPr="00334C42">
        <w:rPr>
          <w:rFonts w:ascii="Calibri" w:hAnsi="Calibri" w:cs="Simplified Arabic" w:hint="cs"/>
          <w:sz w:val="28"/>
          <w:szCs w:val="28"/>
          <w:rtl/>
          <w:lang w:bidi="ar-EG"/>
        </w:rPr>
        <w:t>سؤالين مقاليين</w:t>
      </w:r>
      <w:r w:rsidRPr="00334C42">
        <w:rPr>
          <w:rFonts w:ascii="Calibri" w:hAnsi="Calibri" w:cs="Simplified Arabic"/>
          <w:sz w:val="28"/>
          <w:szCs w:val="28"/>
          <w:rtl/>
          <w:lang w:bidi="ar-EG"/>
        </w:rPr>
        <w:t xml:space="preserve">؛ حيث </w:t>
      </w:r>
      <w:r>
        <w:rPr>
          <w:rFonts w:ascii="Calibri" w:hAnsi="Calibri" w:cs="Simplified Arabic" w:hint="cs"/>
          <w:sz w:val="28"/>
          <w:szCs w:val="28"/>
          <w:rtl/>
          <w:lang w:bidi="ar-EG"/>
        </w:rPr>
        <w:t>يتناول</w:t>
      </w:r>
      <w:r w:rsidR="003E7672">
        <w:rPr>
          <w:rFonts w:ascii="Calibri" w:hAnsi="Calibri" w:cs="Simplified Arabic" w:hint="cs"/>
          <w:sz w:val="28"/>
          <w:szCs w:val="28"/>
          <w:rtl/>
          <w:lang w:bidi="ar-EG"/>
        </w:rPr>
        <w:t xml:space="preserve"> كل سؤال منهما كتابة مقال ناقد</w:t>
      </w:r>
      <w:r>
        <w:rPr>
          <w:rFonts w:ascii="Calibri" w:hAnsi="Calibri" w:cs="Simplified Arabic" w:hint="cs"/>
          <w:sz w:val="28"/>
          <w:szCs w:val="28"/>
          <w:rtl/>
          <w:lang w:bidi="ar-EG"/>
        </w:rPr>
        <w:t xml:space="preserve"> لنص نثري</w:t>
      </w:r>
      <w:r w:rsidRPr="00334C42">
        <w:rPr>
          <w:rFonts w:ascii="Calibri" w:hAnsi="Calibri" w:cs="Simplified Arabic" w:hint="cs"/>
          <w:sz w:val="28"/>
          <w:szCs w:val="28"/>
          <w:rtl/>
          <w:lang w:bidi="ar-EG"/>
        </w:rPr>
        <w:t>، ويتم معال</w:t>
      </w:r>
      <w:r w:rsidR="003E7672">
        <w:rPr>
          <w:rFonts w:ascii="Calibri" w:hAnsi="Calibri" w:cs="Simplified Arabic" w:hint="cs"/>
          <w:sz w:val="28"/>
          <w:szCs w:val="28"/>
          <w:rtl/>
          <w:lang w:bidi="ar-EG"/>
        </w:rPr>
        <w:t>جة جميع مهارات الكتابة الناقدة</w:t>
      </w:r>
      <w:r>
        <w:rPr>
          <w:rFonts w:ascii="Calibri" w:hAnsi="Calibri" w:cs="Simplified Arabic" w:hint="cs"/>
          <w:sz w:val="28"/>
          <w:szCs w:val="28"/>
          <w:rtl/>
          <w:lang w:bidi="ar-EG"/>
        </w:rPr>
        <w:t xml:space="preserve"> في كل</w:t>
      </w:r>
      <w:r w:rsidRPr="00334C42">
        <w:rPr>
          <w:rFonts w:ascii="Calibri" w:hAnsi="Calibri" w:cs="Simplified Arabic" w:hint="cs"/>
          <w:sz w:val="28"/>
          <w:szCs w:val="28"/>
          <w:rtl/>
          <w:lang w:bidi="ar-EG"/>
        </w:rPr>
        <w:t xml:space="preserve"> منهما</w:t>
      </w:r>
      <w:r w:rsidRPr="00334C42">
        <w:rPr>
          <w:rFonts w:ascii="Calibri" w:hAnsi="Calibri" w:cs="Simplified Arabic"/>
          <w:sz w:val="28"/>
          <w:szCs w:val="28"/>
          <w:rtl/>
          <w:lang w:bidi="ar-EG"/>
        </w:rPr>
        <w:t xml:space="preserve">، كما خصص لكل سؤال </w:t>
      </w:r>
      <w:r>
        <w:rPr>
          <w:rFonts w:ascii="Calibri" w:hAnsi="Calibri" w:cs="Simplified Arabic" w:hint="cs"/>
          <w:sz w:val="28"/>
          <w:szCs w:val="28"/>
          <w:rtl/>
          <w:lang w:bidi="ar-EG"/>
        </w:rPr>
        <w:t>ست و</w:t>
      </w:r>
      <w:r w:rsidRPr="00334C42">
        <w:rPr>
          <w:rFonts w:ascii="Calibri" w:hAnsi="Calibri" w:cs="Simplified Arabic" w:hint="cs"/>
          <w:sz w:val="28"/>
          <w:szCs w:val="28"/>
          <w:rtl/>
          <w:lang w:bidi="ar-EG"/>
        </w:rPr>
        <w:t>عشرون درجة</w:t>
      </w:r>
      <w:r w:rsidRPr="00334C42">
        <w:rPr>
          <w:rFonts w:ascii="Calibri" w:hAnsi="Calibri" w:cs="Simplified Arabic"/>
          <w:sz w:val="28"/>
          <w:szCs w:val="28"/>
          <w:rtl/>
          <w:lang w:bidi="ar-EG"/>
        </w:rPr>
        <w:t>، والجدول التالي يوضح مواصفات اختبار مهارات ال</w:t>
      </w:r>
      <w:r w:rsidR="003E7672">
        <w:rPr>
          <w:rFonts w:ascii="Calibri" w:hAnsi="Calibri" w:cs="Simplified Arabic" w:hint="cs"/>
          <w:sz w:val="28"/>
          <w:szCs w:val="28"/>
          <w:rtl/>
          <w:lang w:bidi="ar-EG"/>
        </w:rPr>
        <w:t>كتابة الناقدة</w:t>
      </w:r>
      <w:r w:rsidRPr="00334C42">
        <w:rPr>
          <w:rFonts w:ascii="Calibri" w:hAnsi="Calibri" w:cs="Simplified Arabic"/>
          <w:sz w:val="28"/>
          <w:szCs w:val="28"/>
          <w:rtl/>
          <w:lang w:bidi="ar-EG"/>
        </w:rPr>
        <w:t>:</w:t>
      </w:r>
    </w:p>
    <w:p w:rsidR="00473C7E" w:rsidRDefault="00473C7E" w:rsidP="003E7672">
      <w:pPr>
        <w:autoSpaceDE w:val="0"/>
        <w:autoSpaceDN w:val="0"/>
        <w:adjustRightInd w:val="0"/>
        <w:spacing w:after="0" w:line="240" w:lineRule="auto"/>
        <w:jc w:val="center"/>
        <w:rPr>
          <w:rFonts w:ascii="Calibri" w:hAnsi="Calibri" w:cs="Simplified Arabic"/>
          <w:b/>
          <w:bCs/>
          <w:sz w:val="28"/>
          <w:szCs w:val="28"/>
          <w:rtl/>
          <w:lang w:bidi="ar-EG"/>
        </w:rPr>
      </w:pPr>
      <w:r>
        <w:rPr>
          <w:rFonts w:ascii="Calibri" w:hAnsi="Calibri" w:cs="Simplified Arabic" w:hint="cs"/>
          <w:b/>
          <w:bCs/>
          <w:sz w:val="28"/>
          <w:szCs w:val="28"/>
          <w:rtl/>
          <w:lang w:bidi="ar-EG"/>
        </w:rPr>
        <w:t>جدول (</w:t>
      </w:r>
      <w:r w:rsidR="003E7672">
        <w:rPr>
          <w:rFonts w:ascii="Calibri" w:hAnsi="Calibri" w:cs="Simplified Arabic" w:hint="cs"/>
          <w:b/>
          <w:bCs/>
          <w:sz w:val="28"/>
          <w:szCs w:val="28"/>
          <w:rtl/>
          <w:lang w:bidi="ar-EG"/>
        </w:rPr>
        <w:t>2</w:t>
      </w:r>
      <w:r>
        <w:rPr>
          <w:rFonts w:ascii="Calibri" w:hAnsi="Calibri" w:cs="Simplified Arabic" w:hint="cs"/>
          <w:b/>
          <w:bCs/>
          <w:sz w:val="28"/>
          <w:szCs w:val="28"/>
          <w:rtl/>
          <w:lang w:bidi="ar-EG"/>
        </w:rPr>
        <w:t>) يوضح مواصفات</w:t>
      </w:r>
      <w:r w:rsidR="003E7672">
        <w:rPr>
          <w:rFonts w:ascii="Calibri" w:hAnsi="Calibri" w:cs="Simplified Arabic" w:hint="cs"/>
          <w:b/>
          <w:bCs/>
          <w:sz w:val="28"/>
          <w:szCs w:val="28"/>
          <w:rtl/>
          <w:lang w:bidi="ar-EG"/>
        </w:rPr>
        <w:t xml:space="preserve"> اختبار مهارات الكتابة الناقدة</w:t>
      </w:r>
    </w:p>
    <w:tbl>
      <w:tblPr>
        <w:tblStyle w:val="TableGrid"/>
        <w:bidiVisual/>
        <w:tblW w:w="9640" w:type="dxa"/>
        <w:tblInd w:w="-517" w:type="dxa"/>
        <w:tblLayout w:type="fixed"/>
        <w:tblLook w:val="04A0"/>
      </w:tblPr>
      <w:tblGrid>
        <w:gridCol w:w="567"/>
        <w:gridCol w:w="6521"/>
        <w:gridCol w:w="992"/>
        <w:gridCol w:w="1560"/>
      </w:tblGrid>
      <w:tr w:rsidR="00473C7E" w:rsidTr="00A11E9B">
        <w:tc>
          <w:tcPr>
            <w:tcW w:w="567" w:type="dxa"/>
          </w:tcPr>
          <w:p w:rsidR="00473C7E" w:rsidRDefault="00473C7E" w:rsidP="003E7672">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م</w:t>
            </w:r>
          </w:p>
        </w:tc>
        <w:tc>
          <w:tcPr>
            <w:tcW w:w="6521" w:type="dxa"/>
          </w:tcPr>
          <w:p w:rsidR="00473C7E" w:rsidRDefault="00473C7E" w:rsidP="003E7672">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مهارات الكتابة ال</w:t>
            </w:r>
            <w:r w:rsidR="003E7672">
              <w:rPr>
                <w:rFonts w:ascii="Calibri" w:hAnsi="Calibri" w:cs="Simplified Arabic" w:hint="cs"/>
                <w:b/>
                <w:bCs/>
                <w:sz w:val="28"/>
                <w:szCs w:val="28"/>
                <w:rtl/>
                <w:lang w:bidi="ar-EG"/>
              </w:rPr>
              <w:t>ناقدة</w:t>
            </w:r>
          </w:p>
        </w:tc>
        <w:tc>
          <w:tcPr>
            <w:tcW w:w="992" w:type="dxa"/>
          </w:tcPr>
          <w:p w:rsidR="00473C7E" w:rsidRPr="00D25280" w:rsidRDefault="00473C7E" w:rsidP="003E7672">
            <w:pPr>
              <w:autoSpaceDE w:val="0"/>
              <w:autoSpaceDN w:val="0"/>
              <w:adjustRightInd w:val="0"/>
              <w:jc w:val="both"/>
              <w:rPr>
                <w:rFonts w:ascii="Calibri" w:hAnsi="Calibri" w:cs="Simplified Arabic"/>
                <w:b/>
                <w:bCs/>
                <w:sz w:val="28"/>
                <w:szCs w:val="28"/>
                <w:rtl/>
                <w:lang w:bidi="ar-EG"/>
              </w:rPr>
            </w:pPr>
            <w:r w:rsidRPr="00D25280">
              <w:rPr>
                <w:rFonts w:ascii="Calibri" w:hAnsi="Calibri" w:cs="Simplified Arabic" w:hint="cs"/>
                <w:b/>
                <w:bCs/>
                <w:sz w:val="28"/>
                <w:szCs w:val="28"/>
                <w:rtl/>
                <w:lang w:bidi="ar-EG"/>
              </w:rPr>
              <w:t>عدد المفردات</w:t>
            </w:r>
          </w:p>
        </w:tc>
        <w:tc>
          <w:tcPr>
            <w:tcW w:w="1560" w:type="dxa"/>
          </w:tcPr>
          <w:p w:rsidR="00473C7E" w:rsidRPr="00933FF9" w:rsidRDefault="00473C7E" w:rsidP="003E7672">
            <w:pPr>
              <w:autoSpaceDE w:val="0"/>
              <w:autoSpaceDN w:val="0"/>
              <w:adjustRightInd w:val="0"/>
              <w:jc w:val="both"/>
              <w:rPr>
                <w:rFonts w:ascii="Calibri" w:hAnsi="Calibri" w:cs="Simplified Arabic"/>
                <w:b/>
                <w:bCs/>
                <w:sz w:val="28"/>
                <w:szCs w:val="28"/>
                <w:rtl/>
                <w:lang w:bidi="ar-EG"/>
              </w:rPr>
            </w:pPr>
            <w:r w:rsidRPr="00933FF9">
              <w:rPr>
                <w:rFonts w:ascii="Calibri" w:hAnsi="Calibri" w:cs="Simplified Arabic" w:hint="cs"/>
                <w:b/>
                <w:bCs/>
                <w:sz w:val="28"/>
                <w:szCs w:val="28"/>
                <w:rtl/>
                <w:lang w:bidi="ar-EG"/>
              </w:rPr>
              <w:t>توزيع المهارات على المفردات</w:t>
            </w:r>
          </w:p>
        </w:tc>
      </w:tr>
      <w:tr w:rsidR="00473C7E" w:rsidTr="00A11E9B">
        <w:tc>
          <w:tcPr>
            <w:tcW w:w="567" w:type="dxa"/>
          </w:tcPr>
          <w:p w:rsidR="00473C7E" w:rsidRPr="00933FF9"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يكتب مقدمة المقال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933FF9"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يضمن مقدمة المقال هدف النص وقضيته الأساسية.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B9653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3</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يقيم فكر النص من حيث مدى مطابقتها للواقع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B9653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4</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يقيم حجج النص وأدلته من حيث مدى قوتها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B9653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5</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يقيم أسلوب النص من حيث مدى سهولته ووضوحه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B9653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6</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يقيم صور النص ومحسناته من حيث مدى إيحائها في فقرة.</w:t>
            </w:r>
          </w:p>
        </w:tc>
        <w:tc>
          <w:tcPr>
            <w:tcW w:w="992" w:type="dxa"/>
          </w:tcPr>
          <w:p w:rsidR="00473C7E" w:rsidRPr="00C81324" w:rsidRDefault="00473C7E" w:rsidP="003E7672">
            <w:pPr>
              <w:autoSpaceDE w:val="0"/>
              <w:autoSpaceDN w:val="0"/>
              <w:adjustRightInd w:val="0"/>
              <w:jc w:val="both"/>
              <w:rPr>
                <w:rFonts w:ascii="Calibri" w:hAnsi="Calibri" w:cs="Simplified Arabic"/>
                <w:b/>
                <w:bCs/>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B9653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7</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يقيم لغة النص من حيث مدى سلامتها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ED006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8</w:t>
            </w:r>
          </w:p>
        </w:tc>
        <w:tc>
          <w:tcPr>
            <w:tcW w:w="6521" w:type="dxa"/>
          </w:tcPr>
          <w:p w:rsidR="00473C7E" w:rsidRPr="003E7672" w:rsidRDefault="003E7672" w:rsidP="003E7672">
            <w:pPr>
              <w:autoSpaceDE w:val="0"/>
              <w:autoSpaceDN w:val="0"/>
              <w:adjustRightInd w:val="0"/>
              <w:jc w:val="both"/>
              <w:rPr>
                <w:rFonts w:ascii="Calibri" w:hAnsi="Calibri" w:cs="Simplified Arabic"/>
                <w:b/>
                <w:bCs/>
                <w:sz w:val="28"/>
                <w:szCs w:val="28"/>
                <w:rtl/>
                <w:lang w:bidi="ar-EG"/>
              </w:rPr>
            </w:pPr>
            <w:r w:rsidRPr="003E7672">
              <w:rPr>
                <w:rFonts w:ascii="Simplified Arabic" w:hAnsi="Simplified Arabic" w:cs="Simplified Arabic" w:hint="cs"/>
                <w:sz w:val="28"/>
                <w:szCs w:val="28"/>
                <w:rtl/>
                <w:lang w:bidi="ar-EG"/>
              </w:rPr>
              <w:t>يقيم العاطفة المسيطرة على النص من حيث مدى تأثيرها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ED006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9</w:t>
            </w:r>
          </w:p>
        </w:tc>
        <w:tc>
          <w:tcPr>
            <w:tcW w:w="6521" w:type="dxa"/>
          </w:tcPr>
          <w:p w:rsidR="00473C7E" w:rsidRPr="003E7672" w:rsidRDefault="003E7672" w:rsidP="003E7672">
            <w:pPr>
              <w:jc w:val="both"/>
              <w:rPr>
                <w:rFonts w:ascii="Simplified Arabic" w:hAnsi="Simplified Arabic" w:cs="Simplified Arabic"/>
                <w:sz w:val="28"/>
                <w:szCs w:val="28"/>
                <w:rtl/>
                <w:lang w:bidi="ar-EG"/>
              </w:rPr>
            </w:pPr>
            <w:r w:rsidRPr="003E7672">
              <w:rPr>
                <w:rFonts w:ascii="Simplified Arabic" w:hAnsi="Simplified Arabic" w:cs="Simplified Arabic" w:hint="cs"/>
                <w:sz w:val="28"/>
                <w:szCs w:val="28"/>
                <w:rtl/>
                <w:lang w:bidi="ar-EG"/>
              </w:rPr>
              <w:t>يكتب خاتمة المقال في فقرة.</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Pr="00ED006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lastRenderedPageBreak/>
              <w:t>10</w:t>
            </w:r>
          </w:p>
        </w:tc>
        <w:tc>
          <w:tcPr>
            <w:tcW w:w="6521" w:type="dxa"/>
          </w:tcPr>
          <w:p w:rsidR="00473C7E" w:rsidRPr="003E7672" w:rsidRDefault="003E7672" w:rsidP="003E7672">
            <w:pPr>
              <w:autoSpaceDE w:val="0"/>
              <w:autoSpaceDN w:val="0"/>
              <w:adjustRightInd w:val="0"/>
              <w:jc w:val="both"/>
              <w:rPr>
                <w:rFonts w:ascii="Calibri" w:hAnsi="Calibri" w:cs="Simplified Arabic"/>
                <w:b/>
                <w:bCs/>
                <w:sz w:val="28"/>
                <w:szCs w:val="28"/>
                <w:rtl/>
                <w:lang w:bidi="ar-EG"/>
              </w:rPr>
            </w:pPr>
            <w:r w:rsidRPr="003E7672">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w:t>
            </w:r>
            <w:r w:rsidRPr="003E7672">
              <w:rPr>
                <w:rFonts w:ascii="Simplified Arabic" w:hAnsi="Simplified Arabic" w:cs="Simplified Arabic" w:hint="cs"/>
                <w:sz w:val="28"/>
                <w:szCs w:val="28"/>
                <w:rtl/>
                <w:lang w:bidi="ar-EG"/>
              </w:rPr>
              <w:t>ضمن خاتمة المقال ملخصا لنقد النص وأحكاما إيجابية أو سلبية عليه.</w:t>
            </w:r>
          </w:p>
        </w:tc>
        <w:tc>
          <w:tcPr>
            <w:tcW w:w="992" w:type="dxa"/>
          </w:tcPr>
          <w:p w:rsidR="00473C7E" w:rsidRPr="00C81324"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Pr="00A335B7"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11</w:t>
            </w:r>
          </w:p>
        </w:tc>
        <w:tc>
          <w:tcPr>
            <w:tcW w:w="6521" w:type="dxa"/>
          </w:tcPr>
          <w:p w:rsidR="00473C7E" w:rsidRPr="000A0D46" w:rsidRDefault="00473C7E" w:rsidP="003E7672">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يستخدم وسائل الاتساق (السبك) النحوي في كتابة المقال.</w:t>
            </w:r>
          </w:p>
        </w:tc>
        <w:tc>
          <w:tcPr>
            <w:tcW w:w="992"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12</w:t>
            </w:r>
          </w:p>
        </w:tc>
        <w:tc>
          <w:tcPr>
            <w:tcW w:w="6521" w:type="dxa"/>
          </w:tcPr>
          <w:p w:rsidR="00473C7E" w:rsidRPr="000A0D46" w:rsidRDefault="00473C7E" w:rsidP="003E7672">
            <w:pPr>
              <w:jc w:val="both"/>
              <w:rPr>
                <w:rFonts w:ascii="Simplified Arabic" w:hAnsi="Simplified Arabic" w:cs="Simplified Arabic"/>
                <w:sz w:val="28"/>
                <w:szCs w:val="28"/>
                <w:rtl/>
                <w:lang w:bidi="ar-EG"/>
              </w:rPr>
            </w:pPr>
            <w:r w:rsidRPr="000A0D46">
              <w:rPr>
                <w:rFonts w:ascii="Simplified Arabic" w:hAnsi="Simplified Arabic" w:cs="Simplified Arabic" w:hint="cs"/>
                <w:sz w:val="28"/>
                <w:szCs w:val="28"/>
                <w:rtl/>
                <w:lang w:bidi="ar-EG"/>
              </w:rPr>
              <w:t>يستخدم وسائل الاتساق (السبك) المعجمي في كتابة المقال.</w:t>
            </w:r>
          </w:p>
        </w:tc>
        <w:tc>
          <w:tcPr>
            <w:tcW w:w="992"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13</w:t>
            </w:r>
          </w:p>
        </w:tc>
        <w:tc>
          <w:tcPr>
            <w:tcW w:w="6521" w:type="dxa"/>
          </w:tcPr>
          <w:p w:rsidR="00473C7E" w:rsidRPr="000A0D46" w:rsidRDefault="00473C7E" w:rsidP="003E7672">
            <w:pPr>
              <w:autoSpaceDE w:val="0"/>
              <w:autoSpaceDN w:val="0"/>
              <w:adjustRightInd w:val="0"/>
              <w:jc w:val="both"/>
              <w:rPr>
                <w:rFonts w:ascii="Calibri" w:hAnsi="Calibri" w:cs="Simplified Arabic"/>
                <w:b/>
                <w:bCs/>
                <w:sz w:val="28"/>
                <w:szCs w:val="28"/>
                <w:rtl/>
                <w:lang w:bidi="ar-EG"/>
              </w:rPr>
            </w:pPr>
            <w:r w:rsidRPr="000A0D46">
              <w:rPr>
                <w:rFonts w:ascii="Simplified Arabic" w:hAnsi="Simplified Arabic" w:cs="Simplified Arabic" w:hint="cs"/>
                <w:sz w:val="28"/>
                <w:szCs w:val="28"/>
                <w:rtl/>
                <w:lang w:bidi="ar-EG"/>
              </w:rPr>
              <w:t>يستخدم وسائل الانسجام (الحبك) في كتابة المقال.</w:t>
            </w:r>
          </w:p>
        </w:tc>
        <w:tc>
          <w:tcPr>
            <w:tcW w:w="992"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2</w:t>
            </w:r>
          </w:p>
        </w:tc>
        <w:tc>
          <w:tcPr>
            <w:tcW w:w="1560" w:type="dxa"/>
          </w:tcPr>
          <w:p w:rsidR="00473C7E" w:rsidRDefault="00473C7E" w:rsidP="003E7672">
            <w:pPr>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والثاني</w:t>
            </w:r>
          </w:p>
        </w:tc>
      </w:tr>
      <w:tr w:rsidR="00473C7E" w:rsidTr="00A11E9B">
        <w:tc>
          <w:tcPr>
            <w:tcW w:w="567" w:type="dxa"/>
          </w:tcPr>
          <w:p w:rsidR="00473C7E" w:rsidRDefault="00473C7E" w:rsidP="003E7672">
            <w:pPr>
              <w:autoSpaceDE w:val="0"/>
              <w:autoSpaceDN w:val="0"/>
              <w:adjustRightInd w:val="0"/>
              <w:jc w:val="both"/>
              <w:rPr>
                <w:rFonts w:ascii="Calibri" w:hAnsi="Calibri" w:cs="Simplified Arabic"/>
                <w:b/>
                <w:bCs/>
                <w:sz w:val="28"/>
                <w:szCs w:val="28"/>
                <w:rtl/>
                <w:lang w:bidi="ar-EG"/>
              </w:rPr>
            </w:pPr>
          </w:p>
        </w:tc>
        <w:tc>
          <w:tcPr>
            <w:tcW w:w="6521" w:type="dxa"/>
          </w:tcPr>
          <w:p w:rsidR="00473C7E" w:rsidRDefault="00473C7E" w:rsidP="003E7672">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المجموع = ثلاث عشرة مهارة</w:t>
            </w:r>
          </w:p>
        </w:tc>
        <w:tc>
          <w:tcPr>
            <w:tcW w:w="992" w:type="dxa"/>
          </w:tcPr>
          <w:p w:rsidR="00473C7E" w:rsidRDefault="00473C7E" w:rsidP="003E7672">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26</w:t>
            </w:r>
          </w:p>
        </w:tc>
        <w:tc>
          <w:tcPr>
            <w:tcW w:w="1560" w:type="dxa"/>
          </w:tcPr>
          <w:p w:rsidR="00473C7E" w:rsidRDefault="00473C7E" w:rsidP="003E7672">
            <w:pPr>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w:t>
            </w:r>
          </w:p>
        </w:tc>
      </w:tr>
    </w:tbl>
    <w:p w:rsidR="00473C7E" w:rsidRPr="00334C42" w:rsidRDefault="00473C7E" w:rsidP="00473C7E">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304EB7">
        <w:rPr>
          <w:rFonts w:ascii="Calibri" w:hAnsi="Calibri" w:cs="Simplified Arabic"/>
          <w:b/>
          <w:bCs/>
          <w:sz w:val="28"/>
          <w:szCs w:val="28"/>
          <w:u w:val="single"/>
          <w:rtl/>
          <w:lang w:bidi="ar-EG"/>
        </w:rPr>
        <w:t>صياغة تعليمات الاختبار</w:t>
      </w:r>
      <w:r w:rsidRPr="00304EB7">
        <w:rPr>
          <w:rFonts w:ascii="Calibri" w:hAnsi="Calibri" w:cs="Simplified Arabic"/>
          <w:b/>
          <w:bCs/>
          <w:sz w:val="28"/>
          <w:szCs w:val="28"/>
          <w:rtl/>
          <w:lang w:bidi="ar-EG"/>
        </w:rPr>
        <w:t>:</w:t>
      </w:r>
      <w:r w:rsidRPr="00334C42">
        <w:rPr>
          <w:rFonts w:ascii="Calibri" w:hAnsi="Calibri" w:cs="Simplified Arabic"/>
          <w:sz w:val="28"/>
          <w:szCs w:val="28"/>
          <w:rtl/>
          <w:lang w:bidi="ar-EG"/>
        </w:rPr>
        <w:t xml:space="preserve"> تهدف تعليمات الاختبار إلى شرح الاختبار في أبسط صورة ممكنة؛ ومن ثم تصاغ تعليمات الاختبار صياغة لفظية موجزة وسهلة وواضحة، وقد وجهت لل</w:t>
      </w:r>
      <w:r>
        <w:rPr>
          <w:rFonts w:ascii="Calibri" w:hAnsi="Calibri" w:cs="Simplified Arabic" w:hint="cs"/>
          <w:sz w:val="28"/>
          <w:szCs w:val="28"/>
          <w:rtl/>
          <w:lang w:bidi="ar-EG"/>
        </w:rPr>
        <w:t>طلاب معلمي اللغة العربية</w:t>
      </w:r>
      <w:r w:rsidRPr="00334C42">
        <w:rPr>
          <w:rFonts w:ascii="Calibri" w:hAnsi="Calibri" w:cs="Simplified Arabic"/>
          <w:sz w:val="28"/>
          <w:szCs w:val="28"/>
          <w:rtl/>
          <w:lang w:bidi="ar-EG"/>
        </w:rPr>
        <w:t xml:space="preserve"> </w:t>
      </w:r>
      <w:r w:rsidRPr="00334C42">
        <w:rPr>
          <w:rFonts w:ascii="Calibri" w:hAnsi="Calibri" w:cs="Simplified Arabic" w:hint="cs"/>
          <w:sz w:val="28"/>
          <w:szCs w:val="28"/>
          <w:rtl/>
          <w:lang w:bidi="ar-EG"/>
        </w:rPr>
        <w:t xml:space="preserve">مجموعة من </w:t>
      </w:r>
      <w:r w:rsidRPr="00334C42">
        <w:rPr>
          <w:rFonts w:ascii="Calibri" w:hAnsi="Calibri" w:cs="Simplified Arabic"/>
          <w:sz w:val="28"/>
          <w:szCs w:val="28"/>
          <w:rtl/>
          <w:lang w:bidi="ar-EG"/>
        </w:rPr>
        <w:t>التعليمات عند الإجابة عن أسئلة الاختبار، وتتضمن ضرورة أن يراعي ال</w:t>
      </w:r>
      <w:r>
        <w:rPr>
          <w:rFonts w:ascii="Calibri" w:hAnsi="Calibri" w:cs="Simplified Arabic" w:hint="cs"/>
          <w:sz w:val="28"/>
          <w:szCs w:val="28"/>
          <w:rtl/>
          <w:lang w:bidi="ar-EG"/>
        </w:rPr>
        <w:t>طالب المعلم</w:t>
      </w:r>
      <w:r w:rsidRPr="00334C42">
        <w:rPr>
          <w:rFonts w:ascii="Calibri" w:hAnsi="Calibri" w:cs="Simplified Arabic"/>
          <w:sz w:val="28"/>
          <w:szCs w:val="28"/>
          <w:rtl/>
          <w:lang w:bidi="ar-EG"/>
        </w:rPr>
        <w:t xml:space="preserve">: قراءة كل </w:t>
      </w:r>
      <w:r>
        <w:rPr>
          <w:rFonts w:ascii="Calibri" w:hAnsi="Calibri" w:cs="Simplified Arabic" w:hint="cs"/>
          <w:sz w:val="28"/>
          <w:szCs w:val="28"/>
          <w:rtl/>
          <w:lang w:bidi="ar-EG"/>
        </w:rPr>
        <w:t>سؤال</w:t>
      </w:r>
      <w:r w:rsidRPr="00334C42">
        <w:rPr>
          <w:rFonts w:ascii="Calibri" w:hAnsi="Calibri" w:cs="Simplified Arabic"/>
          <w:sz w:val="28"/>
          <w:szCs w:val="28"/>
          <w:rtl/>
          <w:lang w:bidi="ar-EG"/>
        </w:rPr>
        <w:t xml:space="preserve"> جيداً قبل الإجابة عن</w:t>
      </w:r>
      <w:r w:rsidRPr="00334C42">
        <w:rPr>
          <w:rFonts w:ascii="Calibri" w:hAnsi="Calibri" w:cs="Simplified Arabic" w:hint="cs"/>
          <w:sz w:val="28"/>
          <w:szCs w:val="28"/>
          <w:rtl/>
          <w:lang w:bidi="ar-EG"/>
        </w:rPr>
        <w:t>ه</w:t>
      </w:r>
      <w:r>
        <w:rPr>
          <w:rFonts w:ascii="Calibri" w:hAnsi="Calibri" w:cs="Simplified Arabic"/>
          <w:sz w:val="28"/>
          <w:szCs w:val="28"/>
          <w:rtl/>
          <w:lang w:bidi="ar-EG"/>
        </w:rPr>
        <w:t>، و</w:t>
      </w:r>
      <w:r>
        <w:rPr>
          <w:rFonts w:ascii="Calibri" w:hAnsi="Calibri" w:cs="Simplified Arabic" w:hint="cs"/>
          <w:sz w:val="28"/>
          <w:szCs w:val="28"/>
          <w:rtl/>
          <w:lang w:bidi="ar-EG"/>
        </w:rPr>
        <w:t>الإجابة عن جميع الأسئلة في المكان المخصص</w:t>
      </w:r>
      <w:r w:rsidRPr="00334C42">
        <w:rPr>
          <w:rFonts w:ascii="Calibri" w:hAnsi="Calibri" w:cs="Simplified Arabic"/>
          <w:sz w:val="28"/>
          <w:szCs w:val="28"/>
          <w:rtl/>
          <w:lang w:bidi="ar-EG"/>
        </w:rPr>
        <w:t>، والإجابة عن الأسئلة بحرية تامة.</w:t>
      </w:r>
    </w:p>
    <w:p w:rsidR="00473C7E" w:rsidRPr="00334C42" w:rsidRDefault="00473C7E" w:rsidP="003E7672">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u w:val="single"/>
          <w:rtl/>
          <w:lang w:bidi="ar-EG"/>
        </w:rPr>
        <w:t xml:space="preserve">بناء بطاقة تقدير درجات الطلاب معلمي اللغة العربية في مهارات الكتابة </w:t>
      </w:r>
      <w:r w:rsidR="003E7672">
        <w:rPr>
          <w:rFonts w:ascii="Calibri" w:hAnsi="Calibri" w:cs="Simplified Arabic" w:hint="cs"/>
          <w:b/>
          <w:bCs/>
          <w:sz w:val="28"/>
          <w:szCs w:val="28"/>
          <w:u w:val="single"/>
          <w:rtl/>
          <w:lang w:bidi="ar-EG"/>
        </w:rPr>
        <w:t>الناقدة</w:t>
      </w:r>
      <w:r w:rsidRPr="00A46235">
        <w:rPr>
          <w:rFonts w:ascii="Calibri" w:hAnsi="Calibri" w:cs="Simplified Arabic"/>
          <w:b/>
          <w:bCs/>
          <w:sz w:val="28"/>
          <w:szCs w:val="28"/>
          <w:u w:val="single"/>
          <w:rtl/>
          <w:lang w:bidi="ar-EG"/>
        </w:rPr>
        <w:t>:</w:t>
      </w:r>
      <w:r w:rsidRPr="00A46235">
        <w:rPr>
          <w:rFonts w:ascii="Calibri" w:hAnsi="Calibri" w:cs="Simplified Arabic"/>
          <w:b/>
          <w:bCs/>
          <w:sz w:val="28"/>
          <w:szCs w:val="28"/>
          <w:rtl/>
          <w:lang w:bidi="ar-EG"/>
        </w:rPr>
        <w:t xml:space="preserve"> </w:t>
      </w:r>
      <w:r w:rsidRPr="00334C42">
        <w:rPr>
          <w:rFonts w:ascii="Calibri" w:hAnsi="Calibri" w:cs="Simplified Arabic"/>
          <w:sz w:val="28"/>
          <w:szCs w:val="28"/>
          <w:rtl/>
          <w:lang w:bidi="ar-EG"/>
        </w:rPr>
        <w:t xml:space="preserve"> </w:t>
      </w:r>
      <w:r w:rsidRPr="00334C42">
        <w:rPr>
          <w:rFonts w:ascii="Calibri" w:hAnsi="Calibri" w:cs="Simplified Arabic" w:hint="cs"/>
          <w:sz w:val="28"/>
          <w:szCs w:val="28"/>
          <w:rtl/>
          <w:lang w:bidi="ar-EG"/>
        </w:rPr>
        <w:t>ت</w:t>
      </w:r>
      <w:r>
        <w:rPr>
          <w:rFonts w:ascii="Calibri" w:hAnsi="Calibri" w:cs="Simplified Arabic" w:hint="cs"/>
          <w:sz w:val="28"/>
          <w:szCs w:val="28"/>
          <w:rtl/>
          <w:lang w:bidi="ar-EG"/>
        </w:rPr>
        <w:t>م بناء بطاقة تقدير أداء الطلاب المعلمين في الكتاب</w:t>
      </w:r>
      <w:r w:rsidR="003E7672">
        <w:rPr>
          <w:rFonts w:ascii="Calibri" w:hAnsi="Calibri" w:cs="Simplified Arabic" w:hint="cs"/>
          <w:sz w:val="28"/>
          <w:szCs w:val="28"/>
          <w:rtl/>
          <w:lang w:bidi="ar-EG"/>
        </w:rPr>
        <w:t>ة الناقدة</w:t>
      </w:r>
      <w:r w:rsidRPr="00334C42">
        <w:rPr>
          <w:rFonts w:ascii="Calibri" w:hAnsi="Calibri" w:cs="Simplified Arabic" w:hint="cs"/>
          <w:sz w:val="28"/>
          <w:szCs w:val="28"/>
          <w:rtl/>
          <w:lang w:bidi="ar-EG"/>
        </w:rPr>
        <w:t xml:space="preserve"> من خلال تقسيمها إلى أربعة أنهر؛ حيث خصص النه</w:t>
      </w:r>
      <w:r w:rsidR="003E7672">
        <w:rPr>
          <w:rFonts w:ascii="Calibri" w:hAnsi="Calibri" w:cs="Simplified Arabic" w:hint="cs"/>
          <w:sz w:val="28"/>
          <w:szCs w:val="28"/>
          <w:rtl/>
          <w:lang w:bidi="ar-EG"/>
        </w:rPr>
        <w:t>ر الأول لمهارات الكتابة الناقدة</w:t>
      </w:r>
      <w:r w:rsidRPr="00334C42">
        <w:rPr>
          <w:rFonts w:ascii="Calibri" w:hAnsi="Calibri" w:cs="Simplified Arabic" w:hint="cs"/>
          <w:sz w:val="28"/>
          <w:szCs w:val="28"/>
          <w:rtl/>
          <w:lang w:bidi="ar-EG"/>
        </w:rPr>
        <w:t>، وخصص النهر الثاني لتقدير كفء (درجتان)، وخصص النهر الثالث لتقدير متوسط (درجة واحدة)، وخصص النهر الرابع لتقدير ضعيف (صفر)</w:t>
      </w:r>
      <w:r w:rsidRPr="00334C42">
        <w:rPr>
          <w:rFonts w:ascii="Calibri" w:hAnsi="Calibri" w:cs="Simplified Arabic"/>
          <w:sz w:val="28"/>
          <w:szCs w:val="28"/>
          <w:rtl/>
          <w:lang w:bidi="ar-EG"/>
        </w:rPr>
        <w:t>. (انظر ملحق رقم (</w:t>
      </w:r>
      <w:r w:rsidR="003E7672">
        <w:rPr>
          <w:rFonts w:ascii="Calibri" w:hAnsi="Calibri" w:cs="Simplified Arabic" w:hint="cs"/>
          <w:sz w:val="28"/>
          <w:szCs w:val="28"/>
          <w:rtl/>
          <w:lang w:bidi="ar-EG"/>
        </w:rPr>
        <w:t>11</w:t>
      </w:r>
      <w:r w:rsidRPr="00334C42">
        <w:rPr>
          <w:rFonts w:ascii="Calibri" w:hAnsi="Calibri" w:cs="Simplified Arabic"/>
          <w:sz w:val="28"/>
          <w:szCs w:val="28"/>
          <w:rtl/>
          <w:lang w:bidi="ar-EG"/>
        </w:rPr>
        <w:t xml:space="preserve">) يوضح </w:t>
      </w:r>
      <w:r>
        <w:rPr>
          <w:rFonts w:ascii="Calibri" w:hAnsi="Calibri" w:cs="Simplified Arabic" w:hint="cs"/>
          <w:sz w:val="28"/>
          <w:szCs w:val="28"/>
          <w:rtl/>
          <w:lang w:bidi="ar-EG"/>
        </w:rPr>
        <w:t>بطاقة تقدير درجات الطلاب معلمي اللغة العربية</w:t>
      </w:r>
      <w:r w:rsidRPr="00334C42">
        <w:rPr>
          <w:rFonts w:ascii="Calibri" w:hAnsi="Calibri" w:cs="Simplified Arabic" w:hint="cs"/>
          <w:sz w:val="28"/>
          <w:szCs w:val="28"/>
          <w:rtl/>
          <w:lang w:bidi="ar-EG"/>
        </w:rPr>
        <w:t xml:space="preserve"> في </w:t>
      </w:r>
      <w:r>
        <w:rPr>
          <w:rFonts w:ascii="Calibri" w:hAnsi="Calibri" w:cs="Simplified Arabic" w:hint="cs"/>
          <w:sz w:val="28"/>
          <w:szCs w:val="28"/>
          <w:rtl/>
          <w:lang w:bidi="ar-EG"/>
        </w:rPr>
        <w:t>مهارات الكتابة ال</w:t>
      </w:r>
      <w:r w:rsidR="003E7672">
        <w:rPr>
          <w:rFonts w:ascii="Calibri" w:hAnsi="Calibri" w:cs="Simplified Arabic" w:hint="cs"/>
          <w:sz w:val="28"/>
          <w:szCs w:val="28"/>
          <w:rtl/>
          <w:lang w:bidi="ar-EG"/>
        </w:rPr>
        <w:t>ناقدة</w:t>
      </w:r>
      <w:r w:rsidRPr="00334C42">
        <w:rPr>
          <w:rFonts w:ascii="Calibri" w:hAnsi="Calibri" w:cs="Simplified Arabic"/>
          <w:sz w:val="28"/>
          <w:szCs w:val="28"/>
          <w:rtl/>
          <w:lang w:bidi="ar-EG"/>
        </w:rPr>
        <w:t>).</w:t>
      </w:r>
    </w:p>
    <w:p w:rsidR="00473C7E" w:rsidRPr="00334C42" w:rsidRDefault="008121BC" w:rsidP="00473C7E">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b/>
          <w:bCs/>
          <w:sz w:val="28"/>
          <w:szCs w:val="28"/>
          <w:u w:val="single"/>
          <w:rtl/>
          <w:lang w:bidi="ar-EG"/>
        </w:rPr>
        <w:t>ضبط الاختبار</w:t>
      </w:r>
      <w:r w:rsidR="00473C7E" w:rsidRPr="00ED3AAF">
        <w:rPr>
          <w:rFonts w:ascii="Calibri" w:hAnsi="Calibri" w:cs="Simplified Arabic"/>
          <w:b/>
          <w:bCs/>
          <w:sz w:val="28"/>
          <w:szCs w:val="28"/>
          <w:u w:val="single"/>
          <w:rtl/>
          <w:lang w:bidi="ar-EG"/>
        </w:rPr>
        <w:t>:</w:t>
      </w:r>
      <w:r w:rsidR="00473C7E" w:rsidRPr="00334C42">
        <w:rPr>
          <w:rFonts w:ascii="Calibri" w:hAnsi="Calibri" w:cs="Simplified Arabic"/>
          <w:sz w:val="28"/>
          <w:szCs w:val="28"/>
          <w:rtl/>
          <w:lang w:bidi="ar-EG"/>
        </w:rPr>
        <w:t xml:space="preserve"> تم ضبط اختبار مهارات ال</w:t>
      </w:r>
      <w:r w:rsidR="003E7672">
        <w:rPr>
          <w:rFonts w:ascii="Calibri" w:hAnsi="Calibri" w:cs="Simplified Arabic" w:hint="cs"/>
          <w:sz w:val="28"/>
          <w:szCs w:val="28"/>
          <w:rtl/>
          <w:lang w:bidi="ar-EG"/>
        </w:rPr>
        <w:t>كتابة الناقدة</w:t>
      </w:r>
      <w:r w:rsidR="00473C7E" w:rsidRPr="00334C42">
        <w:rPr>
          <w:rFonts w:ascii="Calibri" w:hAnsi="Calibri" w:cs="Simplified Arabic"/>
          <w:sz w:val="28"/>
          <w:szCs w:val="28"/>
          <w:rtl/>
          <w:lang w:bidi="ar-EG"/>
        </w:rPr>
        <w:t xml:space="preserve"> من خلال ما يلي :</w:t>
      </w:r>
    </w:p>
    <w:p w:rsidR="00473C7E" w:rsidRPr="00334C42" w:rsidRDefault="008121BC" w:rsidP="002E34D3">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b/>
          <w:bCs/>
          <w:sz w:val="28"/>
          <w:szCs w:val="28"/>
          <w:u w:val="single"/>
          <w:rtl/>
          <w:lang w:bidi="ar-EG"/>
        </w:rPr>
        <w:t>1 – صدق الاختبار</w:t>
      </w:r>
      <w:r w:rsidR="00473C7E" w:rsidRPr="004108F3">
        <w:rPr>
          <w:rFonts w:ascii="Calibri" w:hAnsi="Calibri" w:cs="Simplified Arabic"/>
          <w:b/>
          <w:bCs/>
          <w:sz w:val="28"/>
          <w:szCs w:val="28"/>
          <w:u w:val="single"/>
          <w:rtl/>
          <w:lang w:bidi="ar-EG"/>
        </w:rPr>
        <w:t>:</w:t>
      </w:r>
      <w:r w:rsidR="00473C7E" w:rsidRPr="004108F3">
        <w:rPr>
          <w:rFonts w:ascii="Calibri" w:hAnsi="Calibri" w:cs="Simplified Arabic"/>
          <w:sz w:val="28"/>
          <w:szCs w:val="28"/>
          <w:rtl/>
          <w:lang w:bidi="ar-EG"/>
        </w:rPr>
        <w:t xml:space="preserve"> ويقصد بصدق الاختبار أن يقيس هذا الاختبار ما وضع لقياسه. (علي خطاب، 2001، ص161) ومن خلال استعراض جدول مواصفات الاختبار – السابق عرضه – والوزن النسبي لكل مفردة من مفردات هذا الاختبار، وب</w:t>
      </w:r>
      <w:r w:rsidR="00473C7E">
        <w:rPr>
          <w:rFonts w:ascii="Calibri" w:hAnsi="Calibri" w:cs="Simplified Arabic"/>
          <w:sz w:val="28"/>
          <w:szCs w:val="28"/>
          <w:rtl/>
          <w:lang w:bidi="ar-EG"/>
        </w:rPr>
        <w:t>النظر إلى مهارات ال</w:t>
      </w:r>
      <w:r w:rsidR="001252EB">
        <w:rPr>
          <w:rFonts w:ascii="Calibri" w:hAnsi="Calibri" w:cs="Simplified Arabic" w:hint="cs"/>
          <w:sz w:val="28"/>
          <w:szCs w:val="28"/>
          <w:rtl/>
          <w:lang w:bidi="ar-EG"/>
        </w:rPr>
        <w:t xml:space="preserve">كتابة الناقدة </w:t>
      </w:r>
      <w:r w:rsidR="00473C7E">
        <w:rPr>
          <w:rFonts w:ascii="Calibri" w:hAnsi="Calibri" w:cs="Simplified Arabic"/>
          <w:sz w:val="28"/>
          <w:szCs w:val="28"/>
          <w:rtl/>
          <w:lang w:bidi="ar-EG"/>
        </w:rPr>
        <w:t>ا</w:t>
      </w:r>
      <w:r w:rsidR="00473C7E">
        <w:rPr>
          <w:rFonts w:ascii="Calibri" w:hAnsi="Calibri" w:cs="Simplified Arabic" w:hint="cs"/>
          <w:sz w:val="28"/>
          <w:szCs w:val="28"/>
          <w:rtl/>
          <w:lang w:bidi="ar-EG"/>
        </w:rPr>
        <w:t xml:space="preserve">لثلاث عشرة </w:t>
      </w:r>
      <w:r w:rsidR="00473C7E" w:rsidRPr="004108F3">
        <w:rPr>
          <w:rFonts w:ascii="Calibri" w:hAnsi="Calibri" w:cs="Simplified Arabic"/>
          <w:sz w:val="28"/>
          <w:szCs w:val="28"/>
          <w:rtl/>
          <w:lang w:bidi="ar-EG"/>
        </w:rPr>
        <w:t>يتضح أن الاختبار قد قاس المهارات التي وض</w:t>
      </w:r>
      <w:r w:rsidR="00473C7E">
        <w:rPr>
          <w:rFonts w:ascii="Calibri" w:hAnsi="Calibri" w:cs="Simplified Arabic"/>
          <w:sz w:val="28"/>
          <w:szCs w:val="28"/>
          <w:rtl/>
          <w:lang w:bidi="ar-EG"/>
        </w:rPr>
        <w:t>ع من أجل قياسها وهي مهارات ال</w:t>
      </w:r>
      <w:r w:rsidR="00A413F5">
        <w:rPr>
          <w:rFonts w:ascii="Calibri" w:hAnsi="Calibri" w:cs="Simplified Arabic" w:hint="cs"/>
          <w:sz w:val="28"/>
          <w:szCs w:val="28"/>
          <w:rtl/>
          <w:lang w:bidi="ar-EG"/>
        </w:rPr>
        <w:t>كتابة الناقدة</w:t>
      </w:r>
      <w:r w:rsidR="00473C7E" w:rsidRPr="004108F3">
        <w:rPr>
          <w:rFonts w:ascii="Calibri" w:hAnsi="Calibri" w:cs="Simplified Arabic"/>
          <w:sz w:val="28"/>
          <w:szCs w:val="28"/>
          <w:rtl/>
          <w:lang w:bidi="ar-EG"/>
        </w:rPr>
        <w:t>، وللتأكد من ص</w:t>
      </w:r>
      <w:r w:rsidR="00473C7E">
        <w:rPr>
          <w:rFonts w:ascii="Calibri" w:hAnsi="Calibri" w:cs="Simplified Arabic"/>
          <w:sz w:val="28"/>
          <w:szCs w:val="28"/>
          <w:rtl/>
          <w:lang w:bidi="ar-EG"/>
        </w:rPr>
        <w:t>دق اختبار مهارات ال</w:t>
      </w:r>
      <w:r w:rsidR="002E34D3">
        <w:rPr>
          <w:rFonts w:ascii="Calibri" w:hAnsi="Calibri" w:cs="Simplified Arabic" w:hint="cs"/>
          <w:sz w:val="28"/>
          <w:szCs w:val="28"/>
          <w:rtl/>
          <w:lang w:bidi="ar-EG"/>
        </w:rPr>
        <w:t>كتابة الناقدة</w:t>
      </w:r>
      <w:r w:rsidR="00473C7E" w:rsidRPr="004108F3">
        <w:rPr>
          <w:rFonts w:ascii="Calibri" w:hAnsi="Calibri" w:cs="Simplified Arabic"/>
          <w:sz w:val="28"/>
          <w:szCs w:val="28"/>
          <w:rtl/>
          <w:lang w:bidi="ar-EG"/>
        </w:rPr>
        <w:t xml:space="preserve"> عرض الاختبار على عدد من السادة المحكمين المتخصصين في مناهج تعليم اللغة العربية وطرق تدريسها (انظر ملحق رقم (1) يوضح أسماء السادة المحكمين ووظائفهم). وطلب من السادة المحكمين إبداء الرأي في: مناسبة ال</w:t>
      </w:r>
      <w:r w:rsidR="00473C7E">
        <w:rPr>
          <w:rFonts w:ascii="Calibri" w:hAnsi="Calibri" w:cs="Simplified Arabic"/>
          <w:sz w:val="28"/>
          <w:szCs w:val="28"/>
          <w:rtl/>
          <w:lang w:bidi="ar-EG"/>
        </w:rPr>
        <w:t>اختبار ل</w:t>
      </w:r>
      <w:r w:rsidR="00473C7E">
        <w:rPr>
          <w:rFonts w:ascii="Calibri" w:hAnsi="Calibri" w:cs="Simplified Arabic" w:hint="cs"/>
          <w:sz w:val="28"/>
          <w:szCs w:val="28"/>
          <w:rtl/>
          <w:lang w:bidi="ar-EG"/>
        </w:rPr>
        <w:t>لطلاب معلمي اللغة العربية بالفرقة الرابعة بكليات التربية</w:t>
      </w:r>
      <w:r w:rsidR="00473C7E" w:rsidRPr="004108F3">
        <w:rPr>
          <w:rFonts w:ascii="Calibri" w:hAnsi="Calibri" w:cs="Simplified Arabic"/>
          <w:sz w:val="28"/>
          <w:szCs w:val="28"/>
          <w:rtl/>
          <w:lang w:bidi="ar-EG"/>
        </w:rPr>
        <w:t xml:space="preserve">، ومناسبة مفردات </w:t>
      </w:r>
      <w:r w:rsidR="00473C7E">
        <w:rPr>
          <w:rFonts w:ascii="Calibri" w:hAnsi="Calibri" w:cs="Simplified Arabic"/>
          <w:sz w:val="28"/>
          <w:szCs w:val="28"/>
          <w:rtl/>
          <w:lang w:bidi="ar-EG"/>
        </w:rPr>
        <w:t>الاختبار لمهارات ال</w:t>
      </w:r>
      <w:r w:rsidR="002E34D3">
        <w:rPr>
          <w:rFonts w:ascii="Calibri" w:hAnsi="Calibri" w:cs="Simplified Arabic" w:hint="cs"/>
          <w:sz w:val="28"/>
          <w:szCs w:val="28"/>
          <w:rtl/>
          <w:lang w:bidi="ar-EG"/>
        </w:rPr>
        <w:t>كتابة الناقدة</w:t>
      </w:r>
      <w:r w:rsidR="00473C7E" w:rsidRPr="004108F3">
        <w:rPr>
          <w:rFonts w:ascii="Calibri" w:hAnsi="Calibri" w:cs="Simplified Arabic"/>
          <w:sz w:val="28"/>
          <w:szCs w:val="28"/>
          <w:rtl/>
          <w:lang w:bidi="ar-EG"/>
        </w:rPr>
        <w:t xml:space="preserve"> المشار إليها في جدول المواصفات، والصياغة اللغوية لمفردات الاختبار، و</w:t>
      </w:r>
      <w:r w:rsidR="00473C7E">
        <w:rPr>
          <w:rFonts w:ascii="Calibri" w:hAnsi="Calibri" w:cs="Simplified Arabic" w:hint="cs"/>
          <w:sz w:val="28"/>
          <w:szCs w:val="28"/>
          <w:rtl/>
          <w:lang w:bidi="ar-EG"/>
        </w:rPr>
        <w:t xml:space="preserve">مدى </w:t>
      </w:r>
      <w:r w:rsidR="00473C7E">
        <w:rPr>
          <w:rFonts w:ascii="Calibri" w:hAnsi="Calibri" w:cs="Simplified Arabic"/>
          <w:sz w:val="28"/>
          <w:szCs w:val="28"/>
          <w:rtl/>
          <w:lang w:bidi="ar-EG"/>
        </w:rPr>
        <w:t>وضوح تعليمات الاختبار</w:t>
      </w:r>
      <w:r w:rsidR="00473C7E" w:rsidRPr="004108F3">
        <w:rPr>
          <w:rFonts w:ascii="Calibri" w:hAnsi="Calibri" w:cs="Simplified Arabic"/>
          <w:sz w:val="28"/>
          <w:szCs w:val="28"/>
          <w:rtl/>
          <w:lang w:bidi="ar-EG"/>
        </w:rPr>
        <w:t xml:space="preserve">، وقد تلقى الباحث آراء السادة المحكمين في الاختبار وتوجيهاتهم وناقشهم فيها، وأجرى التعديلات التي طلبها السادة المحكمون. (انظر ملحق رقم </w:t>
      </w:r>
      <w:r w:rsidR="00473C7E" w:rsidRPr="004108F3">
        <w:rPr>
          <w:rFonts w:ascii="Calibri" w:hAnsi="Calibri" w:cs="Simplified Arabic"/>
          <w:sz w:val="28"/>
          <w:szCs w:val="28"/>
          <w:rtl/>
          <w:lang w:bidi="ar-EG"/>
        </w:rPr>
        <w:lastRenderedPageBreak/>
        <w:t>(</w:t>
      </w:r>
      <w:r w:rsidR="002E34D3">
        <w:rPr>
          <w:rFonts w:ascii="Calibri" w:hAnsi="Calibri" w:cs="Simplified Arabic" w:hint="cs"/>
          <w:sz w:val="28"/>
          <w:szCs w:val="28"/>
          <w:rtl/>
          <w:lang w:bidi="ar-EG"/>
        </w:rPr>
        <w:t>10</w:t>
      </w:r>
      <w:r w:rsidR="00473C7E">
        <w:rPr>
          <w:rFonts w:ascii="Calibri" w:hAnsi="Calibri" w:cs="Simplified Arabic"/>
          <w:sz w:val="28"/>
          <w:szCs w:val="28"/>
          <w:rtl/>
          <w:lang w:bidi="ar-EG"/>
        </w:rPr>
        <w:t>) اختبار</w:t>
      </w:r>
      <w:r w:rsidR="00473C7E">
        <w:rPr>
          <w:rFonts w:ascii="Calibri" w:hAnsi="Calibri" w:cs="Simplified Arabic" w:hint="cs"/>
          <w:sz w:val="28"/>
          <w:szCs w:val="28"/>
          <w:rtl/>
          <w:lang w:bidi="ar-EG"/>
        </w:rPr>
        <w:t xml:space="preserve"> مهارات</w:t>
      </w:r>
      <w:r w:rsidR="00473C7E">
        <w:rPr>
          <w:rFonts w:ascii="Calibri" w:hAnsi="Calibri" w:cs="Simplified Arabic"/>
          <w:sz w:val="28"/>
          <w:szCs w:val="28"/>
          <w:rtl/>
          <w:lang w:bidi="ar-EG"/>
        </w:rPr>
        <w:t xml:space="preserve"> ا</w:t>
      </w:r>
      <w:r w:rsidR="002E34D3">
        <w:rPr>
          <w:rFonts w:ascii="Calibri" w:hAnsi="Calibri" w:cs="Simplified Arabic" w:hint="cs"/>
          <w:sz w:val="28"/>
          <w:szCs w:val="28"/>
          <w:rtl/>
          <w:lang w:bidi="ar-EG"/>
        </w:rPr>
        <w:t>لكتابة الناقدة</w:t>
      </w:r>
      <w:r w:rsidR="00473C7E">
        <w:rPr>
          <w:rFonts w:ascii="Calibri" w:hAnsi="Calibri" w:cs="Simplified Arabic" w:hint="cs"/>
          <w:sz w:val="28"/>
          <w:szCs w:val="28"/>
          <w:rtl/>
          <w:lang w:bidi="ar-EG"/>
        </w:rPr>
        <w:t xml:space="preserve"> </w:t>
      </w:r>
      <w:r w:rsidR="00473C7E">
        <w:rPr>
          <w:rFonts w:ascii="Calibri" w:hAnsi="Calibri" w:cs="Simplified Arabic"/>
          <w:sz w:val="28"/>
          <w:szCs w:val="28"/>
          <w:rtl/>
          <w:lang w:bidi="ar-EG"/>
        </w:rPr>
        <w:t xml:space="preserve">لدى </w:t>
      </w:r>
      <w:r w:rsidR="00473C7E">
        <w:rPr>
          <w:rFonts w:ascii="Calibri" w:hAnsi="Calibri" w:cs="Simplified Arabic" w:hint="cs"/>
          <w:sz w:val="28"/>
          <w:szCs w:val="28"/>
          <w:rtl/>
          <w:lang w:bidi="ar-EG"/>
        </w:rPr>
        <w:t>الطلاب معلمي اللغة العربية بالفرقة الرابعة بكليات التربية</w:t>
      </w:r>
      <w:r w:rsidR="00473C7E" w:rsidRPr="004108F3">
        <w:rPr>
          <w:rFonts w:ascii="Calibri" w:hAnsi="Calibri" w:cs="Simplified Arabic"/>
          <w:sz w:val="28"/>
          <w:szCs w:val="28"/>
          <w:rtl/>
          <w:lang w:bidi="ar-EG"/>
        </w:rPr>
        <w:t xml:space="preserve"> بعد التعديل)، وبذلك يصبح الاختبار متمتعاً بدرجة عالية من الصدق.</w:t>
      </w:r>
    </w:p>
    <w:p w:rsidR="00473C7E" w:rsidRPr="00334C42" w:rsidRDefault="00473C7E" w:rsidP="00473C7E">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sz w:val="28"/>
          <w:szCs w:val="28"/>
          <w:rtl/>
          <w:lang w:bidi="ar-EG"/>
        </w:rPr>
        <w:t>2</w:t>
      </w:r>
      <w:r w:rsidRPr="004108F3">
        <w:rPr>
          <w:rFonts w:ascii="Calibri" w:hAnsi="Calibri" w:cs="Simplified Arabic"/>
          <w:b/>
          <w:bCs/>
          <w:sz w:val="28"/>
          <w:szCs w:val="28"/>
          <w:u w:val="single"/>
          <w:rtl/>
          <w:lang w:bidi="ar-EG"/>
        </w:rPr>
        <w:t xml:space="preserve"> – التجربة الاستطلاعية :</w:t>
      </w:r>
      <w:r w:rsidRPr="004108F3">
        <w:rPr>
          <w:rFonts w:ascii="Calibri" w:hAnsi="Calibri" w:cs="Simplified Arabic"/>
          <w:sz w:val="28"/>
          <w:szCs w:val="28"/>
          <w:rtl/>
          <w:lang w:bidi="ar-EG"/>
        </w:rPr>
        <w:t xml:space="preserve"> بعد إجراء التعديلات التي طلبها السادة المحكمون على مفردات الاختبار، تم تطبيق هذا الاختبار استطلاعياً بهدف: تحديد الصعوبات</w:t>
      </w:r>
      <w:r>
        <w:rPr>
          <w:rFonts w:ascii="Calibri" w:hAnsi="Calibri" w:cs="Simplified Arabic"/>
          <w:sz w:val="28"/>
          <w:szCs w:val="28"/>
          <w:rtl/>
          <w:lang w:bidi="ar-EG"/>
        </w:rPr>
        <w:t xml:space="preserve"> والمشكلات التي يمكن أن تواجه </w:t>
      </w:r>
      <w:r>
        <w:rPr>
          <w:rFonts w:ascii="Calibri" w:hAnsi="Calibri" w:cs="Simplified Arabic" w:hint="cs"/>
          <w:sz w:val="28"/>
          <w:szCs w:val="28"/>
          <w:rtl/>
          <w:lang w:bidi="ar-EG"/>
        </w:rPr>
        <w:t xml:space="preserve">الطلاب معلمي اللغة العربية بالفرقة الرابعة بكليات التربية </w:t>
      </w:r>
      <w:r w:rsidRPr="004108F3">
        <w:rPr>
          <w:rFonts w:ascii="Calibri" w:hAnsi="Calibri" w:cs="Simplified Arabic"/>
          <w:sz w:val="28"/>
          <w:szCs w:val="28"/>
          <w:rtl/>
          <w:lang w:bidi="ar-EG"/>
        </w:rPr>
        <w:t>أثناء الإجابة عن أسئلة الاختبار، وتحديد الزمن اللازم للإجابة عن الاختبار، وحساب معامل ثبات الاختبار، وتم تطبيق الاختبار استطلاعياً عل</w:t>
      </w:r>
      <w:r>
        <w:rPr>
          <w:rFonts w:ascii="Calibri" w:hAnsi="Calibri" w:cs="Simplified Arabic"/>
          <w:sz w:val="28"/>
          <w:szCs w:val="28"/>
          <w:rtl/>
          <w:lang w:bidi="ar-EG"/>
        </w:rPr>
        <w:t xml:space="preserve">ى عينة عشوائية عددها ثلاثين </w:t>
      </w:r>
      <w:r>
        <w:rPr>
          <w:rFonts w:ascii="Calibri" w:hAnsi="Calibri" w:cs="Simplified Arabic" w:hint="cs"/>
          <w:sz w:val="28"/>
          <w:szCs w:val="28"/>
          <w:rtl/>
          <w:lang w:bidi="ar-EG"/>
        </w:rPr>
        <w:t>طالبا</w:t>
      </w:r>
      <w:r>
        <w:rPr>
          <w:rFonts w:ascii="Calibri" w:hAnsi="Calibri" w:cs="Simplified Arabic"/>
          <w:sz w:val="28"/>
          <w:szCs w:val="28"/>
          <w:rtl/>
          <w:lang w:bidi="ar-EG"/>
        </w:rPr>
        <w:t xml:space="preserve"> من </w:t>
      </w:r>
      <w:r>
        <w:rPr>
          <w:rFonts w:ascii="Calibri" w:hAnsi="Calibri" w:cs="Simplified Arabic" w:hint="cs"/>
          <w:sz w:val="28"/>
          <w:szCs w:val="28"/>
          <w:rtl/>
          <w:lang w:bidi="ar-EG"/>
        </w:rPr>
        <w:t>الطلاب معلمي اللغة العربية بالفرقة الرابعة بكلية التربية جامعة عين شمس،</w:t>
      </w:r>
      <w:r w:rsidRPr="004108F3">
        <w:rPr>
          <w:rFonts w:ascii="Calibri" w:hAnsi="Calibri" w:cs="Simplified Arabic"/>
          <w:sz w:val="28"/>
          <w:szCs w:val="28"/>
          <w:rtl/>
          <w:lang w:bidi="ar-EG"/>
        </w:rPr>
        <w:t xml:space="preserve"> وبعد تطبيق الاختبار وتصحيحه أسفرت النتائج عما يلي:</w:t>
      </w:r>
    </w:p>
    <w:p w:rsidR="00473C7E" w:rsidRPr="0006538D" w:rsidRDefault="00473C7E" w:rsidP="00473C7E">
      <w:pPr>
        <w:pStyle w:val="ListParagraph"/>
        <w:numPr>
          <w:ilvl w:val="0"/>
          <w:numId w:val="23"/>
        </w:numPr>
        <w:tabs>
          <w:tab w:val="left" w:pos="1492"/>
        </w:tabs>
        <w:autoSpaceDE w:val="0"/>
        <w:autoSpaceDN w:val="0"/>
        <w:adjustRightInd w:val="0"/>
        <w:spacing w:after="0" w:line="240" w:lineRule="auto"/>
        <w:jc w:val="both"/>
        <w:rPr>
          <w:rFonts w:ascii="Calibri" w:hAnsi="Calibri" w:cs="Simplified Arabic"/>
          <w:sz w:val="28"/>
          <w:szCs w:val="28"/>
          <w:rtl/>
          <w:lang w:bidi="ar-EG"/>
        </w:rPr>
      </w:pPr>
      <w:r w:rsidRPr="0006538D">
        <w:rPr>
          <w:rFonts w:ascii="Calibri" w:hAnsi="Calibri" w:cs="Simplified Arabic"/>
          <w:sz w:val="28"/>
          <w:szCs w:val="28"/>
          <w:rtl/>
          <w:lang w:bidi="ar-EG"/>
        </w:rPr>
        <w:t>الصياغة اللغوي</w:t>
      </w:r>
      <w:r>
        <w:rPr>
          <w:rFonts w:ascii="Calibri" w:hAnsi="Calibri" w:cs="Simplified Arabic"/>
          <w:sz w:val="28"/>
          <w:szCs w:val="28"/>
          <w:rtl/>
          <w:lang w:bidi="ar-EG"/>
        </w:rPr>
        <w:t xml:space="preserve">ة لأسئلة الاختبار تلائم </w:t>
      </w:r>
      <w:r>
        <w:rPr>
          <w:rFonts w:ascii="Calibri" w:hAnsi="Calibri" w:cs="Simplified Arabic" w:hint="cs"/>
          <w:sz w:val="28"/>
          <w:szCs w:val="28"/>
          <w:rtl/>
          <w:lang w:bidi="ar-EG"/>
        </w:rPr>
        <w:t>الطلاب معلمي اللغة العربية بالفرقة الرابعة</w:t>
      </w:r>
      <w:r w:rsidRPr="0006538D">
        <w:rPr>
          <w:rFonts w:ascii="Calibri" w:hAnsi="Calibri" w:cs="Simplified Arabic"/>
          <w:sz w:val="28"/>
          <w:szCs w:val="28"/>
          <w:rtl/>
          <w:lang w:bidi="ar-EG"/>
        </w:rPr>
        <w:t>.</w:t>
      </w:r>
    </w:p>
    <w:p w:rsidR="00473C7E" w:rsidRPr="00EB6D76" w:rsidRDefault="00473C7E" w:rsidP="00473C7E">
      <w:pPr>
        <w:pStyle w:val="ListParagraph"/>
        <w:numPr>
          <w:ilvl w:val="0"/>
          <w:numId w:val="23"/>
        </w:numPr>
        <w:tabs>
          <w:tab w:val="left" w:pos="1492"/>
        </w:tabs>
        <w:autoSpaceDE w:val="0"/>
        <w:autoSpaceDN w:val="0"/>
        <w:adjustRightInd w:val="0"/>
        <w:spacing w:after="0" w:line="240" w:lineRule="auto"/>
        <w:jc w:val="both"/>
        <w:rPr>
          <w:rFonts w:ascii="Calibri" w:hAnsi="Calibri" w:cs="Simplified Arabic"/>
          <w:sz w:val="28"/>
          <w:szCs w:val="28"/>
          <w:rtl/>
          <w:lang w:bidi="ar-EG"/>
        </w:rPr>
      </w:pPr>
      <w:r w:rsidRPr="0006538D">
        <w:rPr>
          <w:rFonts w:ascii="Calibri" w:hAnsi="Calibri" w:cs="Simplified Arabic"/>
          <w:b/>
          <w:bCs/>
          <w:sz w:val="28"/>
          <w:szCs w:val="28"/>
          <w:u w:val="single"/>
          <w:rtl/>
          <w:lang w:bidi="ar-EG"/>
        </w:rPr>
        <w:t>تحديد زمن الاختبار:</w:t>
      </w:r>
      <w:r w:rsidRPr="0006538D">
        <w:rPr>
          <w:rFonts w:ascii="Calibri" w:hAnsi="Calibri" w:cs="Simplified Arabic"/>
          <w:sz w:val="28"/>
          <w:szCs w:val="28"/>
          <w:rtl/>
          <w:lang w:bidi="ar-EG"/>
        </w:rPr>
        <w:t xml:space="preserve"> حيث يتحدد من خلال المعادلة التالية: (علي خطاب، 2001، ص234)</w:t>
      </w:r>
    </w:p>
    <w:tbl>
      <w:tblPr>
        <w:bidiVisual/>
        <w:tblW w:w="0" w:type="auto"/>
        <w:jc w:val="center"/>
        <w:tblLayout w:type="fixed"/>
        <w:tblLook w:val="0000"/>
      </w:tblPr>
      <w:tblGrid>
        <w:gridCol w:w="1596"/>
        <w:gridCol w:w="414"/>
        <w:gridCol w:w="6271"/>
      </w:tblGrid>
      <w:tr w:rsidR="00473C7E" w:rsidRPr="004108F3" w:rsidTr="003E7672">
        <w:trPr>
          <w:trHeight w:val="1"/>
          <w:jc w:val="center"/>
        </w:trPr>
        <w:tc>
          <w:tcPr>
            <w:tcW w:w="1596" w:type="dxa"/>
            <w:vMerge w:val="restart"/>
            <w:tcBorders>
              <w:top w:val="nil"/>
              <w:left w:val="nil"/>
              <w:bottom w:val="nil"/>
              <w:right w:val="nil"/>
            </w:tcBorders>
            <w:shd w:val="clear" w:color="000000" w:fill="FFFFFF"/>
            <w:vAlign w:val="center"/>
          </w:tcPr>
          <w:p w:rsidR="00473C7E" w:rsidRPr="004108F3" w:rsidRDefault="00473C7E" w:rsidP="003E7672">
            <w:pPr>
              <w:autoSpaceDE w:val="0"/>
              <w:autoSpaceDN w:val="0"/>
              <w:adjustRightInd w:val="0"/>
              <w:spacing w:after="0" w:line="240" w:lineRule="auto"/>
              <w:jc w:val="both"/>
              <w:rPr>
                <w:rFonts w:ascii="Calibri" w:hAnsi="Calibri" w:cs="Simplified Arabic"/>
                <w:sz w:val="28"/>
                <w:szCs w:val="28"/>
                <w:lang w:bidi="ar-EG"/>
              </w:rPr>
            </w:pPr>
            <w:r w:rsidRPr="004108F3">
              <w:rPr>
                <w:rFonts w:ascii="Calibri" w:hAnsi="Calibri" w:cs="Simplified Arabic"/>
                <w:sz w:val="28"/>
                <w:szCs w:val="28"/>
                <w:rtl/>
                <w:lang w:bidi="ar-EG"/>
              </w:rPr>
              <w:t>زمن الاختبار</w:t>
            </w:r>
          </w:p>
        </w:tc>
        <w:tc>
          <w:tcPr>
            <w:tcW w:w="414" w:type="dxa"/>
            <w:vMerge w:val="restart"/>
            <w:tcBorders>
              <w:top w:val="nil"/>
              <w:left w:val="nil"/>
              <w:bottom w:val="nil"/>
              <w:right w:val="nil"/>
            </w:tcBorders>
            <w:shd w:val="clear" w:color="000000" w:fill="FFFFFF"/>
            <w:vAlign w:val="center"/>
          </w:tcPr>
          <w:p w:rsidR="00473C7E" w:rsidRPr="004108F3" w:rsidRDefault="00473C7E" w:rsidP="003E7672">
            <w:pPr>
              <w:autoSpaceDE w:val="0"/>
              <w:autoSpaceDN w:val="0"/>
              <w:adjustRightInd w:val="0"/>
              <w:spacing w:after="0" w:line="240" w:lineRule="auto"/>
              <w:jc w:val="both"/>
              <w:rPr>
                <w:rFonts w:ascii="Calibri" w:hAnsi="Calibri" w:cs="Simplified Arabic"/>
                <w:sz w:val="28"/>
                <w:szCs w:val="28"/>
                <w:lang w:bidi="ar-EG"/>
              </w:rPr>
            </w:pPr>
            <w:r w:rsidRPr="004108F3">
              <w:rPr>
                <w:rFonts w:ascii="Calibri" w:hAnsi="Calibri" w:cs="Simplified Arabic"/>
                <w:sz w:val="28"/>
                <w:szCs w:val="28"/>
                <w:rtl/>
                <w:lang w:bidi="ar-EG"/>
              </w:rPr>
              <w:t>=</w:t>
            </w:r>
          </w:p>
        </w:tc>
        <w:tc>
          <w:tcPr>
            <w:tcW w:w="6271" w:type="dxa"/>
            <w:tcBorders>
              <w:top w:val="nil"/>
              <w:left w:val="nil"/>
              <w:bottom w:val="single" w:sz="3" w:space="0" w:color="000000"/>
              <w:right w:val="nil"/>
            </w:tcBorders>
            <w:shd w:val="clear" w:color="000000" w:fill="FFFFFF"/>
          </w:tcPr>
          <w:p w:rsidR="00473C7E" w:rsidRPr="004108F3" w:rsidRDefault="00473C7E" w:rsidP="003E7672">
            <w:pPr>
              <w:autoSpaceDE w:val="0"/>
              <w:autoSpaceDN w:val="0"/>
              <w:adjustRightInd w:val="0"/>
              <w:spacing w:after="0" w:line="240" w:lineRule="auto"/>
              <w:jc w:val="center"/>
              <w:rPr>
                <w:rFonts w:ascii="Calibri" w:hAnsi="Calibri" w:cs="Simplified Arabic"/>
                <w:sz w:val="28"/>
                <w:szCs w:val="28"/>
                <w:rtl/>
                <w:lang w:bidi="ar-EG"/>
              </w:rPr>
            </w:pPr>
            <w:r>
              <w:rPr>
                <w:rFonts w:ascii="Calibri" w:hAnsi="Calibri" w:cs="Simplified Arabic"/>
                <w:sz w:val="28"/>
                <w:szCs w:val="28"/>
                <w:rtl/>
                <w:lang w:bidi="ar-EG"/>
              </w:rPr>
              <w:t xml:space="preserve">زمن أول </w:t>
            </w:r>
            <w:r>
              <w:rPr>
                <w:rFonts w:ascii="Calibri" w:hAnsi="Calibri" w:cs="Simplified Arabic" w:hint="cs"/>
                <w:sz w:val="28"/>
                <w:szCs w:val="28"/>
                <w:rtl/>
                <w:lang w:bidi="ar-EG"/>
              </w:rPr>
              <w:t>طالب</w:t>
            </w:r>
            <w:r w:rsidRPr="004108F3">
              <w:rPr>
                <w:rFonts w:ascii="Calibri" w:hAnsi="Calibri" w:cs="Simplified Arabic"/>
                <w:sz w:val="28"/>
                <w:szCs w:val="28"/>
                <w:rtl/>
                <w:lang w:bidi="ar-EG"/>
              </w:rPr>
              <w:t xml:space="preserve"> ينهي الإ</w:t>
            </w:r>
            <w:r>
              <w:rPr>
                <w:rFonts w:ascii="Calibri" w:hAnsi="Calibri" w:cs="Simplified Arabic"/>
                <w:sz w:val="28"/>
                <w:szCs w:val="28"/>
                <w:rtl/>
                <w:lang w:bidi="ar-EG"/>
              </w:rPr>
              <w:t xml:space="preserve">جابة عن الاختبار + زمن آخر </w:t>
            </w:r>
            <w:r>
              <w:rPr>
                <w:rFonts w:ascii="Calibri" w:hAnsi="Calibri" w:cs="Simplified Arabic" w:hint="cs"/>
                <w:sz w:val="28"/>
                <w:szCs w:val="28"/>
                <w:rtl/>
                <w:lang w:bidi="ar-EG"/>
              </w:rPr>
              <w:t>طالب</w:t>
            </w:r>
            <w:r w:rsidRPr="004108F3">
              <w:rPr>
                <w:rFonts w:ascii="Calibri" w:hAnsi="Calibri" w:cs="Simplified Arabic"/>
                <w:sz w:val="28"/>
                <w:szCs w:val="28"/>
                <w:rtl/>
                <w:lang w:bidi="ar-EG"/>
              </w:rPr>
              <w:t xml:space="preserve"> ينهي الإجابة عنه</w:t>
            </w:r>
          </w:p>
        </w:tc>
      </w:tr>
      <w:tr w:rsidR="00473C7E" w:rsidRPr="004108F3" w:rsidTr="003E7672">
        <w:trPr>
          <w:trHeight w:val="1"/>
          <w:jc w:val="center"/>
        </w:trPr>
        <w:tc>
          <w:tcPr>
            <w:tcW w:w="1596" w:type="dxa"/>
            <w:vMerge/>
            <w:tcBorders>
              <w:top w:val="nil"/>
              <w:left w:val="nil"/>
              <w:bottom w:val="nil"/>
              <w:right w:val="nil"/>
            </w:tcBorders>
            <w:shd w:val="clear" w:color="000000" w:fill="FFFFFF"/>
            <w:vAlign w:val="center"/>
          </w:tcPr>
          <w:p w:rsidR="00473C7E" w:rsidRPr="004108F3" w:rsidRDefault="00473C7E" w:rsidP="003E7672">
            <w:pPr>
              <w:autoSpaceDE w:val="0"/>
              <w:autoSpaceDN w:val="0"/>
              <w:adjustRightInd w:val="0"/>
              <w:spacing w:after="0" w:line="240" w:lineRule="auto"/>
              <w:jc w:val="both"/>
              <w:rPr>
                <w:rFonts w:ascii="Calibri" w:hAnsi="Calibri" w:cs="Simplified Arabic"/>
                <w:sz w:val="28"/>
                <w:szCs w:val="28"/>
                <w:lang w:bidi="ar-EG"/>
              </w:rPr>
            </w:pPr>
          </w:p>
        </w:tc>
        <w:tc>
          <w:tcPr>
            <w:tcW w:w="414" w:type="dxa"/>
            <w:vMerge/>
            <w:tcBorders>
              <w:top w:val="nil"/>
              <w:left w:val="nil"/>
              <w:bottom w:val="nil"/>
              <w:right w:val="nil"/>
            </w:tcBorders>
            <w:shd w:val="clear" w:color="000000" w:fill="FFFFFF"/>
            <w:vAlign w:val="center"/>
          </w:tcPr>
          <w:p w:rsidR="00473C7E" w:rsidRPr="004108F3" w:rsidRDefault="00473C7E" w:rsidP="003E7672">
            <w:pPr>
              <w:autoSpaceDE w:val="0"/>
              <w:autoSpaceDN w:val="0"/>
              <w:adjustRightInd w:val="0"/>
              <w:spacing w:after="0" w:line="240" w:lineRule="auto"/>
              <w:jc w:val="both"/>
              <w:rPr>
                <w:rFonts w:ascii="Calibri" w:hAnsi="Calibri" w:cs="Simplified Arabic"/>
                <w:sz w:val="28"/>
                <w:szCs w:val="28"/>
                <w:lang w:bidi="ar-EG"/>
              </w:rPr>
            </w:pPr>
          </w:p>
        </w:tc>
        <w:tc>
          <w:tcPr>
            <w:tcW w:w="6271" w:type="dxa"/>
            <w:tcBorders>
              <w:top w:val="single" w:sz="3" w:space="0" w:color="000000"/>
              <w:left w:val="nil"/>
              <w:bottom w:val="nil"/>
              <w:right w:val="nil"/>
            </w:tcBorders>
            <w:shd w:val="clear" w:color="000000" w:fill="FFFFFF"/>
          </w:tcPr>
          <w:p w:rsidR="00473C7E" w:rsidRPr="004108F3" w:rsidRDefault="00473C7E" w:rsidP="003E7672">
            <w:pPr>
              <w:autoSpaceDE w:val="0"/>
              <w:autoSpaceDN w:val="0"/>
              <w:adjustRightInd w:val="0"/>
              <w:spacing w:after="0" w:line="240" w:lineRule="auto"/>
              <w:jc w:val="center"/>
              <w:rPr>
                <w:rFonts w:ascii="Calibri" w:hAnsi="Calibri" w:cs="Simplified Arabic"/>
                <w:sz w:val="28"/>
                <w:szCs w:val="28"/>
                <w:lang w:bidi="ar-EG"/>
              </w:rPr>
            </w:pPr>
            <w:r w:rsidRPr="004108F3">
              <w:rPr>
                <w:rFonts w:ascii="Calibri" w:hAnsi="Calibri" w:cs="Simplified Arabic"/>
                <w:sz w:val="28"/>
                <w:szCs w:val="28"/>
                <w:rtl/>
                <w:lang w:bidi="ar-EG"/>
              </w:rPr>
              <w:t>2</w:t>
            </w:r>
          </w:p>
        </w:tc>
      </w:tr>
    </w:tbl>
    <w:p w:rsidR="00473C7E" w:rsidRPr="004108F3" w:rsidRDefault="00473C7E" w:rsidP="00473C7E">
      <w:pPr>
        <w:autoSpaceDE w:val="0"/>
        <w:autoSpaceDN w:val="0"/>
        <w:adjustRightInd w:val="0"/>
        <w:spacing w:after="0" w:line="240" w:lineRule="auto"/>
        <w:ind w:firstLine="577"/>
        <w:jc w:val="both"/>
        <w:rPr>
          <w:rFonts w:ascii="Calibri" w:hAnsi="Calibri" w:cs="Simplified Arabic"/>
          <w:sz w:val="28"/>
          <w:szCs w:val="28"/>
          <w:rtl/>
          <w:lang w:bidi="ar-EG"/>
        </w:rPr>
      </w:pPr>
      <w:r w:rsidRPr="004108F3">
        <w:rPr>
          <w:rFonts w:ascii="Calibri" w:hAnsi="Calibri" w:cs="Simplified Arabic"/>
          <w:sz w:val="28"/>
          <w:szCs w:val="28"/>
          <w:rtl/>
          <w:lang w:bidi="ar-EG"/>
        </w:rPr>
        <w:t>وقد ت</w:t>
      </w:r>
      <w:r>
        <w:rPr>
          <w:rFonts w:ascii="Calibri" w:hAnsi="Calibri" w:cs="Simplified Arabic"/>
          <w:sz w:val="28"/>
          <w:szCs w:val="28"/>
          <w:rtl/>
          <w:lang w:bidi="ar-EG"/>
        </w:rPr>
        <w:t>حدد زمن الاختبار وهو خمس و</w:t>
      </w:r>
      <w:r>
        <w:rPr>
          <w:rFonts w:ascii="Calibri" w:hAnsi="Calibri" w:cs="Simplified Arabic" w:hint="cs"/>
          <w:sz w:val="28"/>
          <w:szCs w:val="28"/>
          <w:rtl/>
          <w:lang w:bidi="ar-EG"/>
        </w:rPr>
        <w:t>سبعون</w:t>
      </w:r>
      <w:r w:rsidRPr="004108F3">
        <w:rPr>
          <w:rFonts w:ascii="Calibri" w:hAnsi="Calibri" w:cs="Simplified Arabic"/>
          <w:sz w:val="28"/>
          <w:szCs w:val="28"/>
          <w:rtl/>
          <w:lang w:bidi="ar-EG"/>
        </w:rPr>
        <w:t xml:space="preserve"> دقيقة من خلال التجربة ال</w:t>
      </w:r>
      <w:r>
        <w:rPr>
          <w:rFonts w:ascii="Calibri" w:hAnsi="Calibri" w:cs="Simplified Arabic"/>
          <w:sz w:val="28"/>
          <w:szCs w:val="28"/>
          <w:rtl/>
          <w:lang w:bidi="ar-EG"/>
        </w:rPr>
        <w:t xml:space="preserve">استطلاعية؛ حيث كان زمن أول </w:t>
      </w:r>
      <w:r>
        <w:rPr>
          <w:rFonts w:ascii="Calibri" w:hAnsi="Calibri" w:cs="Simplified Arabic" w:hint="cs"/>
          <w:sz w:val="28"/>
          <w:szCs w:val="28"/>
          <w:rtl/>
          <w:lang w:bidi="ar-EG"/>
        </w:rPr>
        <w:t>طالب</w:t>
      </w:r>
      <w:r w:rsidR="00A11E9B">
        <w:rPr>
          <w:rFonts w:ascii="Calibri" w:hAnsi="Calibri" w:cs="Simplified Arabic" w:hint="cs"/>
          <w:sz w:val="28"/>
          <w:szCs w:val="28"/>
          <w:rtl/>
          <w:lang w:bidi="ar-EG"/>
        </w:rPr>
        <w:t xml:space="preserve"> معلم</w:t>
      </w:r>
      <w:r w:rsidRPr="004108F3">
        <w:rPr>
          <w:rFonts w:ascii="Calibri" w:hAnsi="Calibri" w:cs="Simplified Arabic"/>
          <w:sz w:val="28"/>
          <w:szCs w:val="28"/>
          <w:rtl/>
          <w:lang w:bidi="ar-EG"/>
        </w:rPr>
        <w:t xml:space="preserve"> أجاب عن الاختبار = </w:t>
      </w:r>
      <w:r>
        <w:rPr>
          <w:rFonts w:ascii="Calibri" w:hAnsi="Calibri" w:cs="Simplified Arabic" w:hint="cs"/>
          <w:sz w:val="28"/>
          <w:szCs w:val="28"/>
          <w:rtl/>
          <w:lang w:bidi="ar-EG"/>
        </w:rPr>
        <w:t>70</w:t>
      </w:r>
      <w:r w:rsidR="00A11E9B">
        <w:rPr>
          <w:rFonts w:ascii="Calibri" w:hAnsi="Calibri" w:cs="Simplified Arabic"/>
          <w:sz w:val="28"/>
          <w:szCs w:val="28"/>
          <w:rtl/>
          <w:lang w:bidi="ar-EG"/>
        </w:rPr>
        <w:t xml:space="preserve"> دقيقة، وزمن آخر </w:t>
      </w:r>
      <w:r w:rsidR="00A11E9B">
        <w:rPr>
          <w:rFonts w:ascii="Calibri" w:hAnsi="Calibri" w:cs="Simplified Arabic" w:hint="cs"/>
          <w:sz w:val="28"/>
          <w:szCs w:val="28"/>
          <w:rtl/>
          <w:lang w:bidi="ar-EG"/>
        </w:rPr>
        <w:t>طالب معلم</w:t>
      </w:r>
      <w:r w:rsidRPr="004108F3">
        <w:rPr>
          <w:rFonts w:ascii="Calibri" w:hAnsi="Calibri" w:cs="Simplified Arabic"/>
          <w:sz w:val="28"/>
          <w:szCs w:val="28"/>
          <w:rtl/>
          <w:lang w:bidi="ar-EG"/>
        </w:rPr>
        <w:t>=</w:t>
      </w:r>
      <w:r>
        <w:rPr>
          <w:rFonts w:ascii="Calibri" w:hAnsi="Calibri" w:cs="Simplified Arabic" w:hint="cs"/>
          <w:sz w:val="28"/>
          <w:szCs w:val="28"/>
          <w:rtl/>
          <w:lang w:bidi="ar-EG"/>
        </w:rPr>
        <w:t>80</w:t>
      </w:r>
      <w:r w:rsidRPr="004108F3">
        <w:rPr>
          <w:rFonts w:ascii="Calibri" w:hAnsi="Calibri" w:cs="Simplified Arabic"/>
          <w:sz w:val="28"/>
          <w:szCs w:val="28"/>
          <w:rtl/>
          <w:lang w:bidi="ar-EG"/>
        </w:rPr>
        <w:t xml:space="preserve"> دقيقة. </w:t>
      </w:r>
    </w:p>
    <w:p w:rsidR="00473C7E" w:rsidRPr="00703F40" w:rsidRDefault="00473C7E" w:rsidP="00473C7E">
      <w:pPr>
        <w:autoSpaceDE w:val="0"/>
        <w:autoSpaceDN w:val="0"/>
        <w:adjustRightInd w:val="0"/>
        <w:spacing w:after="0" w:line="240" w:lineRule="auto"/>
        <w:jc w:val="both"/>
        <w:rPr>
          <w:rFonts w:ascii="Calibri" w:hAnsi="Calibri" w:cs="Simplified Arabic"/>
          <w:sz w:val="28"/>
          <w:szCs w:val="28"/>
          <w:lang w:bidi="ar-EG"/>
        </w:rPr>
      </w:pPr>
      <w:r w:rsidRPr="00A34D19">
        <w:rPr>
          <w:rFonts w:ascii="Calibri" w:hAnsi="Calibri" w:cs="Simplified Arabic"/>
          <w:b/>
          <w:bCs/>
          <w:sz w:val="28"/>
          <w:szCs w:val="28"/>
          <w:u w:val="single"/>
          <w:rtl/>
          <w:lang w:bidi="ar-EG"/>
        </w:rPr>
        <w:t>حساب معامل ثبات الاختبار:</w:t>
      </w:r>
      <w:r w:rsidRPr="00A34D19">
        <w:rPr>
          <w:rFonts w:ascii="Calibri" w:hAnsi="Calibri" w:cs="Simplified Arabic"/>
          <w:sz w:val="28"/>
          <w:szCs w:val="28"/>
          <w:rtl/>
          <w:lang w:bidi="ar-EG"/>
        </w:rPr>
        <w:t xml:space="preserve"> </w:t>
      </w:r>
      <w:r w:rsidRPr="00C54CBA">
        <w:rPr>
          <w:rFonts w:ascii="Calibri" w:hAnsi="Calibri" w:cs="Simplified Arabic"/>
          <w:sz w:val="28"/>
          <w:szCs w:val="28"/>
          <w:rtl/>
          <w:lang w:bidi="ar-EG"/>
        </w:rPr>
        <w:t xml:space="preserve">حيث تم حسابه بطريقة </w:t>
      </w:r>
      <w:r w:rsidRPr="00C54CBA">
        <w:rPr>
          <w:rFonts w:ascii="Calibri" w:hAnsi="Calibri" w:cs="Simplified Arabic" w:hint="cs"/>
          <w:sz w:val="28"/>
          <w:szCs w:val="28"/>
          <w:rtl/>
          <w:lang w:bidi="ar-EG"/>
        </w:rPr>
        <w:t>إعادة تطبيق</w:t>
      </w:r>
      <w:r w:rsidRPr="00C54CBA">
        <w:rPr>
          <w:rFonts w:ascii="Calibri" w:hAnsi="Calibri" w:cs="Simplified Arabic"/>
          <w:sz w:val="28"/>
          <w:szCs w:val="28"/>
          <w:rtl/>
          <w:lang w:bidi="ar-EG"/>
        </w:rPr>
        <w:t xml:space="preserve"> </w:t>
      </w:r>
      <w:r w:rsidRPr="00C54CBA">
        <w:rPr>
          <w:rFonts w:ascii="Calibri" w:hAnsi="Calibri" w:cs="Simplified Arabic" w:hint="cs"/>
          <w:sz w:val="28"/>
          <w:szCs w:val="28"/>
          <w:rtl/>
          <w:lang w:bidi="ar-EG"/>
        </w:rPr>
        <w:t>ا</w:t>
      </w:r>
      <w:r w:rsidRPr="00C54CBA">
        <w:rPr>
          <w:rFonts w:ascii="Calibri" w:hAnsi="Calibri" w:cs="Simplified Arabic"/>
          <w:sz w:val="28"/>
          <w:szCs w:val="28"/>
          <w:rtl/>
          <w:lang w:bidi="ar-EG"/>
        </w:rPr>
        <w:t>لاختبار</w:t>
      </w:r>
      <w:r w:rsidRPr="00C54CBA">
        <w:rPr>
          <w:rFonts w:ascii="Calibri" w:hAnsi="Calibri" w:cs="Simplified Arabic" w:hint="cs"/>
          <w:sz w:val="28"/>
          <w:szCs w:val="28"/>
          <w:rtl/>
          <w:lang w:bidi="ar-EG"/>
        </w:rPr>
        <w:t xml:space="preserve"> على نفس عينة التجربة الاستطلاعية، وبعد مرور فاصل زمني (15) يوم أعيد تطبيق الاختبار على نفس العينة، وتم حساب</w:t>
      </w:r>
      <w:r>
        <w:rPr>
          <w:rFonts w:ascii="Calibri" w:hAnsi="Calibri" w:cs="Simplified Arabic" w:hint="cs"/>
          <w:sz w:val="28"/>
          <w:szCs w:val="28"/>
          <w:rtl/>
          <w:lang w:bidi="ar-EG"/>
        </w:rPr>
        <w:t xml:space="preserve"> معامل الارتباط بين درجات الطلاب المعلمين</w:t>
      </w:r>
      <w:r w:rsidRPr="00C54CBA">
        <w:rPr>
          <w:rFonts w:ascii="Calibri" w:hAnsi="Calibri" w:cs="Simplified Arabic" w:hint="cs"/>
          <w:sz w:val="28"/>
          <w:szCs w:val="28"/>
          <w:rtl/>
          <w:lang w:bidi="ar-EG"/>
        </w:rPr>
        <w:t xml:space="preserve"> في التطبيقين الأول والثاني باستخدام معامل الارتباط لبيرسون</w:t>
      </w:r>
      <w:r w:rsidRPr="00C54CBA">
        <w:rPr>
          <w:rFonts w:ascii="Calibri" w:hAnsi="Calibri" w:cs="Simplified Arabic"/>
          <w:sz w:val="28"/>
          <w:szCs w:val="28"/>
          <w:rtl/>
          <w:lang w:bidi="ar-EG"/>
        </w:rPr>
        <w:t xml:space="preserve"> من خ</w:t>
      </w:r>
      <w:r w:rsidRPr="00C54CBA">
        <w:rPr>
          <w:rFonts w:ascii="Calibri" w:hAnsi="Calibri" w:cs="Simplified Arabic" w:hint="cs"/>
          <w:sz w:val="28"/>
          <w:szCs w:val="28"/>
          <w:rtl/>
          <w:lang w:bidi="ar-EG"/>
        </w:rPr>
        <w:t>لال المعادلة التالية</w:t>
      </w:r>
      <w:r w:rsidRPr="00C54CBA">
        <w:rPr>
          <w:rFonts w:ascii="Calibri" w:hAnsi="Calibri" w:cs="Simplified Arabic"/>
          <w:sz w:val="28"/>
          <w:szCs w:val="28"/>
          <w:rtl/>
          <w:lang w:bidi="ar-EG"/>
        </w:rPr>
        <w:t xml:space="preserve">: (علي خطاب، 2001، </w:t>
      </w:r>
      <w:r w:rsidRPr="00C54CBA">
        <w:rPr>
          <w:rFonts w:ascii="Calibri" w:hAnsi="Calibri" w:cs="Simplified Arabic" w:hint="cs"/>
          <w:sz w:val="28"/>
          <w:szCs w:val="28"/>
          <w:rtl/>
          <w:lang w:bidi="ar-EG"/>
        </w:rPr>
        <w:t>ص197</w:t>
      </w:r>
      <w:r w:rsidRPr="00C54CBA">
        <w:rPr>
          <w:rFonts w:ascii="Calibri" w:hAnsi="Calibri" w:cs="Simplified Arabic"/>
          <w:sz w:val="28"/>
          <w:szCs w:val="28"/>
          <w:rtl/>
          <w:lang w:bidi="ar-EG"/>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51"/>
        <w:gridCol w:w="6771"/>
      </w:tblGrid>
      <w:tr w:rsidR="00473C7E" w:rsidTr="003E7672">
        <w:tc>
          <w:tcPr>
            <w:tcW w:w="1751" w:type="dxa"/>
            <w:vMerge w:val="restart"/>
            <w:vAlign w:val="center"/>
            <w:hideMark/>
          </w:tcPr>
          <w:p w:rsidR="00473C7E" w:rsidRDefault="00473C7E" w:rsidP="003E7672">
            <w:pPr>
              <w:rPr>
                <w:rFonts w:cs="Simplified Arabic"/>
                <w:sz w:val="28"/>
                <w:szCs w:val="28"/>
                <w:rtl/>
                <w:lang w:bidi="ar-EG"/>
              </w:rPr>
            </w:pPr>
            <w:r>
              <w:rPr>
                <w:rFonts w:cs="Simplified Arabic"/>
                <w:sz w:val="28"/>
                <w:szCs w:val="28"/>
                <w:rtl/>
                <w:lang w:bidi="ar-EG"/>
              </w:rPr>
              <w:t xml:space="preserve">ر = </w:t>
            </w:r>
          </w:p>
        </w:tc>
        <w:tc>
          <w:tcPr>
            <w:tcW w:w="6771" w:type="dxa"/>
            <w:tcBorders>
              <w:top w:val="nil"/>
              <w:left w:val="nil"/>
              <w:bottom w:val="single" w:sz="4" w:space="0" w:color="auto"/>
              <w:right w:val="nil"/>
            </w:tcBorders>
            <w:hideMark/>
          </w:tcPr>
          <w:p w:rsidR="00473C7E" w:rsidRDefault="00473C7E" w:rsidP="003E7672">
            <w:pPr>
              <w:jc w:val="center"/>
              <w:rPr>
                <w:rFonts w:cs="Simplified Arabic"/>
                <w:sz w:val="28"/>
                <w:szCs w:val="28"/>
                <w:lang w:bidi="ar-EG"/>
              </w:rPr>
            </w:pPr>
            <w:r>
              <w:rPr>
                <w:rFonts w:cs="Simplified Arabic"/>
                <w:sz w:val="28"/>
                <w:szCs w:val="28"/>
                <w:rtl/>
                <w:lang w:bidi="ar-EG"/>
              </w:rPr>
              <w:t>ن مج س ص – مج س مج ص</w:t>
            </w:r>
          </w:p>
        </w:tc>
      </w:tr>
      <w:tr w:rsidR="00473C7E" w:rsidTr="003E7672">
        <w:tc>
          <w:tcPr>
            <w:tcW w:w="0" w:type="auto"/>
            <w:vMerge/>
            <w:vAlign w:val="center"/>
            <w:hideMark/>
          </w:tcPr>
          <w:p w:rsidR="00473C7E" w:rsidRDefault="00473C7E" w:rsidP="003E7672">
            <w:pPr>
              <w:bidi w:val="0"/>
              <w:rPr>
                <w:rFonts w:cs="Simplified Arabic"/>
                <w:sz w:val="28"/>
                <w:szCs w:val="28"/>
                <w:lang w:bidi="ar-EG"/>
              </w:rPr>
            </w:pPr>
          </w:p>
        </w:tc>
        <w:tc>
          <w:tcPr>
            <w:tcW w:w="6771" w:type="dxa"/>
            <w:tcBorders>
              <w:top w:val="single" w:sz="4" w:space="0" w:color="auto"/>
              <w:left w:val="nil"/>
              <w:bottom w:val="nil"/>
              <w:right w:val="nil"/>
            </w:tcBorders>
            <w:hideMark/>
          </w:tcPr>
          <w:p w:rsidR="00473C7E" w:rsidRDefault="00233322" w:rsidP="003E7672">
            <w:pPr>
              <w:jc w:val="center"/>
              <w:rPr>
                <w:rFonts w:cs="Simplified Arabic"/>
                <w:sz w:val="28"/>
                <w:szCs w:val="28"/>
                <w:lang w:bidi="ar-EG"/>
              </w:rPr>
            </w:pPr>
            <w:r w:rsidRPr="00233322">
              <w:rPr>
                <w:sz w:val="24"/>
                <w:szCs w:val="24"/>
              </w:rPr>
              <w:pict>
                <v:group id="_x0000_s1030" style="position:absolute;left:0;text-align:left;margin-left:36pt;margin-top:-.2pt;width:271.5pt;height:19.5pt;z-index:251660288;mso-position-horizontal-relative:text;mso-position-vertical-relative:text" coordorigin="2520,12960" coordsize="5430,390">
                  <v:line id="_x0000_s1031" style="position:absolute" from="2520,13020" to="7740,13020"/>
                  <v:line id="_x0000_s1032" style="position:absolute" from="7740,12960" to="7875,13350"/>
                  <v:line id="_x0000_s1033" style="position:absolute;flip:y" from="7920,12990" to="7950,13320"/>
                  <w10:wrap anchorx="page"/>
                </v:group>
              </w:pict>
            </w:r>
            <w:r w:rsidR="00473C7E">
              <w:rPr>
                <w:rFonts w:cs="Simplified Arabic"/>
                <w:sz w:val="28"/>
                <w:szCs w:val="28"/>
                <w:rtl/>
                <w:lang w:bidi="ar-EG"/>
              </w:rPr>
              <w:t>ن مج س2 – (مج س)2 × ن مج ص2 – (مج ص)2</w:t>
            </w:r>
          </w:p>
        </w:tc>
      </w:tr>
    </w:tbl>
    <w:p w:rsidR="00473C7E" w:rsidRDefault="00473C7E" w:rsidP="002E34D3">
      <w:pPr>
        <w:autoSpaceDE w:val="0"/>
        <w:autoSpaceDN w:val="0"/>
        <w:adjustRightInd w:val="0"/>
        <w:spacing w:after="0" w:line="240" w:lineRule="auto"/>
        <w:jc w:val="both"/>
        <w:rPr>
          <w:rFonts w:ascii="Calibri" w:hAnsi="Calibri" w:cs="Simplified Arabic"/>
          <w:sz w:val="28"/>
          <w:szCs w:val="28"/>
          <w:rtl/>
          <w:lang w:bidi="ar-EG"/>
        </w:rPr>
      </w:pPr>
      <w:r w:rsidRPr="001947F2">
        <w:rPr>
          <w:rFonts w:cs="Simplified Arabic"/>
          <w:sz w:val="28"/>
          <w:szCs w:val="28"/>
          <w:rtl/>
          <w:lang w:bidi="ar-EG"/>
        </w:rPr>
        <w:t xml:space="preserve">حيث إن: ن = عدد الطلاب </w:t>
      </w:r>
      <w:r w:rsidR="00A11E9B">
        <w:rPr>
          <w:rFonts w:cs="Simplified Arabic" w:hint="cs"/>
          <w:sz w:val="28"/>
          <w:szCs w:val="28"/>
          <w:rtl/>
          <w:lang w:bidi="ar-EG"/>
        </w:rPr>
        <w:t xml:space="preserve">المعلمين </w:t>
      </w:r>
      <w:r w:rsidRPr="001947F2">
        <w:rPr>
          <w:rFonts w:cs="Simplified Arabic"/>
          <w:sz w:val="28"/>
          <w:szCs w:val="28"/>
          <w:rtl/>
          <w:lang w:bidi="ar-EG"/>
        </w:rPr>
        <w:t>(30</w:t>
      </w:r>
      <w:r w:rsidRPr="001947F2">
        <w:rPr>
          <w:rFonts w:cs="Simplified Arabic" w:hint="cs"/>
          <w:sz w:val="28"/>
          <w:szCs w:val="28"/>
          <w:rtl/>
          <w:lang w:bidi="ar-EG"/>
        </w:rPr>
        <w:t>)</w:t>
      </w:r>
      <w:r w:rsidRPr="001947F2">
        <w:rPr>
          <w:rFonts w:cs="Simplified Arabic"/>
          <w:sz w:val="28"/>
          <w:szCs w:val="28"/>
          <w:rtl/>
          <w:lang w:bidi="ar-EG"/>
        </w:rPr>
        <w:t xml:space="preserve"> </w:t>
      </w:r>
      <w:r>
        <w:rPr>
          <w:rFonts w:cs="Simplified Arabic" w:hint="cs"/>
          <w:sz w:val="28"/>
          <w:szCs w:val="28"/>
          <w:rtl/>
          <w:lang w:bidi="ar-EG"/>
        </w:rPr>
        <w:t>طالبا معلما</w:t>
      </w:r>
      <w:r w:rsidRPr="001947F2">
        <w:rPr>
          <w:rFonts w:cs="Simplified Arabic" w:hint="cs"/>
          <w:sz w:val="28"/>
          <w:szCs w:val="28"/>
          <w:rtl/>
          <w:lang w:bidi="ar-EG"/>
        </w:rPr>
        <w:t xml:space="preserve">، </w:t>
      </w:r>
      <w:r w:rsidRPr="001947F2">
        <w:rPr>
          <w:rFonts w:cs="Simplified Arabic"/>
          <w:sz w:val="28"/>
          <w:szCs w:val="28"/>
          <w:rtl/>
          <w:lang w:bidi="ar-EG"/>
        </w:rPr>
        <w:t>س = درجات ال</w:t>
      </w:r>
      <w:r>
        <w:rPr>
          <w:rFonts w:cs="Simplified Arabic" w:hint="cs"/>
          <w:sz w:val="28"/>
          <w:szCs w:val="28"/>
          <w:rtl/>
          <w:lang w:bidi="ar-EG"/>
        </w:rPr>
        <w:t>طلاب</w:t>
      </w:r>
      <w:r w:rsidRPr="001947F2">
        <w:rPr>
          <w:rFonts w:cs="Simplified Arabic"/>
          <w:sz w:val="28"/>
          <w:szCs w:val="28"/>
          <w:rtl/>
          <w:lang w:bidi="ar-EG"/>
        </w:rPr>
        <w:t xml:space="preserve"> </w:t>
      </w:r>
      <w:r w:rsidR="00A11E9B">
        <w:rPr>
          <w:rFonts w:cs="Simplified Arabic" w:hint="cs"/>
          <w:sz w:val="28"/>
          <w:szCs w:val="28"/>
          <w:rtl/>
          <w:lang w:bidi="ar-EG"/>
        </w:rPr>
        <w:t xml:space="preserve">المعلمين </w:t>
      </w:r>
      <w:r w:rsidRPr="001947F2">
        <w:rPr>
          <w:rFonts w:cs="Simplified Arabic"/>
          <w:sz w:val="28"/>
          <w:szCs w:val="28"/>
          <w:rtl/>
          <w:lang w:bidi="ar-EG"/>
        </w:rPr>
        <w:t>في التطبيق الأول للاختبار</w:t>
      </w:r>
      <w:r w:rsidRPr="001947F2">
        <w:rPr>
          <w:rFonts w:cs="Simplified Arabic" w:hint="cs"/>
          <w:sz w:val="28"/>
          <w:szCs w:val="28"/>
          <w:rtl/>
          <w:lang w:bidi="ar-EG"/>
        </w:rPr>
        <w:t xml:space="preserve">، </w:t>
      </w:r>
      <w:r w:rsidRPr="001947F2">
        <w:rPr>
          <w:rFonts w:cs="Simplified Arabic"/>
          <w:sz w:val="28"/>
          <w:szCs w:val="28"/>
          <w:rtl/>
          <w:lang w:bidi="ar-EG"/>
        </w:rPr>
        <w:t>ص = درجات ال</w:t>
      </w:r>
      <w:r>
        <w:rPr>
          <w:rFonts w:cs="Simplified Arabic" w:hint="cs"/>
          <w:sz w:val="28"/>
          <w:szCs w:val="28"/>
          <w:rtl/>
          <w:lang w:bidi="ar-EG"/>
        </w:rPr>
        <w:t>طلاب</w:t>
      </w:r>
      <w:r w:rsidRPr="001947F2">
        <w:rPr>
          <w:rFonts w:cs="Simplified Arabic"/>
          <w:sz w:val="28"/>
          <w:szCs w:val="28"/>
          <w:rtl/>
          <w:lang w:bidi="ar-EG"/>
        </w:rPr>
        <w:t xml:space="preserve"> </w:t>
      </w:r>
      <w:r w:rsidR="00A11E9B">
        <w:rPr>
          <w:rFonts w:cs="Simplified Arabic" w:hint="cs"/>
          <w:sz w:val="28"/>
          <w:szCs w:val="28"/>
          <w:rtl/>
          <w:lang w:bidi="ar-EG"/>
        </w:rPr>
        <w:t xml:space="preserve">المعلمين </w:t>
      </w:r>
      <w:r w:rsidRPr="001947F2">
        <w:rPr>
          <w:rFonts w:cs="Simplified Arabic"/>
          <w:sz w:val="28"/>
          <w:szCs w:val="28"/>
          <w:rtl/>
          <w:lang w:bidi="ar-EG"/>
        </w:rPr>
        <w:t>في التطبيق الثاني للاختبار</w:t>
      </w:r>
      <w:r w:rsidRPr="001947F2">
        <w:rPr>
          <w:rFonts w:cs="Simplified Arabic" w:hint="cs"/>
          <w:sz w:val="28"/>
          <w:szCs w:val="28"/>
          <w:rtl/>
          <w:lang w:bidi="ar-EG"/>
        </w:rPr>
        <w:t>، وبالتعويض في المعادلة اتضح</w:t>
      </w:r>
      <w:r w:rsidRPr="001947F2">
        <w:rPr>
          <w:rFonts w:ascii="Calibri" w:hAnsi="Calibri" w:cs="Simplified Arabic" w:hint="cs"/>
          <w:sz w:val="28"/>
          <w:szCs w:val="28"/>
          <w:rtl/>
          <w:lang w:bidi="ar-EG"/>
        </w:rPr>
        <w:t xml:space="preserve"> أن</w:t>
      </w:r>
      <w:r w:rsidRPr="001947F2">
        <w:rPr>
          <w:rFonts w:ascii="Calibri" w:hAnsi="Calibri" w:cs="Simplified Arabic"/>
          <w:sz w:val="28"/>
          <w:szCs w:val="28"/>
          <w:rtl/>
          <w:lang w:bidi="ar-EG"/>
        </w:rPr>
        <w:t xml:space="preserve"> معامل </w:t>
      </w:r>
      <w:r w:rsidRPr="001947F2">
        <w:rPr>
          <w:rFonts w:ascii="Calibri" w:hAnsi="Calibri" w:cs="Simplified Arabic" w:hint="cs"/>
          <w:sz w:val="28"/>
          <w:szCs w:val="28"/>
          <w:rtl/>
          <w:lang w:bidi="ar-EG"/>
        </w:rPr>
        <w:t xml:space="preserve">ثبات </w:t>
      </w:r>
      <w:r w:rsidRPr="001947F2">
        <w:rPr>
          <w:rFonts w:ascii="Calibri" w:hAnsi="Calibri" w:cs="Simplified Arabic"/>
          <w:sz w:val="28"/>
          <w:szCs w:val="28"/>
          <w:rtl/>
          <w:lang w:bidi="ar-EG"/>
        </w:rPr>
        <w:t>الاختبار =0.</w:t>
      </w:r>
      <w:r w:rsidR="002E34D3">
        <w:rPr>
          <w:rFonts w:ascii="Calibri" w:hAnsi="Calibri" w:cs="Simplified Arabic" w:hint="cs"/>
          <w:sz w:val="28"/>
          <w:szCs w:val="28"/>
          <w:rtl/>
          <w:lang w:bidi="ar-EG"/>
        </w:rPr>
        <w:t>87</w:t>
      </w:r>
      <w:r w:rsidRPr="001947F2">
        <w:rPr>
          <w:rFonts w:ascii="Calibri" w:hAnsi="Calibri" w:cs="Simplified Arabic"/>
          <w:sz w:val="28"/>
          <w:szCs w:val="28"/>
          <w:rtl/>
          <w:lang w:bidi="ar-EG"/>
        </w:rPr>
        <w:t xml:space="preserve"> </w:t>
      </w:r>
      <w:r w:rsidRPr="001947F2">
        <w:rPr>
          <w:rFonts w:ascii="Calibri" w:hAnsi="Calibri" w:cs="Simplified Arabic" w:hint="cs"/>
          <w:sz w:val="28"/>
          <w:szCs w:val="28"/>
          <w:rtl/>
          <w:lang w:bidi="ar-EG"/>
        </w:rPr>
        <w:t xml:space="preserve">ومن </w:t>
      </w:r>
      <w:r w:rsidRPr="001947F2">
        <w:rPr>
          <w:rFonts w:ascii="Calibri" w:hAnsi="Calibri" w:cs="Simplified Arabic"/>
          <w:sz w:val="28"/>
          <w:szCs w:val="28"/>
          <w:rtl/>
          <w:lang w:bidi="ar-EG"/>
        </w:rPr>
        <w:t>هنا يتضح أن للاختبار درجة ثبات يمكن الوثوق بها عند تطبيقه.</w:t>
      </w:r>
    </w:p>
    <w:p w:rsidR="008C375E" w:rsidRPr="008C375E" w:rsidRDefault="008C375E" w:rsidP="008C375E">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المحور الثاني: تطبيق البرنامج:</w:t>
      </w:r>
      <w:r>
        <w:rPr>
          <w:rFonts w:ascii="Calibri" w:hAnsi="Calibri" w:cs="Simplified Arabic" w:hint="cs"/>
          <w:sz w:val="28"/>
          <w:szCs w:val="28"/>
          <w:rtl/>
          <w:lang w:bidi="ar-EG"/>
        </w:rPr>
        <w:t xml:space="preserve"> ويتناول هذا المحور العناصر التالية</w:t>
      </w:r>
      <w:r w:rsidRPr="00D200BF">
        <w:rPr>
          <w:rFonts w:ascii="Calibri" w:hAnsi="Calibri" w:cs="Simplified Arabic"/>
          <w:sz w:val="28"/>
          <w:szCs w:val="28"/>
          <w:rtl/>
          <w:lang w:bidi="ar-EG"/>
        </w:rPr>
        <w:t>:</w:t>
      </w:r>
    </w:p>
    <w:p w:rsidR="00E23549" w:rsidRPr="004108F3" w:rsidRDefault="00E23549" w:rsidP="00E23549">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b/>
          <w:bCs/>
          <w:sz w:val="28"/>
          <w:szCs w:val="28"/>
          <w:u w:val="single"/>
          <w:rtl/>
          <w:lang w:bidi="ar-EG"/>
        </w:rPr>
        <w:t>أولا – عينة ال</w:t>
      </w:r>
      <w:r>
        <w:rPr>
          <w:rFonts w:ascii="Calibri" w:hAnsi="Calibri" w:cs="Simplified Arabic" w:hint="cs"/>
          <w:b/>
          <w:bCs/>
          <w:sz w:val="28"/>
          <w:szCs w:val="28"/>
          <w:u w:val="single"/>
          <w:rtl/>
          <w:lang w:bidi="ar-EG"/>
        </w:rPr>
        <w:t>بحث</w:t>
      </w:r>
      <w:r w:rsidRPr="004108F3">
        <w:rPr>
          <w:rFonts w:ascii="Calibri" w:hAnsi="Calibri" w:cs="Simplified Arabic"/>
          <w:b/>
          <w:bCs/>
          <w:sz w:val="28"/>
          <w:szCs w:val="28"/>
          <w:u w:val="single"/>
          <w:rtl/>
          <w:lang w:bidi="ar-EG"/>
        </w:rPr>
        <w:t xml:space="preserve"> والتصميم التجريبي المتبع :</w:t>
      </w:r>
    </w:p>
    <w:p w:rsidR="00E23549" w:rsidRDefault="00E23549" w:rsidP="00E23549">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lastRenderedPageBreak/>
        <w:t xml:space="preserve">  </w:t>
      </w:r>
      <w:r>
        <w:rPr>
          <w:rFonts w:ascii="Calibri" w:hAnsi="Calibri" w:cs="Simplified Arabic"/>
          <w:sz w:val="28"/>
          <w:szCs w:val="28"/>
          <w:rtl/>
          <w:lang w:bidi="ar-EG"/>
        </w:rPr>
        <w:t xml:space="preserve">  تم اختيار ثلاثين </w:t>
      </w:r>
      <w:r>
        <w:rPr>
          <w:rFonts w:ascii="Calibri" w:hAnsi="Calibri" w:cs="Simplified Arabic" w:hint="cs"/>
          <w:sz w:val="28"/>
          <w:szCs w:val="28"/>
          <w:rtl/>
          <w:lang w:bidi="ar-EG"/>
        </w:rPr>
        <w:t>طالبا</w:t>
      </w:r>
      <w:r>
        <w:rPr>
          <w:rFonts w:ascii="Calibri" w:hAnsi="Calibri" w:cs="Simplified Arabic"/>
          <w:sz w:val="28"/>
          <w:szCs w:val="28"/>
          <w:rtl/>
          <w:lang w:bidi="ar-EG"/>
        </w:rPr>
        <w:t xml:space="preserve"> من </w:t>
      </w:r>
      <w:r>
        <w:rPr>
          <w:rFonts w:ascii="Calibri" w:hAnsi="Calibri" w:cs="Simplified Arabic" w:hint="cs"/>
          <w:sz w:val="28"/>
          <w:szCs w:val="28"/>
          <w:rtl/>
          <w:lang w:bidi="ar-EG"/>
        </w:rPr>
        <w:t xml:space="preserve">طلاب الفرقة الرابعة </w:t>
      </w:r>
      <w:r w:rsidR="00F9073D">
        <w:rPr>
          <w:rFonts w:ascii="Calibri" w:hAnsi="Calibri" w:cs="Simplified Arabic" w:hint="cs"/>
          <w:sz w:val="28"/>
          <w:szCs w:val="28"/>
          <w:rtl/>
          <w:lang w:bidi="ar-EG"/>
        </w:rPr>
        <w:t xml:space="preserve">تعليم عام </w:t>
      </w:r>
      <w:r w:rsidR="00F200FD">
        <w:rPr>
          <w:rFonts w:ascii="Calibri" w:hAnsi="Calibri" w:cs="Simplified Arabic" w:hint="cs"/>
          <w:sz w:val="28"/>
          <w:szCs w:val="28"/>
          <w:rtl/>
          <w:lang w:bidi="ar-EG"/>
        </w:rPr>
        <w:t>بقسم</w:t>
      </w:r>
      <w:r>
        <w:rPr>
          <w:rFonts w:ascii="Calibri" w:hAnsi="Calibri" w:cs="Simplified Arabic" w:hint="cs"/>
          <w:sz w:val="28"/>
          <w:szCs w:val="28"/>
          <w:rtl/>
          <w:lang w:bidi="ar-EG"/>
        </w:rPr>
        <w:t xml:space="preserve"> اللغة العربية بكلية التربية جامعة عين شمس</w:t>
      </w:r>
      <w:r>
        <w:rPr>
          <w:rFonts w:ascii="Calibri" w:hAnsi="Calibri" w:cs="Simplified Arabic"/>
          <w:sz w:val="28"/>
          <w:szCs w:val="28"/>
          <w:rtl/>
          <w:lang w:bidi="ar-EG"/>
        </w:rPr>
        <w:t xml:space="preserve"> كمجموعة </w:t>
      </w:r>
      <w:r>
        <w:rPr>
          <w:rFonts w:ascii="Calibri" w:hAnsi="Calibri" w:cs="Simplified Arabic" w:hint="cs"/>
          <w:sz w:val="28"/>
          <w:szCs w:val="28"/>
          <w:rtl/>
          <w:lang w:bidi="ar-EG"/>
        </w:rPr>
        <w:t>بحث، وذلك</w:t>
      </w:r>
      <w:r>
        <w:rPr>
          <w:rFonts w:ascii="Calibri" w:hAnsi="Calibri" w:cs="Simplified Arabic"/>
          <w:sz w:val="28"/>
          <w:szCs w:val="28"/>
          <w:rtl/>
          <w:lang w:bidi="ar-EG"/>
        </w:rPr>
        <w:t xml:space="preserve"> ل</w:t>
      </w:r>
      <w:r>
        <w:rPr>
          <w:rFonts w:ascii="Calibri" w:hAnsi="Calibri" w:cs="Simplified Arabic" w:hint="cs"/>
          <w:sz w:val="28"/>
          <w:szCs w:val="28"/>
          <w:rtl/>
          <w:lang w:bidi="ar-EG"/>
        </w:rPr>
        <w:t xml:space="preserve">يتم </w:t>
      </w:r>
      <w:r>
        <w:rPr>
          <w:rFonts w:ascii="Calibri" w:hAnsi="Calibri" w:cs="Simplified Arabic"/>
          <w:sz w:val="28"/>
          <w:szCs w:val="28"/>
          <w:rtl/>
          <w:lang w:bidi="ar-EG"/>
        </w:rPr>
        <w:t>تطبيق ال</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الذي </w:t>
      </w:r>
      <w:r>
        <w:rPr>
          <w:rFonts w:ascii="Calibri" w:hAnsi="Calibri" w:cs="Simplified Arabic" w:hint="cs"/>
          <w:sz w:val="28"/>
          <w:szCs w:val="28"/>
          <w:rtl/>
          <w:lang w:bidi="ar-EG"/>
        </w:rPr>
        <w:t>ي</w:t>
      </w:r>
      <w:r>
        <w:rPr>
          <w:rFonts w:ascii="Calibri" w:hAnsi="Calibri" w:cs="Simplified Arabic"/>
          <w:sz w:val="28"/>
          <w:szCs w:val="28"/>
          <w:rtl/>
          <w:lang w:bidi="ar-EG"/>
        </w:rPr>
        <w:t xml:space="preserve">قدمه </w:t>
      </w:r>
      <w:r>
        <w:rPr>
          <w:rFonts w:ascii="Calibri" w:hAnsi="Calibri" w:cs="Simplified Arabic" w:hint="cs"/>
          <w:sz w:val="28"/>
          <w:szCs w:val="28"/>
          <w:rtl/>
          <w:lang w:bidi="ar-EG"/>
        </w:rPr>
        <w:t xml:space="preserve">هذا </w:t>
      </w:r>
      <w:r>
        <w:rPr>
          <w:rFonts w:ascii="Calibri" w:hAnsi="Calibri" w:cs="Simplified Arabic"/>
          <w:sz w:val="28"/>
          <w:szCs w:val="28"/>
          <w:rtl/>
          <w:lang w:bidi="ar-EG"/>
        </w:rPr>
        <w:t>ال</w:t>
      </w:r>
      <w:r>
        <w:rPr>
          <w:rFonts w:ascii="Calibri" w:hAnsi="Calibri" w:cs="Simplified Arabic" w:hint="cs"/>
          <w:sz w:val="28"/>
          <w:szCs w:val="28"/>
          <w:rtl/>
          <w:lang w:bidi="ar-EG"/>
        </w:rPr>
        <w:t>بحث</w:t>
      </w:r>
      <w:r>
        <w:rPr>
          <w:rFonts w:ascii="Calibri" w:hAnsi="Calibri" w:cs="Simplified Arabic"/>
          <w:sz w:val="28"/>
          <w:szCs w:val="28"/>
          <w:rtl/>
          <w:lang w:bidi="ar-EG"/>
        </w:rPr>
        <w:t xml:space="preserve"> عليهم؛ ومن ثم فقد اعتمد</w:t>
      </w:r>
      <w:r>
        <w:rPr>
          <w:rFonts w:ascii="Calibri" w:hAnsi="Calibri" w:cs="Simplified Arabic" w:hint="cs"/>
          <w:sz w:val="28"/>
          <w:szCs w:val="28"/>
          <w:rtl/>
          <w:lang w:bidi="ar-EG"/>
        </w:rPr>
        <w:t xml:space="preserve"> هذا</w:t>
      </w:r>
      <w:r>
        <w:rPr>
          <w:rFonts w:ascii="Calibri" w:hAnsi="Calibri" w:cs="Simplified Arabic"/>
          <w:sz w:val="28"/>
          <w:szCs w:val="28"/>
          <w:rtl/>
          <w:lang w:bidi="ar-EG"/>
        </w:rPr>
        <w:t xml:space="preserve">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على تصمي</w:t>
      </w:r>
      <w:r>
        <w:rPr>
          <w:rFonts w:ascii="Calibri" w:hAnsi="Calibri" w:cs="Simplified Arabic"/>
          <w:sz w:val="28"/>
          <w:szCs w:val="28"/>
          <w:rtl/>
          <w:lang w:bidi="ar-EG"/>
        </w:rPr>
        <w:t>م تجريبي يعتمد على مجموعة واحدة</w:t>
      </w:r>
      <w:r>
        <w:rPr>
          <w:rFonts w:ascii="Calibri" w:hAnsi="Calibri" w:cs="Simplified Arabic" w:hint="cs"/>
          <w:sz w:val="28"/>
          <w:szCs w:val="28"/>
          <w:rtl/>
          <w:lang w:bidi="ar-EG"/>
        </w:rPr>
        <w:t>، وقياس قبلي بعدي؛ نظرا لطبيعة برنامجه المقدم في صورة موديولات تعليمية.</w:t>
      </w:r>
    </w:p>
    <w:p w:rsidR="002A6B21" w:rsidRDefault="002A6B21" w:rsidP="002A6B21">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b/>
          <w:bCs/>
          <w:sz w:val="28"/>
          <w:szCs w:val="28"/>
          <w:u w:val="single"/>
          <w:rtl/>
          <w:lang w:bidi="ar-EG"/>
        </w:rPr>
        <w:t>ثانيا – التطبيق</w:t>
      </w:r>
      <w:r>
        <w:rPr>
          <w:rFonts w:ascii="Calibri" w:hAnsi="Calibri" w:cs="Simplified Arabic"/>
          <w:b/>
          <w:bCs/>
          <w:sz w:val="28"/>
          <w:szCs w:val="28"/>
          <w:u w:val="single"/>
          <w:rtl/>
          <w:lang w:bidi="ar-EG"/>
        </w:rPr>
        <w:t xml:space="preserve"> القبلي لاختبار</w:t>
      </w:r>
      <w:r>
        <w:rPr>
          <w:rFonts w:ascii="Calibri" w:hAnsi="Calibri" w:cs="Simplified Arabic" w:hint="cs"/>
          <w:b/>
          <w:bCs/>
          <w:sz w:val="28"/>
          <w:szCs w:val="28"/>
          <w:u w:val="single"/>
          <w:rtl/>
          <w:lang w:bidi="ar-EG"/>
        </w:rPr>
        <w:t>ي مهارات الكتابة التحليلية والكتابة الناقدة</w:t>
      </w:r>
      <w:r w:rsidRPr="004108F3">
        <w:rPr>
          <w:rFonts w:ascii="Calibri" w:hAnsi="Calibri" w:cs="Simplified Arabic"/>
          <w:b/>
          <w:bCs/>
          <w:sz w:val="28"/>
          <w:szCs w:val="28"/>
          <w:u w:val="single"/>
          <w:rtl/>
          <w:lang w:bidi="ar-EG"/>
        </w:rPr>
        <w:t xml:space="preserve">:   </w:t>
      </w:r>
    </w:p>
    <w:p w:rsidR="002A6B21" w:rsidRPr="004108F3" w:rsidRDefault="002A6B21" w:rsidP="002A6B21">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Pr>
          <w:rFonts w:ascii="Calibri" w:hAnsi="Calibri" w:cs="Simplified Arabic"/>
          <w:sz w:val="28"/>
          <w:szCs w:val="28"/>
          <w:rtl/>
          <w:lang w:bidi="ar-EG"/>
        </w:rPr>
        <w:t>تم تطبيق اختبار</w:t>
      </w:r>
      <w:r>
        <w:rPr>
          <w:rFonts w:ascii="Calibri" w:hAnsi="Calibri" w:cs="Simplified Arabic" w:hint="cs"/>
          <w:sz w:val="28"/>
          <w:szCs w:val="28"/>
          <w:rtl/>
          <w:lang w:bidi="ar-EG"/>
        </w:rPr>
        <w:t>ي مهارات الكتابة التحليلية</w:t>
      </w:r>
      <w:r>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والكتابة الناقدة </w:t>
      </w:r>
      <w:r>
        <w:rPr>
          <w:rFonts w:ascii="Calibri" w:hAnsi="Calibri" w:cs="Simplified Arabic"/>
          <w:sz w:val="28"/>
          <w:szCs w:val="28"/>
          <w:rtl/>
          <w:lang w:bidi="ar-EG"/>
        </w:rPr>
        <w:t>قبليا على مجموعة ال</w:t>
      </w:r>
      <w:r>
        <w:rPr>
          <w:rFonts w:ascii="Calibri" w:hAnsi="Calibri" w:cs="Simplified Arabic" w:hint="cs"/>
          <w:sz w:val="28"/>
          <w:szCs w:val="28"/>
          <w:rtl/>
          <w:lang w:bidi="ar-EG"/>
        </w:rPr>
        <w:t>بحث في يومي 1، و 2 من أكتوبر 2018م على التوالي</w:t>
      </w:r>
      <w:r>
        <w:rPr>
          <w:rFonts w:ascii="Calibri" w:hAnsi="Calibri" w:cs="Simplified Arabic"/>
          <w:sz w:val="28"/>
          <w:szCs w:val="28"/>
          <w:rtl/>
          <w:lang w:bidi="ar-EG"/>
        </w:rPr>
        <w:t xml:space="preserve">؛ للتأكد من مدى تمكن </w:t>
      </w:r>
      <w:r>
        <w:rPr>
          <w:rFonts w:ascii="Calibri" w:hAnsi="Calibri" w:cs="Simplified Arabic" w:hint="cs"/>
          <w:sz w:val="28"/>
          <w:szCs w:val="28"/>
          <w:rtl/>
          <w:lang w:bidi="ar-EG"/>
        </w:rPr>
        <w:t xml:space="preserve">الطلاب معلمي اللغة العربية بالفرقة الرابعة </w:t>
      </w:r>
      <w:r w:rsidR="00636538">
        <w:rPr>
          <w:rFonts w:ascii="Calibri" w:hAnsi="Calibri" w:cs="Simplified Arabic" w:hint="cs"/>
          <w:sz w:val="28"/>
          <w:szCs w:val="28"/>
          <w:rtl/>
          <w:lang w:bidi="ar-EG"/>
        </w:rPr>
        <w:t xml:space="preserve">تعليم عام </w:t>
      </w:r>
      <w:r>
        <w:rPr>
          <w:rFonts w:ascii="Calibri" w:hAnsi="Calibri" w:cs="Simplified Arabic" w:hint="cs"/>
          <w:sz w:val="28"/>
          <w:szCs w:val="28"/>
          <w:rtl/>
          <w:lang w:bidi="ar-EG"/>
        </w:rPr>
        <w:t>بكلية التربية جامعة عين شمس</w:t>
      </w:r>
      <w:r>
        <w:rPr>
          <w:rFonts w:ascii="Calibri" w:hAnsi="Calibri" w:cs="Simplified Arabic"/>
          <w:sz w:val="28"/>
          <w:szCs w:val="28"/>
          <w:rtl/>
          <w:lang w:bidi="ar-EG"/>
        </w:rPr>
        <w:t xml:space="preserve"> من مهارات</w:t>
      </w:r>
      <w:r>
        <w:rPr>
          <w:rFonts w:ascii="Calibri" w:hAnsi="Calibri" w:cs="Simplified Arabic" w:hint="cs"/>
          <w:sz w:val="28"/>
          <w:szCs w:val="28"/>
          <w:rtl/>
          <w:lang w:bidi="ar-EG"/>
        </w:rPr>
        <w:t xml:space="preserve"> كل من</w:t>
      </w:r>
      <w:r>
        <w:rPr>
          <w:rFonts w:ascii="Calibri" w:hAnsi="Calibri" w:cs="Simplified Arabic"/>
          <w:sz w:val="28"/>
          <w:szCs w:val="28"/>
          <w:rtl/>
          <w:lang w:bidi="ar-EG"/>
        </w:rPr>
        <w:t xml:space="preserve"> </w:t>
      </w:r>
      <w:r>
        <w:rPr>
          <w:rFonts w:ascii="Calibri" w:hAnsi="Calibri" w:cs="Simplified Arabic" w:hint="cs"/>
          <w:sz w:val="28"/>
          <w:szCs w:val="28"/>
          <w:rtl/>
          <w:lang w:bidi="ar-EG"/>
        </w:rPr>
        <w:t>الكتابة التحليلية والكتابة الناقدة</w:t>
      </w:r>
      <w:r>
        <w:rPr>
          <w:rFonts w:ascii="Calibri" w:hAnsi="Calibri" w:cs="Simplified Arabic"/>
          <w:sz w:val="28"/>
          <w:szCs w:val="28"/>
          <w:rtl/>
          <w:lang w:bidi="ar-EG"/>
        </w:rPr>
        <w:t xml:space="preserve"> قبل تطبيق ال</w:t>
      </w:r>
      <w:r>
        <w:rPr>
          <w:rFonts w:ascii="Calibri" w:hAnsi="Calibri" w:cs="Simplified Arabic" w:hint="cs"/>
          <w:sz w:val="28"/>
          <w:szCs w:val="28"/>
          <w:rtl/>
          <w:lang w:bidi="ar-EG"/>
        </w:rPr>
        <w:t>برنامج القائم على نظرية التماسك النصي.</w:t>
      </w:r>
    </w:p>
    <w:p w:rsidR="002A6B21" w:rsidRPr="004108F3" w:rsidRDefault="002A6B21" w:rsidP="002A6B21">
      <w:pPr>
        <w:tabs>
          <w:tab w:val="left" w:pos="1496"/>
        </w:tabs>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b/>
          <w:bCs/>
          <w:sz w:val="28"/>
          <w:szCs w:val="28"/>
          <w:u w:val="single"/>
          <w:rtl/>
          <w:lang w:bidi="ar-EG"/>
        </w:rPr>
        <w:t xml:space="preserve">ثالثا – تنفيذ </w:t>
      </w:r>
      <w:r>
        <w:rPr>
          <w:rFonts w:ascii="Calibri" w:hAnsi="Calibri" w:cs="Simplified Arabic" w:hint="cs"/>
          <w:b/>
          <w:bCs/>
          <w:sz w:val="28"/>
          <w:szCs w:val="28"/>
          <w:u w:val="single"/>
          <w:rtl/>
          <w:lang w:bidi="ar-EG"/>
        </w:rPr>
        <w:t>برنامج البحث</w:t>
      </w:r>
      <w:r w:rsidRPr="004108F3">
        <w:rPr>
          <w:rFonts w:ascii="Calibri" w:hAnsi="Calibri" w:cs="Simplified Arabic"/>
          <w:b/>
          <w:bCs/>
          <w:sz w:val="28"/>
          <w:szCs w:val="28"/>
          <w:u w:val="single"/>
          <w:rtl/>
          <w:lang w:bidi="ar-EG"/>
        </w:rPr>
        <w:t>:</w:t>
      </w:r>
    </w:p>
    <w:p w:rsidR="009A5CDC" w:rsidRPr="001A2E29" w:rsidRDefault="002A6B21" w:rsidP="001A2E29">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 xml:space="preserve">    </w:t>
      </w:r>
      <w:r w:rsidR="0058415C">
        <w:rPr>
          <w:rFonts w:ascii="Calibri" w:hAnsi="Calibri" w:cs="Simplified Arabic" w:hint="cs"/>
          <w:sz w:val="28"/>
          <w:szCs w:val="28"/>
          <w:rtl/>
          <w:lang w:bidi="ar-EG"/>
        </w:rPr>
        <w:t>تم تنفيذ برنامج البحث من خلال</w:t>
      </w:r>
      <w:r w:rsidR="00667B20">
        <w:rPr>
          <w:rFonts w:ascii="Calibri" w:hAnsi="Calibri" w:cs="Simplified Arabic" w:hint="cs"/>
          <w:sz w:val="28"/>
          <w:szCs w:val="28"/>
          <w:rtl/>
          <w:lang w:bidi="ar-EG"/>
        </w:rPr>
        <w:t xml:space="preserve"> </w:t>
      </w:r>
      <w:r w:rsidR="001A2E29">
        <w:rPr>
          <w:rFonts w:ascii="Calibri" w:hAnsi="Calibri" w:cs="Simplified Arabic" w:hint="cs"/>
          <w:sz w:val="28"/>
          <w:szCs w:val="28"/>
          <w:rtl/>
          <w:lang w:bidi="ar-EG"/>
        </w:rPr>
        <w:t>قيام الباحث ب</w:t>
      </w:r>
      <w:r w:rsidR="00667B20">
        <w:rPr>
          <w:rFonts w:ascii="Calibri" w:hAnsi="Calibri" w:cs="Simplified Arabic" w:hint="cs"/>
          <w:sz w:val="28"/>
          <w:szCs w:val="28"/>
          <w:rtl/>
          <w:lang w:bidi="ar-EG"/>
        </w:rPr>
        <w:t xml:space="preserve">تدريس الموديولات التي تضمنها </w:t>
      </w:r>
      <w:r w:rsidR="0058415C">
        <w:rPr>
          <w:rFonts w:ascii="Calibri" w:hAnsi="Calibri" w:cs="Simplified Arabic" w:hint="cs"/>
          <w:sz w:val="28"/>
          <w:szCs w:val="28"/>
          <w:rtl/>
          <w:lang w:bidi="ar-EG"/>
        </w:rPr>
        <w:t xml:space="preserve">هذا </w:t>
      </w:r>
      <w:r w:rsidR="00667B20">
        <w:rPr>
          <w:rFonts w:ascii="Calibri" w:hAnsi="Calibri" w:cs="Simplified Arabic" w:hint="cs"/>
          <w:sz w:val="28"/>
          <w:szCs w:val="28"/>
          <w:rtl/>
          <w:lang w:bidi="ar-EG"/>
        </w:rPr>
        <w:t xml:space="preserve">البرنامج </w:t>
      </w:r>
      <w:r w:rsidR="0058415C">
        <w:rPr>
          <w:rFonts w:ascii="Calibri" w:hAnsi="Calibri" w:cs="Simplified Arabic" w:hint="cs"/>
          <w:sz w:val="28"/>
          <w:szCs w:val="28"/>
          <w:rtl/>
          <w:lang w:bidi="ar-EG"/>
        </w:rPr>
        <w:t>لمجموعة البحث</w:t>
      </w:r>
      <w:r w:rsidR="001A2E29">
        <w:rPr>
          <w:rFonts w:ascii="Calibri" w:hAnsi="Calibri" w:cs="Simplified Arabic" w:hint="cs"/>
          <w:sz w:val="28"/>
          <w:szCs w:val="28"/>
          <w:rtl/>
          <w:lang w:bidi="ar-EG"/>
        </w:rPr>
        <w:t xml:space="preserve"> في ضوء نظرية التماسك النصي، و</w:t>
      </w:r>
      <w:r w:rsidRPr="004108F3">
        <w:rPr>
          <w:rFonts w:ascii="Calibri" w:hAnsi="Calibri" w:cs="Simplified Arabic"/>
          <w:sz w:val="28"/>
          <w:szCs w:val="28"/>
          <w:rtl/>
          <w:lang w:bidi="ar-EG"/>
        </w:rPr>
        <w:t>استغرق ت</w:t>
      </w:r>
      <w:r>
        <w:rPr>
          <w:rFonts w:ascii="Calibri" w:hAnsi="Calibri" w:cs="Simplified Arabic"/>
          <w:sz w:val="28"/>
          <w:szCs w:val="28"/>
          <w:rtl/>
          <w:lang w:bidi="ar-EG"/>
        </w:rPr>
        <w:t>نفيذ</w:t>
      </w:r>
      <w:r w:rsidR="0058415C">
        <w:rPr>
          <w:rFonts w:ascii="Calibri" w:hAnsi="Calibri" w:cs="Simplified Arabic" w:hint="cs"/>
          <w:sz w:val="28"/>
          <w:szCs w:val="28"/>
          <w:rtl/>
          <w:lang w:bidi="ar-EG"/>
        </w:rPr>
        <w:t>ه</w:t>
      </w:r>
      <w:r w:rsidR="00F84536">
        <w:rPr>
          <w:rFonts w:ascii="Calibri" w:hAnsi="Calibri" w:cs="Simplified Arabic" w:hint="cs"/>
          <w:sz w:val="28"/>
          <w:szCs w:val="28"/>
          <w:rtl/>
          <w:lang w:bidi="ar-EG"/>
        </w:rPr>
        <w:t xml:space="preserve"> خمسة</w:t>
      </w:r>
      <w:r w:rsidR="00F84536">
        <w:rPr>
          <w:rFonts w:ascii="Calibri" w:hAnsi="Calibri" w:cs="Simplified Arabic"/>
          <w:sz w:val="28"/>
          <w:szCs w:val="28"/>
          <w:rtl/>
          <w:lang w:bidi="ar-EG"/>
        </w:rPr>
        <w:t xml:space="preserve"> أسابيع بواقع</w:t>
      </w:r>
      <w:r w:rsidR="00F84536">
        <w:rPr>
          <w:rFonts w:ascii="Calibri" w:hAnsi="Calibri" w:cs="Simplified Arabic" w:hint="cs"/>
          <w:sz w:val="28"/>
          <w:szCs w:val="28"/>
          <w:rtl/>
          <w:lang w:bidi="ar-EG"/>
        </w:rPr>
        <w:t xml:space="preserve"> ثمان ساعات</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كل أسبوع</w:t>
      </w:r>
      <w:r>
        <w:rPr>
          <w:rFonts w:ascii="Calibri" w:hAnsi="Calibri" w:cs="Simplified Arabic" w:hint="cs"/>
          <w:sz w:val="28"/>
          <w:szCs w:val="28"/>
          <w:rtl/>
          <w:lang w:bidi="ar-EG"/>
        </w:rPr>
        <w:t>،</w:t>
      </w:r>
      <w:r>
        <w:rPr>
          <w:rFonts w:ascii="Calibri" w:hAnsi="Calibri" w:cs="Simplified Arabic"/>
          <w:sz w:val="28"/>
          <w:szCs w:val="28"/>
          <w:rtl/>
          <w:lang w:bidi="ar-EG"/>
        </w:rPr>
        <w:t xml:space="preserve"> وبلغ عددها </w:t>
      </w:r>
      <w:r w:rsidR="00F84536">
        <w:rPr>
          <w:rFonts w:ascii="Calibri" w:hAnsi="Calibri" w:cs="Simplified Arabic" w:hint="cs"/>
          <w:sz w:val="28"/>
          <w:szCs w:val="28"/>
          <w:rtl/>
          <w:lang w:bidi="ar-EG"/>
        </w:rPr>
        <w:t>أربعين ساعة</w:t>
      </w:r>
      <w:r>
        <w:rPr>
          <w:rFonts w:ascii="Calibri" w:hAnsi="Calibri" w:cs="Simplified Arabic"/>
          <w:sz w:val="28"/>
          <w:szCs w:val="28"/>
          <w:rtl/>
          <w:lang w:bidi="ar-EG"/>
        </w:rPr>
        <w:t xml:space="preserve"> في الفصل الدراسي ال</w:t>
      </w:r>
      <w:r>
        <w:rPr>
          <w:rFonts w:ascii="Calibri" w:hAnsi="Calibri" w:cs="Simplified Arabic" w:hint="cs"/>
          <w:sz w:val="28"/>
          <w:szCs w:val="28"/>
          <w:rtl/>
          <w:lang w:bidi="ar-EG"/>
        </w:rPr>
        <w:t>أول</w:t>
      </w:r>
      <w:r w:rsidRPr="004108F3">
        <w:rPr>
          <w:rFonts w:ascii="Calibri" w:hAnsi="Calibri" w:cs="Simplified Arabic"/>
          <w:sz w:val="28"/>
          <w:szCs w:val="28"/>
          <w:rtl/>
          <w:lang w:bidi="ar-EG"/>
        </w:rPr>
        <w:t xml:space="preserve"> من العام الدراسي </w:t>
      </w:r>
      <w:r>
        <w:rPr>
          <w:rFonts w:ascii="Calibri" w:hAnsi="Calibri" w:cs="Simplified Arabic" w:hint="cs"/>
          <w:sz w:val="28"/>
          <w:szCs w:val="28"/>
          <w:rtl/>
          <w:lang w:bidi="ar-EG"/>
        </w:rPr>
        <w:t>2018</w:t>
      </w:r>
      <w:r w:rsidRPr="004108F3">
        <w:rPr>
          <w:rFonts w:ascii="Calibri" w:hAnsi="Calibri" w:cs="Simplified Arabic"/>
          <w:sz w:val="28"/>
          <w:szCs w:val="28"/>
          <w:rtl/>
          <w:lang w:bidi="ar-EG"/>
        </w:rPr>
        <w:t xml:space="preserve">م – </w:t>
      </w:r>
      <w:r>
        <w:rPr>
          <w:rFonts w:ascii="Calibri" w:hAnsi="Calibri" w:cs="Simplified Arabic" w:hint="cs"/>
          <w:sz w:val="28"/>
          <w:szCs w:val="28"/>
          <w:rtl/>
          <w:lang w:bidi="ar-EG"/>
        </w:rPr>
        <w:t>2019</w:t>
      </w:r>
      <w:r>
        <w:rPr>
          <w:rFonts w:ascii="Calibri" w:hAnsi="Calibri" w:cs="Simplified Arabic"/>
          <w:sz w:val="28"/>
          <w:szCs w:val="28"/>
          <w:rtl/>
          <w:lang w:bidi="ar-EG"/>
        </w:rPr>
        <w:t>م</w:t>
      </w:r>
      <w:r>
        <w:rPr>
          <w:rFonts w:ascii="Calibri" w:hAnsi="Calibri" w:cs="Simplified Arabic" w:hint="cs"/>
          <w:sz w:val="28"/>
          <w:szCs w:val="28"/>
          <w:rtl/>
          <w:lang w:bidi="ar-EG"/>
        </w:rPr>
        <w:t>،</w:t>
      </w:r>
      <w:r w:rsidR="00F84536" w:rsidRPr="00F84536">
        <w:rPr>
          <w:rFonts w:ascii="Calibri" w:hAnsi="Calibri" w:cs="Simplified Arabic" w:hint="cs"/>
          <w:sz w:val="28"/>
          <w:szCs w:val="28"/>
          <w:rtl/>
          <w:lang w:bidi="ar-EG"/>
        </w:rPr>
        <w:t xml:space="preserve"> </w:t>
      </w:r>
      <w:r w:rsidR="00F84536">
        <w:rPr>
          <w:rFonts w:ascii="Calibri" w:hAnsi="Calibri" w:cs="Simplified Arabic" w:hint="cs"/>
          <w:sz w:val="28"/>
          <w:szCs w:val="28"/>
          <w:rtl/>
          <w:lang w:bidi="ar-EG"/>
        </w:rPr>
        <w:t>خلال الفترة</w:t>
      </w:r>
      <w:r w:rsidR="00F84536" w:rsidRPr="004108F3">
        <w:rPr>
          <w:rFonts w:ascii="Calibri" w:hAnsi="Calibri" w:cs="Simplified Arabic"/>
          <w:sz w:val="28"/>
          <w:szCs w:val="28"/>
          <w:rtl/>
          <w:lang w:bidi="ar-EG"/>
        </w:rPr>
        <w:t xml:space="preserve"> </w:t>
      </w:r>
      <w:r w:rsidR="00F84536">
        <w:rPr>
          <w:rFonts w:ascii="Calibri" w:hAnsi="Calibri" w:cs="Simplified Arabic" w:hint="cs"/>
          <w:sz w:val="28"/>
          <w:szCs w:val="28"/>
          <w:rtl/>
          <w:lang w:bidi="ar-EG"/>
        </w:rPr>
        <w:t>من يوم الأحد 7/10/2018م، وحتى يوم الخميس 8/11/2018</w:t>
      </w:r>
      <w:r w:rsidR="00F84536" w:rsidRPr="004108F3">
        <w:rPr>
          <w:rFonts w:ascii="Calibri" w:hAnsi="Calibri" w:cs="Simplified Arabic"/>
          <w:sz w:val="28"/>
          <w:szCs w:val="28"/>
          <w:rtl/>
          <w:lang w:bidi="ar-EG"/>
        </w:rPr>
        <w:t>،</w:t>
      </w:r>
      <w:r w:rsidR="00F84536">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والجدول التالي يوضح الجدول</w:t>
      </w:r>
      <w:r>
        <w:rPr>
          <w:rFonts w:ascii="Calibri" w:hAnsi="Calibri" w:cs="Simplified Arabic"/>
          <w:sz w:val="28"/>
          <w:szCs w:val="28"/>
          <w:rtl/>
          <w:lang w:bidi="ar-EG"/>
        </w:rPr>
        <w:t xml:space="preserve"> الزمني لتنفيذ </w:t>
      </w:r>
      <w:r>
        <w:rPr>
          <w:rFonts w:ascii="Calibri" w:hAnsi="Calibri" w:cs="Simplified Arabic" w:hint="cs"/>
          <w:sz w:val="28"/>
          <w:szCs w:val="28"/>
          <w:rtl/>
          <w:lang w:bidi="ar-EG"/>
        </w:rPr>
        <w:t>برنامج البحث</w:t>
      </w:r>
      <w:r w:rsidRPr="004108F3">
        <w:rPr>
          <w:rFonts w:ascii="Calibri" w:hAnsi="Calibri" w:cs="Simplified Arabic"/>
          <w:sz w:val="28"/>
          <w:szCs w:val="28"/>
          <w:rtl/>
          <w:lang w:bidi="ar-EG"/>
        </w:rPr>
        <w:t>:</w:t>
      </w:r>
    </w:p>
    <w:p w:rsidR="002A6B21" w:rsidRPr="004108F3" w:rsidRDefault="001F6E41" w:rsidP="009A5CDC">
      <w:pPr>
        <w:autoSpaceDE w:val="0"/>
        <w:autoSpaceDN w:val="0"/>
        <w:adjustRightInd w:val="0"/>
        <w:spacing w:after="0" w:line="240" w:lineRule="auto"/>
        <w:jc w:val="center"/>
        <w:rPr>
          <w:rFonts w:ascii="Calibri" w:hAnsi="Calibri" w:cs="Simplified Arabic"/>
          <w:b/>
          <w:bCs/>
          <w:sz w:val="28"/>
          <w:szCs w:val="28"/>
          <w:rtl/>
          <w:lang w:bidi="ar-EG"/>
        </w:rPr>
      </w:pPr>
      <w:r>
        <w:rPr>
          <w:rFonts w:ascii="Calibri" w:hAnsi="Calibri" w:cs="Simplified Arabic"/>
          <w:b/>
          <w:bCs/>
          <w:sz w:val="28"/>
          <w:szCs w:val="28"/>
          <w:rtl/>
          <w:lang w:bidi="ar-EG"/>
        </w:rPr>
        <w:t>جدول (</w:t>
      </w:r>
      <w:r>
        <w:rPr>
          <w:rFonts w:ascii="Calibri" w:hAnsi="Calibri" w:cs="Simplified Arabic" w:hint="cs"/>
          <w:b/>
          <w:bCs/>
          <w:sz w:val="28"/>
          <w:szCs w:val="28"/>
          <w:rtl/>
          <w:lang w:bidi="ar-EG"/>
        </w:rPr>
        <w:t>3</w:t>
      </w:r>
      <w:r w:rsidR="002A6B21" w:rsidRPr="004108F3">
        <w:rPr>
          <w:rFonts w:ascii="Calibri" w:hAnsi="Calibri" w:cs="Simplified Arabic"/>
          <w:b/>
          <w:bCs/>
          <w:sz w:val="28"/>
          <w:szCs w:val="28"/>
          <w:rtl/>
          <w:lang w:bidi="ar-EG"/>
        </w:rPr>
        <w:t>) يوضح الجدو</w:t>
      </w:r>
      <w:r w:rsidR="002A6B21">
        <w:rPr>
          <w:rFonts w:ascii="Calibri" w:hAnsi="Calibri" w:cs="Simplified Arabic"/>
          <w:b/>
          <w:bCs/>
          <w:sz w:val="28"/>
          <w:szCs w:val="28"/>
          <w:rtl/>
          <w:lang w:bidi="ar-EG"/>
        </w:rPr>
        <w:t xml:space="preserve">ل الزمني لتنفيذ </w:t>
      </w:r>
      <w:r w:rsidR="002A6B21">
        <w:rPr>
          <w:rFonts w:ascii="Calibri" w:hAnsi="Calibri" w:cs="Simplified Arabic" w:hint="cs"/>
          <w:b/>
          <w:bCs/>
          <w:sz w:val="28"/>
          <w:szCs w:val="28"/>
          <w:rtl/>
          <w:lang w:bidi="ar-EG"/>
        </w:rPr>
        <w:t>برنامج البحث</w:t>
      </w:r>
    </w:p>
    <w:tbl>
      <w:tblPr>
        <w:tblStyle w:val="TableGrid"/>
        <w:bidiVisual/>
        <w:tblW w:w="8364" w:type="dxa"/>
        <w:tblInd w:w="192" w:type="dxa"/>
        <w:tblLayout w:type="fixed"/>
        <w:tblLook w:val="04A0"/>
      </w:tblPr>
      <w:tblGrid>
        <w:gridCol w:w="4678"/>
        <w:gridCol w:w="2268"/>
        <w:gridCol w:w="1418"/>
      </w:tblGrid>
      <w:tr w:rsidR="001A2E29" w:rsidTr="00BA3976">
        <w:tc>
          <w:tcPr>
            <w:tcW w:w="4678" w:type="dxa"/>
          </w:tcPr>
          <w:p w:rsidR="001A2E29" w:rsidRPr="003F794D" w:rsidRDefault="001A2E29" w:rsidP="004219CE">
            <w:pPr>
              <w:tabs>
                <w:tab w:val="left" w:pos="1496"/>
              </w:tabs>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الموديولات التعليمية</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عدد المهارات</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b/>
                <w:bCs/>
                <w:sz w:val="28"/>
                <w:szCs w:val="28"/>
                <w:rtl/>
                <w:lang w:bidi="ar-EG"/>
              </w:rPr>
            </w:pPr>
            <w:r>
              <w:rPr>
                <w:rFonts w:ascii="Calibri" w:hAnsi="Calibri" w:cs="Simplified Arabic" w:hint="cs"/>
                <w:b/>
                <w:bCs/>
                <w:sz w:val="28"/>
                <w:szCs w:val="28"/>
                <w:rtl/>
                <w:lang w:bidi="ar-EG"/>
              </w:rPr>
              <w:t>عدد الساعات</w:t>
            </w:r>
          </w:p>
        </w:tc>
      </w:tr>
      <w:tr w:rsidR="001A2E29" w:rsidTr="00BA3976">
        <w:trPr>
          <w:trHeight w:val="70"/>
        </w:trPr>
        <w:tc>
          <w:tcPr>
            <w:tcW w:w="4678" w:type="dxa"/>
          </w:tcPr>
          <w:p w:rsidR="001A2E29" w:rsidRPr="0015474F"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الأول: مهارات كتاب</w:t>
            </w:r>
            <w:r w:rsidR="00BA3976">
              <w:rPr>
                <w:rFonts w:ascii="Calibri" w:hAnsi="Calibri" w:cs="Simplified Arabic" w:hint="cs"/>
                <w:sz w:val="28"/>
                <w:szCs w:val="28"/>
                <w:rtl/>
                <w:lang w:bidi="ar-EG"/>
              </w:rPr>
              <w:t>ة مقدمة المقال التحليلي و</w:t>
            </w:r>
            <w:r>
              <w:rPr>
                <w:rFonts w:ascii="Calibri" w:hAnsi="Calibri" w:cs="Simplified Arabic" w:hint="cs"/>
                <w:sz w:val="28"/>
                <w:szCs w:val="28"/>
                <w:rtl/>
                <w:lang w:bidi="ar-EG"/>
              </w:rPr>
              <w:t>الناقد.</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مهارتان + مهارتان</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ثمان ساعات</w:t>
            </w:r>
          </w:p>
        </w:tc>
      </w:tr>
      <w:tr w:rsidR="001A2E29" w:rsidTr="00BA3976">
        <w:trPr>
          <w:trHeight w:val="232"/>
        </w:trPr>
        <w:tc>
          <w:tcPr>
            <w:tcW w:w="467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الثاني: مهارات كتابة متن المقال التحليلي.</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6 مهارات</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ثمان ساعات</w:t>
            </w:r>
          </w:p>
        </w:tc>
      </w:tr>
      <w:tr w:rsidR="001A2E29" w:rsidTr="00BA3976">
        <w:trPr>
          <w:trHeight w:val="232"/>
        </w:trPr>
        <w:tc>
          <w:tcPr>
            <w:tcW w:w="467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الثالث: مهارات كتابة متن المقال الناقد.</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6 مهارات</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ثمان ساعات</w:t>
            </w:r>
          </w:p>
        </w:tc>
      </w:tr>
      <w:tr w:rsidR="001A2E29" w:rsidTr="00BA3976">
        <w:trPr>
          <w:trHeight w:val="232"/>
        </w:trPr>
        <w:tc>
          <w:tcPr>
            <w:tcW w:w="467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الرابع: مهارات كتاب</w:t>
            </w:r>
            <w:r w:rsidR="00BA3976">
              <w:rPr>
                <w:rFonts w:ascii="Calibri" w:hAnsi="Calibri" w:cs="Simplified Arabic" w:hint="cs"/>
                <w:sz w:val="28"/>
                <w:szCs w:val="28"/>
                <w:rtl/>
                <w:lang w:bidi="ar-EG"/>
              </w:rPr>
              <w:t>ة خاتمة المقال التحليلي و</w:t>
            </w:r>
            <w:r>
              <w:rPr>
                <w:rFonts w:ascii="Calibri" w:hAnsi="Calibri" w:cs="Simplified Arabic" w:hint="cs"/>
                <w:sz w:val="28"/>
                <w:szCs w:val="28"/>
                <w:rtl/>
                <w:lang w:bidi="ar-EG"/>
              </w:rPr>
              <w:t>الناقد.</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مهاراتان + مهارتان</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ثمان ساعات</w:t>
            </w:r>
          </w:p>
        </w:tc>
      </w:tr>
      <w:tr w:rsidR="001A2E29" w:rsidTr="00BA3976">
        <w:trPr>
          <w:trHeight w:val="232"/>
        </w:trPr>
        <w:tc>
          <w:tcPr>
            <w:tcW w:w="467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الخامس: مهارا</w:t>
            </w:r>
            <w:r w:rsidR="00BA3976">
              <w:rPr>
                <w:rFonts w:ascii="Calibri" w:hAnsi="Calibri" w:cs="Simplified Arabic" w:hint="cs"/>
                <w:sz w:val="28"/>
                <w:szCs w:val="28"/>
                <w:rtl/>
                <w:lang w:bidi="ar-EG"/>
              </w:rPr>
              <w:t>ت تماسك المقال التحليلي و</w:t>
            </w:r>
            <w:r>
              <w:rPr>
                <w:rFonts w:ascii="Calibri" w:hAnsi="Calibri" w:cs="Simplified Arabic" w:hint="cs"/>
                <w:sz w:val="28"/>
                <w:szCs w:val="28"/>
                <w:rtl/>
                <w:lang w:bidi="ar-EG"/>
              </w:rPr>
              <w:t>الناقد.</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3 مهارات + 3 مهارات</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ثمان ساعات</w:t>
            </w:r>
          </w:p>
        </w:tc>
      </w:tr>
      <w:tr w:rsidR="001A2E29" w:rsidTr="00BA3976">
        <w:tc>
          <w:tcPr>
            <w:tcW w:w="467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المجموع: خمسة موديولات تعليمية</w:t>
            </w:r>
          </w:p>
        </w:tc>
        <w:tc>
          <w:tcPr>
            <w:tcW w:w="226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13 مهارة + 13 مهارة</w:t>
            </w:r>
          </w:p>
        </w:tc>
        <w:tc>
          <w:tcPr>
            <w:tcW w:w="1418" w:type="dxa"/>
          </w:tcPr>
          <w:p w:rsidR="001A2E29" w:rsidRDefault="001A2E29" w:rsidP="004219CE">
            <w:pPr>
              <w:tabs>
                <w:tab w:val="left" w:pos="1496"/>
              </w:tabs>
              <w:autoSpaceDE w:val="0"/>
              <w:autoSpaceDN w:val="0"/>
              <w:adjustRightInd w:val="0"/>
              <w:jc w:val="both"/>
              <w:rPr>
                <w:rFonts w:ascii="Calibri" w:hAnsi="Calibri" w:cs="Simplified Arabic"/>
                <w:sz w:val="28"/>
                <w:szCs w:val="28"/>
                <w:rtl/>
                <w:lang w:bidi="ar-EG"/>
              </w:rPr>
            </w:pPr>
            <w:r>
              <w:rPr>
                <w:rFonts w:ascii="Calibri" w:hAnsi="Calibri" w:cs="Simplified Arabic" w:hint="cs"/>
                <w:sz w:val="28"/>
                <w:szCs w:val="28"/>
                <w:rtl/>
                <w:lang w:bidi="ar-EG"/>
              </w:rPr>
              <w:t>أربعون ساعة</w:t>
            </w:r>
          </w:p>
        </w:tc>
      </w:tr>
    </w:tbl>
    <w:p w:rsidR="002A6B21" w:rsidRPr="004108F3" w:rsidRDefault="002A6B21" w:rsidP="002A6B21">
      <w:pPr>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b/>
          <w:bCs/>
          <w:sz w:val="28"/>
          <w:szCs w:val="28"/>
          <w:u w:val="single"/>
          <w:rtl/>
          <w:lang w:bidi="ar-EG"/>
        </w:rPr>
        <w:t>رابعا – التطبيق</w:t>
      </w:r>
      <w:r w:rsidR="00670A69">
        <w:rPr>
          <w:rFonts w:ascii="Calibri" w:hAnsi="Calibri" w:cs="Simplified Arabic"/>
          <w:b/>
          <w:bCs/>
          <w:sz w:val="28"/>
          <w:szCs w:val="28"/>
          <w:u w:val="single"/>
          <w:rtl/>
          <w:lang w:bidi="ar-EG"/>
        </w:rPr>
        <w:t xml:space="preserve"> البعدي لاختب</w:t>
      </w:r>
      <w:r w:rsidR="00670A69">
        <w:rPr>
          <w:rFonts w:ascii="Calibri" w:hAnsi="Calibri" w:cs="Simplified Arabic" w:hint="cs"/>
          <w:b/>
          <w:bCs/>
          <w:sz w:val="28"/>
          <w:szCs w:val="28"/>
          <w:u w:val="single"/>
          <w:rtl/>
          <w:lang w:bidi="ar-EG"/>
        </w:rPr>
        <w:t>اري مهارات الكتابة التحليلية والكتابة الناقدة</w:t>
      </w:r>
      <w:r w:rsidRPr="004108F3">
        <w:rPr>
          <w:rFonts w:ascii="Calibri" w:hAnsi="Calibri" w:cs="Simplified Arabic"/>
          <w:b/>
          <w:bCs/>
          <w:sz w:val="28"/>
          <w:szCs w:val="28"/>
          <w:u w:val="single"/>
          <w:rtl/>
          <w:lang w:bidi="ar-EG"/>
        </w:rPr>
        <w:t>:</w:t>
      </w:r>
    </w:p>
    <w:p w:rsidR="0089310D" w:rsidRPr="009A5CDC" w:rsidRDefault="00A913D3" w:rsidP="00A913D3">
      <w:pPr>
        <w:tabs>
          <w:tab w:val="left" w:pos="881"/>
        </w:tabs>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    </w:t>
      </w:r>
      <w:r w:rsidR="002A6B21">
        <w:rPr>
          <w:rFonts w:ascii="Calibri" w:hAnsi="Calibri" w:cs="Simplified Arabic"/>
          <w:sz w:val="28"/>
          <w:szCs w:val="28"/>
          <w:rtl/>
          <w:lang w:bidi="ar-EG"/>
        </w:rPr>
        <w:t>تم تطبيق اختبار</w:t>
      </w:r>
      <w:r>
        <w:rPr>
          <w:rFonts w:ascii="Calibri" w:hAnsi="Calibri" w:cs="Simplified Arabic" w:hint="cs"/>
          <w:sz w:val="28"/>
          <w:szCs w:val="28"/>
          <w:rtl/>
          <w:lang w:bidi="ar-EG"/>
        </w:rPr>
        <w:t>ي مهارات</w:t>
      </w:r>
      <w:r w:rsidR="00670A69">
        <w:rPr>
          <w:rFonts w:ascii="Calibri" w:hAnsi="Calibri" w:cs="Simplified Arabic" w:hint="cs"/>
          <w:sz w:val="28"/>
          <w:szCs w:val="28"/>
          <w:rtl/>
          <w:lang w:bidi="ar-EG"/>
        </w:rPr>
        <w:t xml:space="preserve"> الكتابة التحليلية والكتابة الناقدة</w:t>
      </w:r>
      <w:r w:rsidR="002A6B21">
        <w:rPr>
          <w:rFonts w:ascii="Calibri" w:hAnsi="Calibri" w:cs="Simplified Arabic"/>
          <w:sz w:val="28"/>
          <w:szCs w:val="28"/>
          <w:rtl/>
          <w:lang w:bidi="ar-EG"/>
        </w:rPr>
        <w:t xml:space="preserve"> تطبيقا بعديا على</w:t>
      </w:r>
      <w:r w:rsidR="002A6B21">
        <w:rPr>
          <w:rFonts w:ascii="Calibri" w:hAnsi="Calibri" w:cs="Simplified Arabic" w:hint="cs"/>
          <w:sz w:val="28"/>
          <w:szCs w:val="28"/>
          <w:rtl/>
          <w:lang w:bidi="ar-EG"/>
        </w:rPr>
        <w:t xml:space="preserve"> </w:t>
      </w:r>
      <w:r w:rsidR="002A6B21">
        <w:rPr>
          <w:rFonts w:ascii="Calibri" w:hAnsi="Calibri" w:cs="Simplified Arabic"/>
          <w:sz w:val="28"/>
          <w:szCs w:val="28"/>
          <w:rtl/>
          <w:lang w:bidi="ar-EG"/>
        </w:rPr>
        <w:t>مجموعة ال</w:t>
      </w:r>
      <w:r w:rsidR="00670A69">
        <w:rPr>
          <w:rFonts w:ascii="Calibri" w:hAnsi="Calibri" w:cs="Simplified Arabic" w:hint="cs"/>
          <w:sz w:val="28"/>
          <w:szCs w:val="28"/>
          <w:rtl/>
          <w:lang w:bidi="ar-EG"/>
        </w:rPr>
        <w:t>بحث المخ</w:t>
      </w:r>
      <w:r w:rsidR="00F200FD">
        <w:rPr>
          <w:rFonts w:ascii="Calibri" w:hAnsi="Calibri" w:cs="Simplified Arabic" w:hint="cs"/>
          <w:sz w:val="28"/>
          <w:szCs w:val="28"/>
          <w:rtl/>
          <w:lang w:bidi="ar-EG"/>
        </w:rPr>
        <w:t>تارة من طلاب الفرقة الرابعة تعليم عام بقسم</w:t>
      </w:r>
      <w:r w:rsidR="00670A69">
        <w:rPr>
          <w:rFonts w:ascii="Calibri" w:hAnsi="Calibri" w:cs="Simplified Arabic" w:hint="cs"/>
          <w:sz w:val="28"/>
          <w:szCs w:val="28"/>
          <w:rtl/>
          <w:lang w:bidi="ar-EG"/>
        </w:rPr>
        <w:t xml:space="preserve"> اللغة العربية بكلية التربية جامعة عين شمس</w:t>
      </w:r>
      <w:r w:rsidR="0089310D">
        <w:rPr>
          <w:rFonts w:ascii="Calibri" w:hAnsi="Calibri" w:cs="Simplified Arabic" w:hint="cs"/>
          <w:sz w:val="28"/>
          <w:szCs w:val="28"/>
          <w:rtl/>
          <w:lang w:bidi="ar-EG"/>
        </w:rPr>
        <w:t xml:space="preserve"> في يومي 11 و12</w:t>
      </w:r>
      <w:r w:rsidR="007F4468">
        <w:rPr>
          <w:rFonts w:ascii="Calibri" w:hAnsi="Calibri" w:cs="Simplified Arabic" w:hint="cs"/>
          <w:sz w:val="28"/>
          <w:szCs w:val="28"/>
          <w:rtl/>
          <w:lang w:bidi="ar-EG"/>
        </w:rPr>
        <w:t xml:space="preserve"> من نوفمبر 2018م على التوالي</w:t>
      </w:r>
      <w:r w:rsidR="002A6B21" w:rsidRPr="004108F3">
        <w:rPr>
          <w:rFonts w:ascii="Calibri" w:hAnsi="Calibri" w:cs="Simplified Arabic"/>
          <w:sz w:val="28"/>
          <w:szCs w:val="28"/>
          <w:rtl/>
          <w:lang w:bidi="ar-EG"/>
        </w:rPr>
        <w:t>، وذلك لتحديد مقدار</w:t>
      </w:r>
      <w:r w:rsidR="0089310D">
        <w:rPr>
          <w:rFonts w:ascii="Calibri" w:hAnsi="Calibri" w:cs="Simplified Arabic"/>
          <w:sz w:val="28"/>
          <w:szCs w:val="28"/>
          <w:rtl/>
          <w:lang w:bidi="ar-EG"/>
        </w:rPr>
        <w:t xml:space="preserve"> النمو في مهارات</w:t>
      </w:r>
      <w:r w:rsidR="00670A69">
        <w:rPr>
          <w:rFonts w:ascii="Calibri" w:hAnsi="Calibri" w:cs="Simplified Arabic" w:hint="cs"/>
          <w:sz w:val="28"/>
          <w:szCs w:val="28"/>
          <w:rtl/>
          <w:lang w:bidi="ar-EG"/>
        </w:rPr>
        <w:t xml:space="preserve"> الكتابة التحليلية والكتابة الناقدة</w:t>
      </w:r>
      <w:r w:rsidR="002A6B21" w:rsidRPr="004108F3">
        <w:rPr>
          <w:rFonts w:ascii="Calibri" w:hAnsi="Calibri" w:cs="Simplified Arabic"/>
          <w:sz w:val="28"/>
          <w:szCs w:val="28"/>
          <w:rtl/>
          <w:lang w:bidi="ar-EG"/>
        </w:rPr>
        <w:t>؛ ومن ثم قياس فاعلية ال</w:t>
      </w:r>
      <w:r w:rsidR="002A6B21">
        <w:rPr>
          <w:rFonts w:ascii="Calibri" w:hAnsi="Calibri" w:cs="Simplified Arabic" w:hint="cs"/>
          <w:sz w:val="28"/>
          <w:szCs w:val="28"/>
          <w:rtl/>
          <w:lang w:bidi="ar-EG"/>
        </w:rPr>
        <w:t>برنامج</w:t>
      </w:r>
      <w:r w:rsidR="002A6B21">
        <w:rPr>
          <w:rFonts w:ascii="Calibri" w:hAnsi="Calibri" w:cs="Simplified Arabic"/>
          <w:sz w:val="28"/>
          <w:szCs w:val="28"/>
          <w:rtl/>
          <w:lang w:bidi="ar-EG"/>
        </w:rPr>
        <w:t xml:space="preserve"> القائم</w:t>
      </w:r>
      <w:r w:rsidR="007F4468">
        <w:rPr>
          <w:rFonts w:ascii="Calibri" w:hAnsi="Calibri" w:cs="Simplified Arabic" w:hint="cs"/>
          <w:sz w:val="28"/>
          <w:szCs w:val="28"/>
          <w:rtl/>
          <w:lang w:bidi="ar-EG"/>
        </w:rPr>
        <w:t xml:space="preserve"> على نظرية التماسك النصي</w:t>
      </w:r>
      <w:r w:rsidR="002A6B21">
        <w:rPr>
          <w:rFonts w:ascii="Calibri" w:hAnsi="Calibri" w:cs="Simplified Arabic"/>
          <w:sz w:val="28"/>
          <w:szCs w:val="28"/>
          <w:rtl/>
          <w:lang w:bidi="ar-EG"/>
        </w:rPr>
        <w:t xml:space="preserve"> في تنمية مهارات </w:t>
      </w:r>
      <w:r w:rsidR="007F4468">
        <w:rPr>
          <w:rFonts w:ascii="Calibri" w:hAnsi="Calibri" w:cs="Simplified Arabic" w:hint="cs"/>
          <w:sz w:val="28"/>
          <w:szCs w:val="28"/>
          <w:rtl/>
          <w:lang w:bidi="ar-EG"/>
        </w:rPr>
        <w:t>ال</w:t>
      </w:r>
      <w:r w:rsidR="00F200FD">
        <w:rPr>
          <w:rFonts w:ascii="Calibri" w:hAnsi="Calibri" w:cs="Simplified Arabic" w:hint="cs"/>
          <w:sz w:val="28"/>
          <w:szCs w:val="28"/>
          <w:rtl/>
          <w:lang w:bidi="ar-EG"/>
        </w:rPr>
        <w:t>كتابة التحليلية والكتابة الناقدة</w:t>
      </w:r>
      <w:r w:rsidR="00636538">
        <w:rPr>
          <w:rFonts w:ascii="Calibri" w:hAnsi="Calibri" w:cs="Simplified Arabic"/>
          <w:sz w:val="28"/>
          <w:szCs w:val="28"/>
          <w:rtl/>
          <w:lang w:bidi="ar-EG"/>
        </w:rPr>
        <w:t xml:space="preserve"> لد</w:t>
      </w:r>
      <w:r w:rsidR="00636538">
        <w:rPr>
          <w:rFonts w:ascii="Calibri" w:hAnsi="Calibri" w:cs="Simplified Arabic" w:hint="cs"/>
          <w:sz w:val="28"/>
          <w:szCs w:val="28"/>
          <w:rtl/>
          <w:lang w:bidi="ar-EG"/>
        </w:rPr>
        <w:t>ى هؤلاء الطلاب معلمي اللغة الع</w:t>
      </w:r>
      <w:r w:rsidR="0089310D">
        <w:rPr>
          <w:rFonts w:ascii="Calibri" w:hAnsi="Calibri" w:cs="Simplified Arabic" w:hint="cs"/>
          <w:sz w:val="28"/>
          <w:szCs w:val="28"/>
          <w:rtl/>
          <w:lang w:bidi="ar-EG"/>
        </w:rPr>
        <w:t>ربية</w:t>
      </w:r>
      <w:r w:rsidR="002A6B21" w:rsidRPr="004108F3">
        <w:rPr>
          <w:rFonts w:ascii="Calibri" w:hAnsi="Calibri" w:cs="Simplified Arabic"/>
          <w:sz w:val="28"/>
          <w:szCs w:val="28"/>
          <w:rtl/>
          <w:lang w:bidi="ar-EG"/>
        </w:rPr>
        <w:t>.</w:t>
      </w:r>
    </w:p>
    <w:p w:rsidR="002A6B21" w:rsidRPr="004108F3" w:rsidRDefault="002A6B21" w:rsidP="002A6B21">
      <w:pPr>
        <w:tabs>
          <w:tab w:val="left" w:pos="881"/>
        </w:tabs>
        <w:autoSpaceDE w:val="0"/>
        <w:autoSpaceDN w:val="0"/>
        <w:adjustRightInd w:val="0"/>
        <w:spacing w:after="0" w:line="240" w:lineRule="auto"/>
        <w:jc w:val="both"/>
        <w:rPr>
          <w:rFonts w:ascii="Calibri" w:hAnsi="Calibri" w:cs="Simplified Arabic"/>
          <w:b/>
          <w:bCs/>
          <w:sz w:val="28"/>
          <w:szCs w:val="28"/>
          <w:u w:val="single"/>
          <w:rtl/>
          <w:lang w:bidi="ar-EG"/>
        </w:rPr>
      </w:pPr>
      <w:r w:rsidRPr="004108F3">
        <w:rPr>
          <w:rFonts w:ascii="Calibri" w:hAnsi="Calibri" w:cs="Simplified Arabic"/>
          <w:b/>
          <w:bCs/>
          <w:sz w:val="28"/>
          <w:szCs w:val="28"/>
          <w:u w:val="single"/>
          <w:rtl/>
          <w:lang w:bidi="ar-EG"/>
        </w:rPr>
        <w:lastRenderedPageBreak/>
        <w:t>خام</w:t>
      </w:r>
      <w:r>
        <w:rPr>
          <w:rFonts w:ascii="Calibri" w:hAnsi="Calibri" w:cs="Simplified Arabic"/>
          <w:b/>
          <w:bCs/>
          <w:sz w:val="28"/>
          <w:szCs w:val="28"/>
          <w:u w:val="single"/>
          <w:rtl/>
          <w:lang w:bidi="ar-EG"/>
        </w:rPr>
        <w:t>سا – المعالجة الإحصائية للنتائج</w:t>
      </w:r>
      <w:r w:rsidRPr="004108F3">
        <w:rPr>
          <w:rFonts w:ascii="Calibri" w:hAnsi="Calibri" w:cs="Simplified Arabic"/>
          <w:b/>
          <w:bCs/>
          <w:sz w:val="28"/>
          <w:szCs w:val="28"/>
          <w:u w:val="single"/>
          <w:rtl/>
          <w:lang w:bidi="ar-EG"/>
        </w:rPr>
        <w:t>:</w:t>
      </w:r>
    </w:p>
    <w:p w:rsidR="006C10F2" w:rsidRDefault="002A6B21" w:rsidP="00416333">
      <w:pPr>
        <w:tabs>
          <w:tab w:val="left" w:pos="881"/>
        </w:tabs>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 xml:space="preserve">     تم تحليل النتائج من خلال حساب</w:t>
      </w:r>
      <w:r>
        <w:rPr>
          <w:rFonts w:ascii="Calibri" w:hAnsi="Calibri" w:cs="Simplified Arabic"/>
          <w:sz w:val="28"/>
          <w:szCs w:val="28"/>
          <w:rtl/>
          <w:lang w:bidi="ar-EG"/>
        </w:rPr>
        <w:t xml:space="preserve"> قيمة (ت) للمتوسطين المرتبطين</w:t>
      </w:r>
      <w:r w:rsidRPr="004108F3">
        <w:rPr>
          <w:rFonts w:ascii="Calibri" w:hAnsi="Calibri" w:cs="Simplified Arabic"/>
          <w:sz w:val="28"/>
          <w:szCs w:val="28"/>
          <w:rtl/>
          <w:lang w:bidi="ar-EG"/>
        </w:rPr>
        <w:t>؛ لم</w:t>
      </w:r>
      <w:r>
        <w:rPr>
          <w:rFonts w:ascii="Calibri" w:hAnsi="Calibri" w:cs="Simplified Arabic"/>
          <w:sz w:val="28"/>
          <w:szCs w:val="28"/>
          <w:rtl/>
          <w:lang w:bidi="ar-EG"/>
        </w:rPr>
        <w:t>قارنة نتائج أفراد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قبل التدريس </w:t>
      </w:r>
      <w:r>
        <w:rPr>
          <w:rFonts w:ascii="Calibri" w:hAnsi="Calibri" w:cs="Simplified Arabic"/>
          <w:sz w:val="28"/>
          <w:szCs w:val="28"/>
          <w:rtl/>
          <w:lang w:bidi="ar-EG"/>
        </w:rPr>
        <w:t>باستخدام ال</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وبعده</w:t>
      </w:r>
      <w:r w:rsidRPr="004108F3">
        <w:rPr>
          <w:rFonts w:ascii="Calibri" w:hAnsi="Calibri" w:cs="Simplified Arabic"/>
          <w:sz w:val="28"/>
          <w:szCs w:val="28"/>
          <w:rtl/>
          <w:lang w:bidi="ar-EG"/>
        </w:rPr>
        <w:t>؛ للتأكد من فاعليته</w:t>
      </w:r>
      <w:r>
        <w:rPr>
          <w:rFonts w:ascii="Calibri" w:hAnsi="Calibri" w:cs="Simplified Arabic"/>
          <w:sz w:val="28"/>
          <w:szCs w:val="28"/>
          <w:rtl/>
          <w:lang w:bidi="ar-EG"/>
        </w:rPr>
        <w:t xml:space="preserve"> في تنمية مهارات </w:t>
      </w:r>
      <w:r w:rsidR="007F4468">
        <w:rPr>
          <w:rFonts w:ascii="Calibri" w:hAnsi="Calibri" w:cs="Simplified Arabic" w:hint="cs"/>
          <w:sz w:val="28"/>
          <w:szCs w:val="28"/>
          <w:rtl/>
          <w:lang w:bidi="ar-EG"/>
        </w:rPr>
        <w:t>الكتابة التحليلية والكتابة الناقدة</w:t>
      </w:r>
      <w:r>
        <w:rPr>
          <w:rFonts w:ascii="Calibri" w:hAnsi="Calibri" w:cs="Simplified Arabic"/>
          <w:sz w:val="28"/>
          <w:szCs w:val="28"/>
          <w:rtl/>
          <w:lang w:bidi="ar-EG"/>
        </w:rPr>
        <w:t xml:space="preserve"> لدى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وقد استخدم في ذلك حزمة البرامج الإحصائية </w:t>
      </w:r>
      <w:r w:rsidRPr="00470E85">
        <w:rPr>
          <w:rFonts w:asciiTheme="majorBidi" w:hAnsiTheme="majorBidi" w:cstheme="majorBidi"/>
          <w:sz w:val="28"/>
          <w:szCs w:val="28"/>
          <w:rtl/>
          <w:lang w:bidi="ar-EG"/>
        </w:rPr>
        <w:t xml:space="preserve">( </w:t>
      </w:r>
      <w:r w:rsidRPr="00470E85">
        <w:rPr>
          <w:rFonts w:asciiTheme="majorBidi" w:hAnsiTheme="majorBidi" w:cstheme="majorBidi"/>
          <w:sz w:val="28"/>
          <w:szCs w:val="28"/>
          <w:lang w:bidi="ar-EG"/>
        </w:rPr>
        <w:t>SPSS</w:t>
      </w:r>
      <w:r w:rsidRPr="00470E85">
        <w:rPr>
          <w:rFonts w:asciiTheme="majorBidi" w:hAnsiTheme="majorBidi" w:cstheme="majorBidi"/>
          <w:sz w:val="28"/>
          <w:szCs w:val="28"/>
          <w:rtl/>
          <w:lang w:bidi="ar-EG"/>
        </w:rPr>
        <w:t xml:space="preserve"> )</w:t>
      </w:r>
      <w:r>
        <w:rPr>
          <w:rFonts w:ascii="Calibri" w:hAnsi="Calibri" w:cs="Simplified Arabic" w:hint="cs"/>
          <w:sz w:val="28"/>
          <w:szCs w:val="28"/>
          <w:rtl/>
          <w:lang w:bidi="ar-EG"/>
        </w:rPr>
        <w:t>.</w:t>
      </w:r>
      <w:r w:rsidRPr="00782253">
        <w:rPr>
          <w:rFonts w:ascii="Calibri" w:hAnsi="Calibri" w:cs="Simplified Arabic" w:hint="cs"/>
          <w:sz w:val="28"/>
          <w:szCs w:val="28"/>
          <w:rtl/>
          <w:lang w:bidi="ar-EG"/>
        </w:rPr>
        <w:t xml:space="preserve"> </w:t>
      </w:r>
    </w:p>
    <w:p w:rsidR="006C10F2" w:rsidRPr="006C10F2" w:rsidRDefault="006C10F2" w:rsidP="006C10F2">
      <w:pPr>
        <w:autoSpaceDE w:val="0"/>
        <w:autoSpaceDN w:val="0"/>
        <w:adjustRightInd w:val="0"/>
        <w:spacing w:after="0" w:line="240" w:lineRule="auto"/>
        <w:jc w:val="both"/>
        <w:rPr>
          <w:rFonts w:ascii="Calibri" w:hAnsi="Calibri" w:cs="Simplified Arabic"/>
          <w:b/>
          <w:bCs/>
          <w:sz w:val="32"/>
          <w:szCs w:val="32"/>
          <w:u w:val="double"/>
          <w:rtl/>
          <w:lang w:bidi="ar-EG"/>
        </w:rPr>
      </w:pPr>
      <w:r w:rsidRPr="006C10F2">
        <w:rPr>
          <w:rFonts w:ascii="Calibri" w:hAnsi="Calibri" w:cs="Simplified Arabic"/>
          <w:b/>
          <w:bCs/>
          <w:sz w:val="32"/>
          <w:szCs w:val="32"/>
          <w:u w:val="double"/>
          <w:rtl/>
          <w:lang w:bidi="ar-EG"/>
        </w:rPr>
        <w:t>نتائج ال</w:t>
      </w:r>
      <w:r w:rsidRPr="006C10F2">
        <w:rPr>
          <w:rFonts w:ascii="Calibri" w:hAnsi="Calibri" w:cs="Simplified Arabic" w:hint="cs"/>
          <w:b/>
          <w:bCs/>
          <w:sz w:val="32"/>
          <w:szCs w:val="32"/>
          <w:u w:val="double"/>
          <w:rtl/>
          <w:lang w:bidi="ar-EG"/>
        </w:rPr>
        <w:t>بحث</w:t>
      </w:r>
      <w:r w:rsidRPr="006C10F2">
        <w:rPr>
          <w:rFonts w:ascii="Calibri" w:hAnsi="Calibri" w:cs="Simplified Arabic"/>
          <w:b/>
          <w:bCs/>
          <w:sz w:val="32"/>
          <w:szCs w:val="32"/>
          <w:u w:val="double"/>
          <w:rtl/>
          <w:lang w:bidi="ar-EG"/>
        </w:rPr>
        <w:t>، وتفسيرها، ومناقشتها، وتوصياتها</w:t>
      </w:r>
      <w:r>
        <w:rPr>
          <w:rFonts w:ascii="Calibri" w:hAnsi="Calibri" w:cs="Simplified Arabic"/>
          <w:b/>
          <w:bCs/>
          <w:sz w:val="32"/>
          <w:szCs w:val="32"/>
          <w:u w:val="double"/>
          <w:rtl/>
          <w:lang w:bidi="ar-EG"/>
        </w:rPr>
        <w:t>، ومقترحاتها</w:t>
      </w:r>
      <w:r w:rsidRPr="006C10F2">
        <w:rPr>
          <w:rFonts w:ascii="Calibri" w:hAnsi="Calibri" w:cs="Simplified Arabic"/>
          <w:b/>
          <w:bCs/>
          <w:sz w:val="32"/>
          <w:szCs w:val="32"/>
          <w:u w:val="double"/>
          <w:rtl/>
          <w:lang w:bidi="ar-EG"/>
        </w:rPr>
        <w:t>:</w:t>
      </w:r>
    </w:p>
    <w:p w:rsidR="006C10F2" w:rsidRPr="004108F3" w:rsidRDefault="006C10F2" w:rsidP="006C10F2">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 xml:space="preserve">     يهدف هذا المحور إلى عرض النتائج التي ت</w:t>
      </w:r>
      <w:r>
        <w:rPr>
          <w:rFonts w:ascii="Calibri" w:hAnsi="Calibri" w:cs="Simplified Arabic"/>
          <w:sz w:val="28"/>
          <w:szCs w:val="28"/>
          <w:rtl/>
          <w:lang w:bidi="ar-EG"/>
        </w:rPr>
        <w:t xml:space="preserve">وصل إليها </w:t>
      </w:r>
      <w:r>
        <w:rPr>
          <w:rFonts w:ascii="Calibri" w:hAnsi="Calibri" w:cs="Simplified Arabic" w:hint="cs"/>
          <w:sz w:val="28"/>
          <w:szCs w:val="28"/>
          <w:rtl/>
          <w:lang w:bidi="ar-EG"/>
        </w:rPr>
        <w:t>هذا البحث</w:t>
      </w:r>
      <w:r>
        <w:rPr>
          <w:rFonts w:ascii="Calibri" w:hAnsi="Calibri" w:cs="Simplified Arabic"/>
          <w:sz w:val="28"/>
          <w:szCs w:val="28"/>
          <w:rtl/>
          <w:lang w:bidi="ar-EG"/>
        </w:rPr>
        <w:t>، وتفسيرها، ومناقشتها، وتقديم التوصيات، والمقترحات</w:t>
      </w:r>
      <w:r>
        <w:rPr>
          <w:rFonts w:ascii="Calibri" w:hAnsi="Calibri" w:cs="Simplified Arabic" w:hint="cs"/>
          <w:sz w:val="28"/>
          <w:szCs w:val="28"/>
          <w:rtl/>
          <w:lang w:bidi="ar-EG"/>
        </w:rPr>
        <w:t xml:space="preserve"> كما يلي:</w:t>
      </w:r>
    </w:p>
    <w:p w:rsidR="006C10F2" w:rsidRPr="004108F3" w:rsidRDefault="006C10F2" w:rsidP="006C10F2">
      <w:pPr>
        <w:autoSpaceDE w:val="0"/>
        <w:autoSpaceDN w:val="0"/>
        <w:adjustRightInd w:val="0"/>
        <w:spacing w:after="0" w:line="240" w:lineRule="auto"/>
        <w:jc w:val="both"/>
        <w:rPr>
          <w:rFonts w:ascii="Calibri" w:hAnsi="Calibri" w:cs="Simplified Arabic"/>
          <w:b/>
          <w:bCs/>
          <w:sz w:val="28"/>
          <w:szCs w:val="28"/>
          <w:u w:val="single"/>
          <w:rtl/>
          <w:lang w:bidi="ar-EG"/>
        </w:rPr>
      </w:pPr>
      <w:r>
        <w:rPr>
          <w:rFonts w:ascii="Calibri" w:hAnsi="Calibri" w:cs="Simplified Arabic"/>
          <w:b/>
          <w:bCs/>
          <w:sz w:val="28"/>
          <w:szCs w:val="28"/>
          <w:u w:val="single"/>
          <w:rtl/>
          <w:lang w:bidi="ar-EG"/>
        </w:rPr>
        <w:t>أولا – نتائج ال</w:t>
      </w:r>
      <w:r>
        <w:rPr>
          <w:rFonts w:ascii="Calibri" w:hAnsi="Calibri" w:cs="Simplified Arabic" w:hint="cs"/>
          <w:b/>
          <w:bCs/>
          <w:sz w:val="28"/>
          <w:szCs w:val="28"/>
          <w:u w:val="single"/>
          <w:rtl/>
          <w:lang w:bidi="ar-EG"/>
        </w:rPr>
        <w:t>بحث</w:t>
      </w:r>
      <w:r w:rsidRPr="004108F3">
        <w:rPr>
          <w:rFonts w:ascii="Calibri" w:hAnsi="Calibri" w:cs="Simplified Arabic"/>
          <w:b/>
          <w:bCs/>
          <w:sz w:val="28"/>
          <w:szCs w:val="28"/>
          <w:u w:val="single"/>
          <w:rtl/>
          <w:lang w:bidi="ar-EG"/>
        </w:rPr>
        <w:t>:</w:t>
      </w:r>
    </w:p>
    <w:p w:rsidR="006C10F2" w:rsidRPr="004108F3" w:rsidRDefault="006C10F2" w:rsidP="006C10F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     </w:t>
      </w:r>
      <w:r>
        <w:rPr>
          <w:rFonts w:ascii="Calibri" w:hAnsi="Calibri" w:cs="Simplified Arabic" w:hint="cs"/>
          <w:sz w:val="28"/>
          <w:szCs w:val="28"/>
          <w:rtl/>
          <w:lang w:bidi="ar-EG"/>
        </w:rPr>
        <w:t>ي</w:t>
      </w:r>
      <w:r>
        <w:rPr>
          <w:rFonts w:ascii="Calibri" w:hAnsi="Calibri" w:cs="Simplified Arabic"/>
          <w:sz w:val="28"/>
          <w:szCs w:val="28"/>
          <w:rtl/>
          <w:lang w:bidi="ar-EG"/>
        </w:rPr>
        <w:t xml:space="preserve">عرض </w:t>
      </w:r>
      <w:r>
        <w:rPr>
          <w:rFonts w:ascii="Calibri" w:hAnsi="Calibri" w:cs="Simplified Arabic" w:hint="cs"/>
          <w:sz w:val="28"/>
          <w:szCs w:val="28"/>
          <w:rtl/>
          <w:lang w:bidi="ar-EG"/>
        </w:rPr>
        <w:t>هذا البحث</w:t>
      </w:r>
      <w:r>
        <w:rPr>
          <w:rFonts w:ascii="Calibri" w:hAnsi="Calibri" w:cs="Simplified Arabic"/>
          <w:sz w:val="28"/>
          <w:szCs w:val="28"/>
          <w:rtl/>
          <w:lang w:bidi="ar-EG"/>
        </w:rPr>
        <w:t xml:space="preserve"> نتائجه من خلال الإجابة عن أسئلته كما يلي</w:t>
      </w:r>
      <w:r w:rsidRPr="004108F3">
        <w:rPr>
          <w:rFonts w:ascii="Calibri" w:hAnsi="Calibri" w:cs="Simplified Arabic"/>
          <w:sz w:val="28"/>
          <w:szCs w:val="28"/>
          <w:rtl/>
          <w:lang w:bidi="ar-EG"/>
        </w:rPr>
        <w:t>:</w:t>
      </w:r>
    </w:p>
    <w:p w:rsidR="006C10F2" w:rsidRDefault="006C10F2" w:rsidP="006C10F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b/>
          <w:bCs/>
          <w:sz w:val="28"/>
          <w:szCs w:val="28"/>
          <w:rtl/>
          <w:lang w:bidi="ar-EG"/>
        </w:rPr>
        <w:t>1 – الإجابة عن السؤال الأول، والذي نصه</w:t>
      </w:r>
      <w:r w:rsidRPr="004108F3">
        <w:rPr>
          <w:rFonts w:ascii="Calibri" w:hAnsi="Calibri" w:cs="Simplified Arabic"/>
          <w:b/>
          <w:bCs/>
          <w:sz w:val="28"/>
          <w:szCs w:val="28"/>
          <w:rtl/>
          <w:lang w:bidi="ar-EG"/>
        </w:rPr>
        <w:t>:</w:t>
      </w:r>
      <w:r>
        <w:rPr>
          <w:rFonts w:ascii="Calibri" w:hAnsi="Calibri" w:cs="Simplified Arabic"/>
          <w:sz w:val="28"/>
          <w:szCs w:val="28"/>
          <w:rtl/>
          <w:lang w:bidi="ar-EG"/>
        </w:rPr>
        <w:t xml:space="preserve"> </w:t>
      </w:r>
      <w:r>
        <w:rPr>
          <w:rFonts w:ascii="Calibri" w:hAnsi="Calibri" w:cs="Simplified Arabic"/>
          <w:b/>
          <w:bCs/>
          <w:sz w:val="28"/>
          <w:szCs w:val="28"/>
          <w:rtl/>
          <w:lang w:bidi="ar-EG"/>
        </w:rPr>
        <w:t>ما مهارات</w:t>
      </w:r>
      <w:r>
        <w:rPr>
          <w:rFonts w:ascii="Calibri" w:hAnsi="Calibri" w:cs="Simplified Arabic" w:hint="cs"/>
          <w:b/>
          <w:bCs/>
          <w:sz w:val="28"/>
          <w:szCs w:val="28"/>
          <w:rtl/>
          <w:lang w:bidi="ar-EG"/>
        </w:rPr>
        <w:t xml:space="preserve"> الكتابة التحليلية والكتابة الناقدة المناسبة للطلاب معلمي اللغة العربية بكليات التربية</w:t>
      </w:r>
      <w:r w:rsidRPr="00B42098">
        <w:rPr>
          <w:rFonts w:ascii="Calibri" w:hAnsi="Calibri" w:cs="Simplified Arabic"/>
          <w:b/>
          <w:bCs/>
          <w:sz w:val="28"/>
          <w:szCs w:val="28"/>
          <w:rtl/>
          <w:lang w:bidi="ar-EG"/>
        </w:rPr>
        <w:t>؟</w:t>
      </w:r>
      <w:r w:rsidRPr="004108F3">
        <w:rPr>
          <w:rFonts w:ascii="Calibri" w:hAnsi="Calibri" w:cs="Simplified Arabic"/>
          <w:b/>
          <w:bCs/>
          <w:sz w:val="28"/>
          <w:szCs w:val="28"/>
          <w:rtl/>
          <w:lang w:bidi="ar-EG"/>
        </w:rPr>
        <w:t xml:space="preserve"> </w:t>
      </w:r>
      <w:r w:rsidRPr="004108F3">
        <w:rPr>
          <w:rFonts w:ascii="Calibri" w:hAnsi="Calibri" w:cs="Simplified Arabic"/>
          <w:sz w:val="28"/>
          <w:szCs w:val="28"/>
          <w:rtl/>
          <w:lang w:bidi="ar-EG"/>
        </w:rPr>
        <w:t>وللإجابة عن هذا السؤال</w:t>
      </w:r>
      <w:r>
        <w:rPr>
          <w:rFonts w:ascii="Calibri" w:hAnsi="Calibri" w:cs="Simplified Arabic"/>
          <w:sz w:val="28"/>
          <w:szCs w:val="28"/>
          <w:rtl/>
          <w:lang w:bidi="ar-EG"/>
        </w:rPr>
        <w:t xml:space="preserve"> تم تحديد مهارات</w:t>
      </w:r>
      <w:r>
        <w:rPr>
          <w:rFonts w:ascii="Calibri" w:hAnsi="Calibri" w:cs="Simplified Arabic" w:hint="cs"/>
          <w:sz w:val="28"/>
          <w:szCs w:val="28"/>
          <w:rtl/>
          <w:lang w:bidi="ar-EG"/>
        </w:rPr>
        <w:t xml:space="preserve"> الكتابة التحليلية والكتابة الناقدة </w:t>
      </w:r>
      <w:r>
        <w:rPr>
          <w:rFonts w:ascii="Calibri" w:hAnsi="Calibri" w:cs="Simplified Arabic"/>
          <w:sz w:val="28"/>
          <w:szCs w:val="28"/>
          <w:rtl/>
          <w:lang w:bidi="ar-EG"/>
        </w:rPr>
        <w:t>المناسبة ل</w:t>
      </w:r>
      <w:r>
        <w:rPr>
          <w:rFonts w:ascii="Calibri" w:hAnsi="Calibri" w:cs="Simplified Arabic" w:hint="cs"/>
          <w:sz w:val="28"/>
          <w:szCs w:val="28"/>
          <w:rtl/>
          <w:lang w:bidi="ar-EG"/>
        </w:rPr>
        <w:t>لطلاب معلمي اللغة العربية بالفرقة الرابعة تعليم عام بكلية التربية جامعة عين شمس</w:t>
      </w:r>
      <w:r>
        <w:rPr>
          <w:rFonts w:ascii="Calibri" w:hAnsi="Calibri" w:cs="Simplified Arabic"/>
          <w:sz w:val="28"/>
          <w:szCs w:val="28"/>
          <w:rtl/>
          <w:lang w:bidi="ar-EG"/>
        </w:rPr>
        <w:t>، ووضعها في قائم</w:t>
      </w:r>
      <w:r>
        <w:rPr>
          <w:rFonts w:ascii="Calibri" w:hAnsi="Calibri" w:cs="Simplified Arabic" w:hint="cs"/>
          <w:sz w:val="28"/>
          <w:szCs w:val="28"/>
          <w:rtl/>
          <w:lang w:bidi="ar-EG"/>
        </w:rPr>
        <w:t>تين</w:t>
      </w:r>
      <w:r>
        <w:rPr>
          <w:rFonts w:ascii="Calibri" w:hAnsi="Calibri" w:cs="Simplified Arabic"/>
          <w:sz w:val="28"/>
          <w:szCs w:val="28"/>
          <w:rtl/>
          <w:lang w:bidi="ar-EG"/>
        </w:rPr>
        <w:t xml:space="preserve"> مبدئي</w:t>
      </w:r>
      <w:r>
        <w:rPr>
          <w:rFonts w:ascii="Calibri" w:hAnsi="Calibri" w:cs="Simplified Arabic" w:hint="cs"/>
          <w:sz w:val="28"/>
          <w:szCs w:val="28"/>
          <w:rtl/>
          <w:lang w:bidi="ar-EG"/>
        </w:rPr>
        <w:t>تين</w:t>
      </w:r>
      <w:r w:rsidRPr="004108F3">
        <w:rPr>
          <w:rFonts w:ascii="Calibri" w:hAnsi="Calibri" w:cs="Simplified Arabic"/>
          <w:sz w:val="28"/>
          <w:szCs w:val="28"/>
          <w:rtl/>
          <w:lang w:bidi="ar-EG"/>
        </w:rPr>
        <w:t>، وعرضه</w:t>
      </w:r>
      <w:r>
        <w:rPr>
          <w:rFonts w:ascii="Calibri" w:hAnsi="Calibri" w:cs="Simplified Arabic" w:hint="cs"/>
          <w:sz w:val="28"/>
          <w:szCs w:val="28"/>
          <w:rtl/>
          <w:lang w:bidi="ar-EG"/>
        </w:rPr>
        <w:t>م</w:t>
      </w:r>
      <w:r>
        <w:rPr>
          <w:rFonts w:ascii="Calibri" w:hAnsi="Calibri" w:cs="Simplified Arabic"/>
          <w:sz w:val="28"/>
          <w:szCs w:val="28"/>
          <w:rtl/>
          <w:lang w:bidi="ar-EG"/>
        </w:rPr>
        <w:t>ا في صورة استبان</w:t>
      </w:r>
      <w:r>
        <w:rPr>
          <w:rFonts w:ascii="Calibri" w:hAnsi="Calibri" w:cs="Simplified Arabic" w:hint="cs"/>
          <w:sz w:val="28"/>
          <w:szCs w:val="28"/>
          <w:rtl/>
          <w:lang w:bidi="ar-EG"/>
        </w:rPr>
        <w:t>تين</w:t>
      </w:r>
      <w:r w:rsidRPr="004108F3">
        <w:rPr>
          <w:rFonts w:ascii="Calibri" w:hAnsi="Calibri" w:cs="Simplified Arabic"/>
          <w:sz w:val="28"/>
          <w:szCs w:val="28"/>
          <w:rtl/>
          <w:lang w:bidi="ar-EG"/>
        </w:rPr>
        <w:t xml:space="preserve"> على مجموع</w:t>
      </w:r>
      <w:r>
        <w:rPr>
          <w:rFonts w:ascii="Calibri" w:hAnsi="Calibri" w:cs="Simplified Arabic"/>
          <w:sz w:val="28"/>
          <w:szCs w:val="28"/>
          <w:rtl/>
          <w:lang w:bidi="ar-EG"/>
        </w:rPr>
        <w:t>ة من متخصصي تعليم اللغة العربية</w:t>
      </w:r>
      <w:r w:rsidRPr="004108F3">
        <w:rPr>
          <w:rFonts w:ascii="Calibri" w:hAnsi="Calibri" w:cs="Simplified Arabic"/>
          <w:sz w:val="28"/>
          <w:szCs w:val="28"/>
          <w:rtl/>
          <w:lang w:bidi="ar-EG"/>
        </w:rPr>
        <w:t>، وتم التوصل إلى صورته</w:t>
      </w:r>
      <w:r>
        <w:rPr>
          <w:rFonts w:ascii="Calibri" w:hAnsi="Calibri" w:cs="Simplified Arabic" w:hint="cs"/>
          <w:sz w:val="28"/>
          <w:szCs w:val="28"/>
          <w:rtl/>
          <w:lang w:bidi="ar-EG"/>
        </w:rPr>
        <w:t>م</w:t>
      </w:r>
      <w:r w:rsidRPr="004108F3">
        <w:rPr>
          <w:rFonts w:ascii="Calibri" w:hAnsi="Calibri" w:cs="Simplified Arabic"/>
          <w:sz w:val="28"/>
          <w:szCs w:val="28"/>
          <w:rtl/>
          <w:lang w:bidi="ar-EG"/>
        </w:rPr>
        <w:t>ا ال</w:t>
      </w:r>
      <w:r>
        <w:rPr>
          <w:rFonts w:ascii="Calibri" w:hAnsi="Calibri" w:cs="Simplified Arabic"/>
          <w:sz w:val="28"/>
          <w:szCs w:val="28"/>
          <w:rtl/>
          <w:lang w:bidi="ar-EG"/>
        </w:rPr>
        <w:t>نهائية</w:t>
      </w:r>
      <w:r w:rsidRPr="004108F3">
        <w:rPr>
          <w:rFonts w:ascii="Calibri" w:hAnsi="Calibri" w:cs="Simplified Arabic"/>
          <w:sz w:val="28"/>
          <w:szCs w:val="28"/>
          <w:rtl/>
          <w:lang w:bidi="ar-EG"/>
        </w:rPr>
        <w:t>،</w:t>
      </w:r>
      <w:r>
        <w:rPr>
          <w:rFonts w:ascii="Calibri" w:hAnsi="Calibri" w:cs="Simplified Arabic" w:hint="cs"/>
          <w:sz w:val="28"/>
          <w:szCs w:val="28"/>
          <w:rtl/>
          <w:lang w:bidi="ar-EG"/>
        </w:rPr>
        <w:t xml:space="preserve"> </w:t>
      </w:r>
      <w:r>
        <w:rPr>
          <w:rFonts w:ascii="Calibri" w:hAnsi="Calibri" w:cs="Simplified Arabic"/>
          <w:sz w:val="28"/>
          <w:szCs w:val="28"/>
          <w:rtl/>
          <w:lang w:bidi="ar-EG"/>
        </w:rPr>
        <w:t>وقد تم عرض ذلك بالتفصيل سابقا</w:t>
      </w:r>
      <w:r w:rsidRPr="004108F3">
        <w:rPr>
          <w:rFonts w:ascii="Calibri" w:hAnsi="Calibri" w:cs="Simplified Arabic"/>
          <w:sz w:val="28"/>
          <w:szCs w:val="28"/>
          <w:rtl/>
          <w:lang w:bidi="ar-EG"/>
        </w:rPr>
        <w:t>.</w:t>
      </w:r>
    </w:p>
    <w:p w:rsidR="006C10F2" w:rsidRPr="006A7EB5" w:rsidRDefault="006C10F2" w:rsidP="006C10F2">
      <w:pPr>
        <w:autoSpaceDE w:val="0"/>
        <w:autoSpaceDN w:val="0"/>
        <w:adjustRightInd w:val="0"/>
        <w:spacing w:after="0" w:line="240" w:lineRule="auto"/>
        <w:jc w:val="both"/>
        <w:rPr>
          <w:rFonts w:ascii="Calibri" w:hAnsi="Calibri" w:cs="Simplified Arabic"/>
          <w:b/>
          <w:bCs/>
          <w:sz w:val="28"/>
          <w:szCs w:val="28"/>
          <w:rtl/>
          <w:lang w:bidi="ar-EG"/>
        </w:rPr>
      </w:pPr>
      <w:r>
        <w:rPr>
          <w:rFonts w:ascii="Calibri" w:hAnsi="Calibri" w:cs="Simplified Arabic" w:hint="cs"/>
          <w:b/>
          <w:bCs/>
          <w:sz w:val="28"/>
          <w:szCs w:val="28"/>
          <w:rtl/>
          <w:lang w:bidi="ar-EG"/>
        </w:rPr>
        <w:t>2</w:t>
      </w:r>
      <w:r>
        <w:rPr>
          <w:rFonts w:ascii="Calibri" w:hAnsi="Calibri" w:cs="Simplified Arabic"/>
          <w:b/>
          <w:bCs/>
          <w:sz w:val="28"/>
          <w:szCs w:val="28"/>
          <w:rtl/>
          <w:lang w:bidi="ar-EG"/>
        </w:rPr>
        <w:t xml:space="preserve"> – الإجابة عن السؤال الثا</w:t>
      </w:r>
      <w:r>
        <w:rPr>
          <w:rFonts w:ascii="Calibri" w:hAnsi="Calibri" w:cs="Simplified Arabic" w:hint="cs"/>
          <w:b/>
          <w:bCs/>
          <w:sz w:val="28"/>
          <w:szCs w:val="28"/>
          <w:rtl/>
          <w:lang w:bidi="ar-EG"/>
        </w:rPr>
        <w:t>ني</w:t>
      </w:r>
      <w:r>
        <w:rPr>
          <w:rFonts w:ascii="Calibri" w:hAnsi="Calibri" w:cs="Simplified Arabic"/>
          <w:b/>
          <w:bCs/>
          <w:sz w:val="28"/>
          <w:szCs w:val="28"/>
          <w:rtl/>
          <w:lang w:bidi="ar-EG"/>
        </w:rPr>
        <w:t>، والذي نصه</w:t>
      </w:r>
      <w:r w:rsidRPr="004108F3">
        <w:rPr>
          <w:rFonts w:ascii="Calibri" w:hAnsi="Calibri" w:cs="Simplified Arabic"/>
          <w:b/>
          <w:bCs/>
          <w:sz w:val="28"/>
          <w:szCs w:val="28"/>
          <w:rtl/>
          <w:lang w:bidi="ar-EG"/>
        </w:rPr>
        <w:t>:</w:t>
      </w:r>
      <w:r w:rsidRPr="004108F3">
        <w:rPr>
          <w:rFonts w:ascii="Calibri" w:hAnsi="Calibri" w:cs="Simplified Arabic"/>
          <w:sz w:val="28"/>
          <w:szCs w:val="28"/>
          <w:rtl/>
          <w:lang w:bidi="ar-EG"/>
        </w:rPr>
        <w:t xml:space="preserve"> </w:t>
      </w:r>
      <w:r w:rsidRPr="00031186">
        <w:rPr>
          <w:rFonts w:ascii="Calibri" w:hAnsi="Calibri" w:cs="Simplified Arabic"/>
          <w:b/>
          <w:bCs/>
          <w:sz w:val="28"/>
          <w:szCs w:val="28"/>
          <w:rtl/>
          <w:lang w:bidi="ar-EG"/>
        </w:rPr>
        <w:t>ما أسس ب</w:t>
      </w:r>
      <w:r>
        <w:rPr>
          <w:rFonts w:ascii="Calibri" w:hAnsi="Calibri" w:cs="Simplified Arabic"/>
          <w:b/>
          <w:bCs/>
          <w:sz w:val="28"/>
          <w:szCs w:val="28"/>
          <w:rtl/>
          <w:lang w:bidi="ar-EG"/>
        </w:rPr>
        <w:t xml:space="preserve">ناء </w:t>
      </w:r>
      <w:r>
        <w:rPr>
          <w:rFonts w:ascii="Calibri" w:hAnsi="Calibri" w:cs="Simplified Arabic" w:hint="cs"/>
          <w:b/>
          <w:bCs/>
          <w:sz w:val="28"/>
          <w:szCs w:val="28"/>
          <w:rtl/>
          <w:lang w:bidi="ar-EG"/>
        </w:rPr>
        <w:t>برنامج</w:t>
      </w:r>
      <w:r w:rsidRPr="00031186">
        <w:rPr>
          <w:rFonts w:ascii="Calibri" w:hAnsi="Calibri" w:cs="Simplified Arabic"/>
          <w:b/>
          <w:bCs/>
          <w:sz w:val="28"/>
          <w:szCs w:val="28"/>
          <w:rtl/>
          <w:lang w:bidi="ar-EG"/>
        </w:rPr>
        <w:t xml:space="preserve"> قائم على </w:t>
      </w:r>
      <w:r>
        <w:rPr>
          <w:rFonts w:ascii="Calibri" w:hAnsi="Calibri" w:cs="Simplified Arabic" w:hint="cs"/>
          <w:b/>
          <w:bCs/>
          <w:sz w:val="28"/>
          <w:szCs w:val="28"/>
          <w:rtl/>
          <w:lang w:bidi="ar-EG"/>
        </w:rPr>
        <w:t>نظرية</w:t>
      </w:r>
      <w:r>
        <w:rPr>
          <w:rFonts w:ascii="Calibri" w:hAnsi="Calibri" w:cs="Simplified Arabic"/>
          <w:b/>
          <w:bCs/>
          <w:sz w:val="28"/>
          <w:szCs w:val="28"/>
          <w:rtl/>
          <w:lang w:bidi="ar-EG"/>
        </w:rPr>
        <w:t xml:space="preserve"> </w:t>
      </w:r>
      <w:r>
        <w:rPr>
          <w:rFonts w:ascii="Calibri" w:hAnsi="Calibri" w:cs="Simplified Arabic" w:hint="cs"/>
          <w:b/>
          <w:bCs/>
          <w:sz w:val="28"/>
          <w:szCs w:val="28"/>
          <w:rtl/>
          <w:lang w:bidi="ar-EG"/>
        </w:rPr>
        <w:t xml:space="preserve">التماسك النصي </w:t>
      </w:r>
      <w:r>
        <w:rPr>
          <w:rFonts w:ascii="Calibri" w:hAnsi="Calibri" w:cs="Simplified Arabic"/>
          <w:b/>
          <w:bCs/>
          <w:sz w:val="28"/>
          <w:szCs w:val="28"/>
          <w:rtl/>
          <w:lang w:bidi="ar-EG"/>
        </w:rPr>
        <w:t>لتنمية مهارات</w:t>
      </w:r>
      <w:r>
        <w:rPr>
          <w:rFonts w:ascii="Calibri" w:hAnsi="Calibri" w:cs="Simplified Arabic" w:hint="cs"/>
          <w:b/>
          <w:bCs/>
          <w:sz w:val="28"/>
          <w:szCs w:val="28"/>
          <w:rtl/>
          <w:lang w:bidi="ar-EG"/>
        </w:rPr>
        <w:t xml:space="preserve"> الكتابة التحليلية والكتابة الناقدة</w:t>
      </w:r>
      <w:r>
        <w:rPr>
          <w:rFonts w:ascii="Calibri" w:hAnsi="Calibri" w:cs="Simplified Arabic"/>
          <w:b/>
          <w:bCs/>
          <w:sz w:val="28"/>
          <w:szCs w:val="28"/>
          <w:rtl/>
          <w:lang w:bidi="ar-EG"/>
        </w:rPr>
        <w:t xml:space="preserve"> لدى </w:t>
      </w:r>
      <w:r w:rsidR="00455C1D">
        <w:rPr>
          <w:rFonts w:ascii="Calibri" w:hAnsi="Calibri" w:cs="Simplified Arabic" w:hint="cs"/>
          <w:b/>
          <w:bCs/>
          <w:sz w:val="28"/>
          <w:szCs w:val="28"/>
          <w:rtl/>
          <w:lang w:bidi="ar-EG"/>
        </w:rPr>
        <w:t>الطلاب معلمي اللغة العربية بكليات التربية</w:t>
      </w:r>
      <w:r w:rsidRPr="00031186">
        <w:rPr>
          <w:rFonts w:ascii="Calibri" w:hAnsi="Calibri" w:cs="Simplified Arabic"/>
          <w:b/>
          <w:bCs/>
          <w:sz w:val="28"/>
          <w:szCs w:val="28"/>
          <w:rtl/>
          <w:lang w:bidi="ar-EG"/>
        </w:rPr>
        <w:t>؟</w:t>
      </w:r>
      <w:r w:rsidRPr="004108F3">
        <w:rPr>
          <w:rFonts w:ascii="Calibri" w:hAnsi="Calibri" w:cs="Simplified Arabic"/>
          <w:sz w:val="28"/>
          <w:szCs w:val="28"/>
          <w:rtl/>
          <w:lang w:bidi="ar-EG"/>
        </w:rPr>
        <w:t xml:space="preserve"> وللإجابة عن هذا ال</w:t>
      </w:r>
      <w:r>
        <w:rPr>
          <w:rFonts w:ascii="Calibri" w:hAnsi="Calibri" w:cs="Simplified Arabic"/>
          <w:sz w:val="28"/>
          <w:szCs w:val="28"/>
          <w:rtl/>
          <w:lang w:bidi="ar-EG"/>
        </w:rPr>
        <w:t>سؤال تم استخلاص أسس بناء ال</w:t>
      </w:r>
      <w:r w:rsidR="00455C1D">
        <w:rPr>
          <w:rFonts w:ascii="Calibri" w:hAnsi="Calibri" w:cs="Simplified Arabic" w:hint="cs"/>
          <w:sz w:val="28"/>
          <w:szCs w:val="28"/>
          <w:rtl/>
          <w:lang w:bidi="ar-EG"/>
        </w:rPr>
        <w:t>برنامج</w:t>
      </w:r>
      <w:r w:rsidRPr="004108F3">
        <w:rPr>
          <w:rFonts w:ascii="Calibri" w:hAnsi="Calibri" w:cs="Simplified Arabic"/>
          <w:sz w:val="28"/>
          <w:szCs w:val="28"/>
          <w:rtl/>
          <w:lang w:bidi="ar-EG"/>
        </w:rPr>
        <w:t xml:space="preserve"> م</w:t>
      </w:r>
      <w:r>
        <w:rPr>
          <w:rFonts w:ascii="Calibri" w:hAnsi="Calibri" w:cs="Simplified Arabic"/>
          <w:sz w:val="28"/>
          <w:szCs w:val="28"/>
          <w:rtl/>
          <w:lang w:bidi="ar-EG"/>
        </w:rPr>
        <w:t xml:space="preserve">ن خلال دراسة طبيعة كل من </w:t>
      </w:r>
      <w:r w:rsidR="00455C1D">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و</w:t>
      </w:r>
      <w:r w:rsidR="00455C1D">
        <w:rPr>
          <w:rFonts w:ascii="Calibri" w:hAnsi="Calibri" w:cs="Simplified Arabic" w:hint="cs"/>
          <w:sz w:val="28"/>
          <w:szCs w:val="28"/>
          <w:rtl/>
          <w:lang w:bidi="ar-EG"/>
        </w:rPr>
        <w:t>الكتابة التحليلية</w:t>
      </w:r>
      <w:r>
        <w:rPr>
          <w:rFonts w:ascii="Calibri" w:hAnsi="Calibri" w:cs="Simplified Arabic"/>
          <w:sz w:val="28"/>
          <w:szCs w:val="28"/>
          <w:rtl/>
          <w:lang w:bidi="ar-EG"/>
        </w:rPr>
        <w:t>، و</w:t>
      </w:r>
      <w:r>
        <w:rPr>
          <w:rFonts w:ascii="Calibri" w:hAnsi="Calibri" w:cs="Simplified Arabic" w:hint="cs"/>
          <w:sz w:val="28"/>
          <w:szCs w:val="28"/>
          <w:rtl/>
          <w:lang w:bidi="ar-EG"/>
        </w:rPr>
        <w:t>مهاراتها</w:t>
      </w:r>
      <w:r w:rsidRPr="004108F3">
        <w:rPr>
          <w:rFonts w:ascii="Calibri" w:hAnsi="Calibri" w:cs="Simplified Arabic"/>
          <w:sz w:val="28"/>
          <w:szCs w:val="28"/>
          <w:rtl/>
          <w:lang w:bidi="ar-EG"/>
        </w:rPr>
        <w:t>،</w:t>
      </w:r>
      <w:r w:rsidR="00455C1D">
        <w:rPr>
          <w:rFonts w:ascii="Calibri" w:hAnsi="Calibri" w:cs="Simplified Arabic" w:hint="cs"/>
          <w:sz w:val="28"/>
          <w:szCs w:val="28"/>
          <w:rtl/>
          <w:lang w:bidi="ar-EG"/>
        </w:rPr>
        <w:t xml:space="preserve"> والكتابة الناقدة</w:t>
      </w:r>
      <w:r>
        <w:rPr>
          <w:rFonts w:ascii="Calibri" w:hAnsi="Calibri" w:cs="Simplified Arabic" w:hint="cs"/>
          <w:sz w:val="28"/>
          <w:szCs w:val="28"/>
          <w:rtl/>
          <w:lang w:bidi="ar-EG"/>
        </w:rPr>
        <w:t>، ومهاراتها،</w:t>
      </w:r>
      <w:r w:rsidRPr="004108F3">
        <w:rPr>
          <w:rFonts w:ascii="Calibri" w:hAnsi="Calibri" w:cs="Simplified Arabic"/>
          <w:sz w:val="28"/>
          <w:szCs w:val="28"/>
          <w:rtl/>
          <w:lang w:bidi="ar-EG"/>
        </w:rPr>
        <w:t xml:space="preserve"> وقد تم عرض هذه الأسس تفصيلا </w:t>
      </w:r>
      <w:r>
        <w:rPr>
          <w:rFonts w:ascii="Calibri" w:hAnsi="Calibri" w:cs="Simplified Arabic"/>
          <w:sz w:val="28"/>
          <w:szCs w:val="28"/>
          <w:rtl/>
          <w:lang w:bidi="ar-EG"/>
        </w:rPr>
        <w:t>أثناء عرض الإطار النظري لل</w:t>
      </w:r>
      <w:r>
        <w:rPr>
          <w:rFonts w:ascii="Calibri" w:hAnsi="Calibri" w:cs="Simplified Arabic" w:hint="cs"/>
          <w:sz w:val="28"/>
          <w:szCs w:val="28"/>
          <w:rtl/>
          <w:lang w:bidi="ar-EG"/>
        </w:rPr>
        <w:t>بحث</w:t>
      </w:r>
      <w:r w:rsidRPr="004108F3">
        <w:rPr>
          <w:rFonts w:ascii="Calibri" w:hAnsi="Calibri" w:cs="Simplified Arabic"/>
          <w:sz w:val="28"/>
          <w:szCs w:val="28"/>
          <w:rtl/>
          <w:lang w:bidi="ar-EG"/>
        </w:rPr>
        <w:t>.</w:t>
      </w:r>
    </w:p>
    <w:p w:rsidR="006C10F2" w:rsidRDefault="00455C1D" w:rsidP="006C10F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rtl/>
          <w:lang w:bidi="ar-EG"/>
        </w:rPr>
        <w:t>3</w:t>
      </w:r>
      <w:r w:rsidR="006C10F2" w:rsidRPr="004108F3">
        <w:rPr>
          <w:rFonts w:ascii="Calibri" w:hAnsi="Calibri" w:cs="Simplified Arabic"/>
          <w:b/>
          <w:bCs/>
          <w:sz w:val="28"/>
          <w:szCs w:val="28"/>
          <w:rtl/>
          <w:lang w:bidi="ar-EG"/>
        </w:rPr>
        <w:t xml:space="preserve"> – الإجابة عن</w:t>
      </w:r>
      <w:r w:rsidR="006C10F2">
        <w:rPr>
          <w:rFonts w:ascii="Calibri" w:hAnsi="Calibri" w:cs="Simplified Arabic"/>
          <w:b/>
          <w:bCs/>
          <w:sz w:val="28"/>
          <w:szCs w:val="28"/>
          <w:rtl/>
          <w:lang w:bidi="ar-EG"/>
        </w:rPr>
        <w:t xml:space="preserve"> السؤال ال</w:t>
      </w:r>
      <w:r>
        <w:rPr>
          <w:rFonts w:ascii="Calibri" w:hAnsi="Calibri" w:cs="Simplified Arabic" w:hint="cs"/>
          <w:b/>
          <w:bCs/>
          <w:sz w:val="28"/>
          <w:szCs w:val="28"/>
          <w:rtl/>
          <w:lang w:bidi="ar-EG"/>
        </w:rPr>
        <w:t>ثالث</w:t>
      </w:r>
      <w:r w:rsidR="006C10F2">
        <w:rPr>
          <w:rFonts w:ascii="Calibri" w:hAnsi="Calibri" w:cs="Simplified Arabic"/>
          <w:b/>
          <w:bCs/>
          <w:sz w:val="28"/>
          <w:szCs w:val="28"/>
          <w:rtl/>
          <w:lang w:bidi="ar-EG"/>
        </w:rPr>
        <w:t>، والذي نصه</w:t>
      </w:r>
      <w:r w:rsidR="006C10F2" w:rsidRPr="004108F3">
        <w:rPr>
          <w:rFonts w:ascii="Calibri" w:hAnsi="Calibri" w:cs="Simplified Arabic"/>
          <w:b/>
          <w:bCs/>
          <w:sz w:val="28"/>
          <w:szCs w:val="28"/>
          <w:rtl/>
          <w:lang w:bidi="ar-EG"/>
        </w:rPr>
        <w:t>:</w:t>
      </w:r>
      <w:r w:rsidR="006C10F2" w:rsidRPr="004108F3">
        <w:rPr>
          <w:rFonts w:ascii="Calibri" w:hAnsi="Calibri" w:cs="Simplified Arabic"/>
          <w:sz w:val="28"/>
          <w:szCs w:val="28"/>
          <w:rtl/>
          <w:lang w:bidi="ar-EG"/>
        </w:rPr>
        <w:t xml:space="preserve"> </w:t>
      </w:r>
      <w:r w:rsidR="006C10F2">
        <w:rPr>
          <w:rFonts w:ascii="Calibri" w:hAnsi="Calibri" w:cs="Simplified Arabic"/>
          <w:b/>
          <w:bCs/>
          <w:sz w:val="28"/>
          <w:szCs w:val="28"/>
          <w:rtl/>
          <w:lang w:bidi="ar-EG"/>
        </w:rPr>
        <w:t>ما</w:t>
      </w:r>
      <w:r w:rsidR="006C10F2" w:rsidRPr="00031186">
        <w:rPr>
          <w:rFonts w:ascii="Calibri" w:hAnsi="Calibri" w:cs="Simplified Arabic" w:hint="cs"/>
          <w:b/>
          <w:bCs/>
          <w:sz w:val="28"/>
          <w:szCs w:val="28"/>
          <w:rtl/>
          <w:lang w:bidi="ar-EG"/>
        </w:rPr>
        <w:t xml:space="preserve"> </w:t>
      </w:r>
      <w:r w:rsidR="006C10F2" w:rsidRPr="00031186">
        <w:rPr>
          <w:rFonts w:ascii="Calibri" w:hAnsi="Calibri" w:cs="Simplified Arabic"/>
          <w:b/>
          <w:bCs/>
          <w:sz w:val="28"/>
          <w:szCs w:val="28"/>
          <w:rtl/>
          <w:lang w:bidi="ar-EG"/>
        </w:rPr>
        <w:t>ال</w:t>
      </w:r>
      <w:r>
        <w:rPr>
          <w:rFonts w:ascii="Calibri" w:hAnsi="Calibri" w:cs="Simplified Arabic" w:hint="cs"/>
          <w:b/>
          <w:bCs/>
          <w:sz w:val="28"/>
          <w:szCs w:val="28"/>
          <w:rtl/>
          <w:lang w:bidi="ar-EG"/>
        </w:rPr>
        <w:t>برنامج</w:t>
      </w:r>
      <w:r w:rsidR="006C10F2" w:rsidRPr="00031186">
        <w:rPr>
          <w:rFonts w:ascii="Calibri" w:hAnsi="Calibri" w:cs="Simplified Arabic"/>
          <w:b/>
          <w:bCs/>
          <w:sz w:val="28"/>
          <w:szCs w:val="28"/>
          <w:rtl/>
          <w:lang w:bidi="ar-EG"/>
        </w:rPr>
        <w:t xml:space="preserve"> القائم على </w:t>
      </w:r>
      <w:r>
        <w:rPr>
          <w:rFonts w:ascii="Calibri" w:hAnsi="Calibri" w:cs="Simplified Arabic" w:hint="cs"/>
          <w:b/>
          <w:bCs/>
          <w:sz w:val="28"/>
          <w:szCs w:val="28"/>
          <w:rtl/>
          <w:lang w:bidi="ar-EG"/>
        </w:rPr>
        <w:t>نظرية التماسك النصي</w:t>
      </w:r>
      <w:r w:rsidR="006C10F2">
        <w:rPr>
          <w:rFonts w:ascii="Calibri" w:hAnsi="Calibri" w:cs="Simplified Arabic"/>
          <w:b/>
          <w:bCs/>
          <w:sz w:val="28"/>
          <w:szCs w:val="28"/>
          <w:rtl/>
          <w:lang w:bidi="ar-EG"/>
        </w:rPr>
        <w:t xml:space="preserve"> لتنمية مهارات</w:t>
      </w:r>
      <w:r>
        <w:rPr>
          <w:rFonts w:ascii="Calibri" w:hAnsi="Calibri" w:cs="Simplified Arabic" w:hint="cs"/>
          <w:b/>
          <w:bCs/>
          <w:sz w:val="28"/>
          <w:szCs w:val="28"/>
          <w:rtl/>
          <w:lang w:bidi="ar-EG"/>
        </w:rPr>
        <w:t xml:space="preserve"> الكتابة التحليلية والكتابة الناقدة</w:t>
      </w:r>
      <w:r w:rsidR="006C10F2">
        <w:rPr>
          <w:rFonts w:ascii="Calibri" w:hAnsi="Calibri" w:cs="Simplified Arabic"/>
          <w:b/>
          <w:bCs/>
          <w:sz w:val="28"/>
          <w:szCs w:val="28"/>
          <w:rtl/>
          <w:lang w:bidi="ar-EG"/>
        </w:rPr>
        <w:t xml:space="preserve"> لدى </w:t>
      </w:r>
      <w:r>
        <w:rPr>
          <w:rFonts w:ascii="Calibri" w:hAnsi="Calibri" w:cs="Simplified Arabic" w:hint="cs"/>
          <w:b/>
          <w:bCs/>
          <w:sz w:val="28"/>
          <w:szCs w:val="28"/>
          <w:rtl/>
          <w:lang w:bidi="ar-EG"/>
        </w:rPr>
        <w:t>الطلاب معلمي اللغة العربية بكليات التربية</w:t>
      </w:r>
      <w:r w:rsidR="006C10F2" w:rsidRPr="00031186">
        <w:rPr>
          <w:rFonts w:ascii="Calibri" w:hAnsi="Calibri" w:cs="Simplified Arabic"/>
          <w:b/>
          <w:bCs/>
          <w:sz w:val="28"/>
          <w:szCs w:val="28"/>
          <w:rtl/>
          <w:lang w:bidi="ar-EG"/>
        </w:rPr>
        <w:t>؟</w:t>
      </w:r>
      <w:r w:rsidR="006C10F2" w:rsidRPr="004108F3">
        <w:rPr>
          <w:rFonts w:ascii="Calibri" w:hAnsi="Calibri" w:cs="Simplified Arabic"/>
          <w:sz w:val="28"/>
          <w:szCs w:val="28"/>
          <w:rtl/>
          <w:lang w:bidi="ar-EG"/>
        </w:rPr>
        <w:t xml:space="preserve"> وللإجابة عن </w:t>
      </w:r>
      <w:r w:rsidR="006C10F2">
        <w:rPr>
          <w:rFonts w:ascii="Calibri" w:hAnsi="Calibri" w:cs="Simplified Arabic"/>
          <w:sz w:val="28"/>
          <w:szCs w:val="28"/>
          <w:rtl/>
          <w:lang w:bidi="ar-EG"/>
        </w:rPr>
        <w:t>هذا السؤال تم عرض مكونات ال</w:t>
      </w:r>
      <w:r>
        <w:rPr>
          <w:rFonts w:ascii="Calibri" w:hAnsi="Calibri" w:cs="Simplified Arabic" w:hint="cs"/>
          <w:sz w:val="28"/>
          <w:szCs w:val="28"/>
          <w:rtl/>
          <w:lang w:bidi="ar-EG"/>
        </w:rPr>
        <w:t>برنامج</w:t>
      </w:r>
      <w:r w:rsidR="006C10F2">
        <w:rPr>
          <w:rFonts w:ascii="Calibri" w:hAnsi="Calibri" w:cs="Simplified Arabic" w:hint="cs"/>
          <w:sz w:val="28"/>
          <w:szCs w:val="28"/>
          <w:rtl/>
          <w:lang w:bidi="ar-EG"/>
        </w:rPr>
        <w:t>،</w:t>
      </w:r>
      <w:r w:rsidR="006C10F2">
        <w:rPr>
          <w:rFonts w:ascii="Calibri" w:hAnsi="Calibri" w:cs="Simplified Arabic"/>
          <w:sz w:val="28"/>
          <w:szCs w:val="28"/>
          <w:rtl/>
          <w:lang w:bidi="ar-EG"/>
        </w:rPr>
        <w:t xml:space="preserve"> وهي: أهداف ال</w:t>
      </w:r>
      <w:r>
        <w:rPr>
          <w:rFonts w:ascii="Calibri" w:hAnsi="Calibri" w:cs="Simplified Arabic" w:hint="cs"/>
          <w:sz w:val="28"/>
          <w:szCs w:val="28"/>
          <w:rtl/>
          <w:lang w:bidi="ar-EG"/>
        </w:rPr>
        <w:t>برنامج</w:t>
      </w:r>
      <w:r w:rsidR="006C10F2">
        <w:rPr>
          <w:rFonts w:ascii="Calibri" w:hAnsi="Calibri" w:cs="Simplified Arabic"/>
          <w:sz w:val="28"/>
          <w:szCs w:val="28"/>
          <w:rtl/>
          <w:lang w:bidi="ar-EG"/>
        </w:rPr>
        <w:t>، ومحتو</w:t>
      </w:r>
      <w:r>
        <w:rPr>
          <w:rFonts w:ascii="Calibri" w:hAnsi="Calibri" w:cs="Simplified Arabic" w:hint="cs"/>
          <w:sz w:val="28"/>
          <w:szCs w:val="28"/>
          <w:rtl/>
          <w:lang w:bidi="ar-EG"/>
        </w:rPr>
        <w:t>اه وتنظيمه في صورة موديولات تعليمية</w:t>
      </w:r>
      <w:r w:rsidR="006C10F2">
        <w:rPr>
          <w:rFonts w:ascii="Calibri" w:hAnsi="Calibri" w:cs="Simplified Arabic"/>
          <w:sz w:val="28"/>
          <w:szCs w:val="28"/>
          <w:rtl/>
          <w:lang w:bidi="ar-EG"/>
        </w:rPr>
        <w:t>، و</w:t>
      </w:r>
      <w:r>
        <w:rPr>
          <w:rFonts w:ascii="Calibri" w:hAnsi="Calibri" w:cs="Simplified Arabic" w:hint="cs"/>
          <w:sz w:val="28"/>
          <w:szCs w:val="28"/>
          <w:rtl/>
          <w:lang w:bidi="ar-EG"/>
        </w:rPr>
        <w:t>تدريسه في ضوء نظرية التماسك النصي</w:t>
      </w:r>
      <w:r w:rsidR="006C10F2">
        <w:rPr>
          <w:rFonts w:ascii="Calibri" w:hAnsi="Calibri" w:cs="Simplified Arabic"/>
          <w:sz w:val="28"/>
          <w:szCs w:val="28"/>
          <w:rtl/>
          <w:lang w:bidi="ar-EG"/>
        </w:rPr>
        <w:t>، والأنشطة، والوسائط التعليمية</w:t>
      </w:r>
      <w:r w:rsidR="006C10F2" w:rsidRPr="004108F3">
        <w:rPr>
          <w:rFonts w:ascii="Calibri" w:hAnsi="Calibri" w:cs="Simplified Arabic"/>
          <w:sz w:val="28"/>
          <w:szCs w:val="28"/>
          <w:rtl/>
          <w:lang w:bidi="ar-EG"/>
        </w:rPr>
        <w:t>، وأدو</w:t>
      </w:r>
      <w:r>
        <w:rPr>
          <w:rFonts w:ascii="Calibri" w:hAnsi="Calibri" w:cs="Simplified Arabic"/>
          <w:sz w:val="28"/>
          <w:szCs w:val="28"/>
          <w:rtl/>
          <w:lang w:bidi="ar-EG"/>
        </w:rPr>
        <w:t xml:space="preserve">ات تقويمه، وقد تم عرض </w:t>
      </w:r>
      <w:r>
        <w:rPr>
          <w:rFonts w:ascii="Calibri" w:hAnsi="Calibri" w:cs="Simplified Arabic" w:hint="cs"/>
          <w:sz w:val="28"/>
          <w:szCs w:val="28"/>
          <w:rtl/>
          <w:lang w:bidi="ar-EG"/>
        </w:rPr>
        <w:t>ذلك</w:t>
      </w:r>
      <w:r w:rsidR="006C10F2">
        <w:rPr>
          <w:rFonts w:ascii="Calibri" w:hAnsi="Calibri" w:cs="Simplified Arabic"/>
          <w:sz w:val="28"/>
          <w:szCs w:val="28"/>
          <w:rtl/>
          <w:lang w:bidi="ar-EG"/>
        </w:rPr>
        <w:t xml:space="preserve"> تفصيلا أثناء عرض بناء ال</w:t>
      </w:r>
      <w:r>
        <w:rPr>
          <w:rFonts w:ascii="Calibri" w:hAnsi="Calibri" w:cs="Simplified Arabic" w:hint="cs"/>
          <w:sz w:val="28"/>
          <w:szCs w:val="28"/>
          <w:rtl/>
          <w:lang w:bidi="ar-EG"/>
        </w:rPr>
        <w:t>برنامج</w:t>
      </w:r>
      <w:r w:rsidR="006C10F2" w:rsidRPr="004108F3">
        <w:rPr>
          <w:rFonts w:ascii="Calibri" w:hAnsi="Calibri" w:cs="Simplified Arabic"/>
          <w:sz w:val="28"/>
          <w:szCs w:val="28"/>
          <w:rtl/>
          <w:lang w:bidi="ar-EG"/>
        </w:rPr>
        <w:t>.</w:t>
      </w:r>
    </w:p>
    <w:p w:rsidR="009A5CDC" w:rsidRDefault="00455C1D" w:rsidP="006C10F2">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b/>
          <w:bCs/>
          <w:sz w:val="28"/>
          <w:szCs w:val="28"/>
          <w:rtl/>
          <w:lang w:bidi="ar-EG"/>
        </w:rPr>
        <w:t>4</w:t>
      </w:r>
      <w:r w:rsidR="006C10F2">
        <w:rPr>
          <w:rFonts w:ascii="Calibri" w:hAnsi="Calibri" w:cs="Simplified Arabic"/>
          <w:b/>
          <w:bCs/>
          <w:sz w:val="28"/>
          <w:szCs w:val="28"/>
          <w:rtl/>
          <w:lang w:bidi="ar-EG"/>
        </w:rPr>
        <w:t xml:space="preserve"> – الإجابة عن السؤال ال</w:t>
      </w:r>
      <w:r>
        <w:rPr>
          <w:rFonts w:ascii="Calibri" w:hAnsi="Calibri" w:cs="Simplified Arabic" w:hint="cs"/>
          <w:b/>
          <w:bCs/>
          <w:sz w:val="28"/>
          <w:szCs w:val="28"/>
          <w:rtl/>
          <w:lang w:bidi="ar-EG"/>
        </w:rPr>
        <w:t>رابع</w:t>
      </w:r>
      <w:r w:rsidR="006C10F2">
        <w:rPr>
          <w:rFonts w:ascii="Calibri" w:hAnsi="Calibri" w:cs="Simplified Arabic"/>
          <w:b/>
          <w:bCs/>
          <w:sz w:val="28"/>
          <w:szCs w:val="28"/>
          <w:rtl/>
          <w:lang w:bidi="ar-EG"/>
        </w:rPr>
        <w:t>، والذي نصه</w:t>
      </w:r>
      <w:r w:rsidR="006C10F2" w:rsidRPr="004108F3">
        <w:rPr>
          <w:rFonts w:ascii="Calibri" w:hAnsi="Calibri" w:cs="Simplified Arabic"/>
          <w:b/>
          <w:bCs/>
          <w:sz w:val="28"/>
          <w:szCs w:val="28"/>
          <w:rtl/>
          <w:lang w:bidi="ar-EG"/>
        </w:rPr>
        <w:t>:</w:t>
      </w:r>
      <w:r w:rsidR="006C10F2" w:rsidRPr="004108F3">
        <w:rPr>
          <w:rFonts w:ascii="Calibri" w:hAnsi="Calibri" w:cs="Simplified Arabic"/>
          <w:sz w:val="28"/>
          <w:szCs w:val="28"/>
          <w:rtl/>
          <w:lang w:bidi="ar-EG"/>
        </w:rPr>
        <w:t xml:space="preserve"> </w:t>
      </w:r>
      <w:r w:rsidR="006C10F2">
        <w:rPr>
          <w:rFonts w:ascii="Calibri" w:hAnsi="Calibri" w:cs="Simplified Arabic"/>
          <w:b/>
          <w:bCs/>
          <w:sz w:val="28"/>
          <w:szCs w:val="28"/>
          <w:rtl/>
          <w:lang w:bidi="ar-EG"/>
        </w:rPr>
        <w:t>ما فاعلية ال</w:t>
      </w:r>
      <w:r>
        <w:rPr>
          <w:rFonts w:ascii="Calibri" w:hAnsi="Calibri" w:cs="Simplified Arabic" w:hint="cs"/>
          <w:b/>
          <w:bCs/>
          <w:sz w:val="28"/>
          <w:szCs w:val="28"/>
          <w:rtl/>
          <w:lang w:bidi="ar-EG"/>
        </w:rPr>
        <w:t>برنامج</w:t>
      </w:r>
      <w:r w:rsidR="006C10F2" w:rsidRPr="00031186">
        <w:rPr>
          <w:rFonts w:ascii="Calibri" w:hAnsi="Calibri" w:cs="Simplified Arabic"/>
          <w:b/>
          <w:bCs/>
          <w:sz w:val="28"/>
          <w:szCs w:val="28"/>
          <w:rtl/>
          <w:lang w:bidi="ar-EG"/>
        </w:rPr>
        <w:t xml:space="preserve"> القائم على </w:t>
      </w:r>
      <w:r>
        <w:rPr>
          <w:rFonts w:ascii="Calibri" w:hAnsi="Calibri" w:cs="Simplified Arabic" w:hint="cs"/>
          <w:b/>
          <w:bCs/>
          <w:sz w:val="28"/>
          <w:szCs w:val="28"/>
          <w:rtl/>
          <w:lang w:bidi="ar-EG"/>
        </w:rPr>
        <w:t>نظرية التماسك النصي</w:t>
      </w:r>
      <w:r w:rsidR="006C10F2">
        <w:rPr>
          <w:rFonts w:ascii="Calibri" w:hAnsi="Calibri" w:cs="Simplified Arabic"/>
          <w:b/>
          <w:bCs/>
          <w:sz w:val="28"/>
          <w:szCs w:val="28"/>
          <w:rtl/>
          <w:lang w:bidi="ar-EG"/>
        </w:rPr>
        <w:t xml:space="preserve"> في تنمية مهارات</w:t>
      </w:r>
      <w:r>
        <w:rPr>
          <w:rFonts w:ascii="Calibri" w:hAnsi="Calibri" w:cs="Simplified Arabic" w:hint="cs"/>
          <w:b/>
          <w:bCs/>
          <w:sz w:val="28"/>
          <w:szCs w:val="28"/>
          <w:rtl/>
          <w:lang w:bidi="ar-EG"/>
        </w:rPr>
        <w:t xml:space="preserve"> الكتابة التحليلية والكتابة الناقدة</w:t>
      </w:r>
      <w:r w:rsidR="006C10F2" w:rsidRPr="00031186">
        <w:rPr>
          <w:rFonts w:ascii="Calibri" w:hAnsi="Calibri" w:cs="Simplified Arabic"/>
          <w:b/>
          <w:bCs/>
          <w:sz w:val="28"/>
          <w:szCs w:val="28"/>
          <w:rtl/>
          <w:lang w:bidi="ar-EG"/>
        </w:rPr>
        <w:t xml:space="preserve"> لدى</w:t>
      </w:r>
      <w:r w:rsidR="006C10F2" w:rsidRPr="00031186">
        <w:rPr>
          <w:rFonts w:ascii="Calibri" w:hAnsi="Calibri" w:cs="Simplified Arabic" w:hint="cs"/>
          <w:b/>
          <w:bCs/>
          <w:sz w:val="28"/>
          <w:szCs w:val="28"/>
          <w:rtl/>
          <w:lang w:bidi="ar-EG"/>
        </w:rPr>
        <w:t xml:space="preserve"> </w:t>
      </w:r>
      <w:r>
        <w:rPr>
          <w:rFonts w:ascii="Calibri" w:hAnsi="Calibri" w:cs="Simplified Arabic" w:hint="cs"/>
          <w:b/>
          <w:bCs/>
          <w:sz w:val="28"/>
          <w:szCs w:val="28"/>
          <w:rtl/>
          <w:lang w:bidi="ar-EG"/>
        </w:rPr>
        <w:t>الطلاب معلمي اللغة العربية بكليات التربية</w:t>
      </w:r>
      <w:r w:rsidR="006C10F2" w:rsidRPr="00031186">
        <w:rPr>
          <w:rFonts w:ascii="Calibri" w:hAnsi="Calibri" w:cs="Simplified Arabic"/>
          <w:b/>
          <w:bCs/>
          <w:sz w:val="28"/>
          <w:szCs w:val="28"/>
          <w:rtl/>
          <w:lang w:bidi="ar-EG"/>
        </w:rPr>
        <w:t>؟</w:t>
      </w:r>
      <w:r w:rsidR="006C10F2" w:rsidRPr="004108F3">
        <w:rPr>
          <w:rFonts w:ascii="Calibri" w:hAnsi="Calibri" w:cs="Simplified Arabic"/>
          <w:sz w:val="28"/>
          <w:szCs w:val="28"/>
          <w:rtl/>
          <w:lang w:bidi="ar-EG"/>
        </w:rPr>
        <w:t xml:space="preserve"> </w:t>
      </w:r>
      <w:r w:rsidR="006C10F2">
        <w:rPr>
          <w:rFonts w:ascii="Calibri" w:hAnsi="Calibri" w:cs="Simplified Arabic"/>
          <w:sz w:val="28"/>
          <w:szCs w:val="28"/>
          <w:rtl/>
          <w:lang w:bidi="ar-EG"/>
        </w:rPr>
        <w:t xml:space="preserve">وللإجابة عن هذا السؤال </w:t>
      </w:r>
      <w:r w:rsidR="006C10F2">
        <w:rPr>
          <w:rFonts w:ascii="Calibri" w:hAnsi="Calibri" w:cs="Simplified Arabic" w:hint="cs"/>
          <w:sz w:val="28"/>
          <w:szCs w:val="28"/>
          <w:rtl/>
          <w:lang w:bidi="ar-EG"/>
        </w:rPr>
        <w:t>اختبرت صحة</w:t>
      </w:r>
      <w:r w:rsidR="006C10F2">
        <w:rPr>
          <w:rFonts w:ascii="Calibri" w:hAnsi="Calibri" w:cs="Simplified Arabic"/>
          <w:sz w:val="28"/>
          <w:szCs w:val="28"/>
          <w:rtl/>
          <w:lang w:bidi="ar-EG"/>
        </w:rPr>
        <w:t xml:space="preserve"> الفرض</w:t>
      </w:r>
      <w:r>
        <w:rPr>
          <w:rFonts w:ascii="Calibri" w:hAnsi="Calibri" w:cs="Simplified Arabic" w:hint="cs"/>
          <w:sz w:val="28"/>
          <w:szCs w:val="28"/>
          <w:rtl/>
          <w:lang w:bidi="ar-EG"/>
        </w:rPr>
        <w:t>ين</w:t>
      </w:r>
      <w:r w:rsidR="006C10F2">
        <w:rPr>
          <w:rFonts w:ascii="Calibri" w:hAnsi="Calibri" w:cs="Simplified Arabic" w:hint="cs"/>
          <w:sz w:val="28"/>
          <w:szCs w:val="28"/>
          <w:rtl/>
          <w:lang w:bidi="ar-EG"/>
        </w:rPr>
        <w:t xml:space="preserve"> </w:t>
      </w:r>
      <w:r w:rsidR="006C10F2">
        <w:rPr>
          <w:rFonts w:ascii="Calibri" w:hAnsi="Calibri" w:cs="Simplified Arabic"/>
          <w:sz w:val="28"/>
          <w:szCs w:val="28"/>
          <w:rtl/>
          <w:lang w:bidi="ar-EG"/>
        </w:rPr>
        <w:t>التالي</w:t>
      </w:r>
      <w:r>
        <w:rPr>
          <w:rFonts w:ascii="Calibri" w:hAnsi="Calibri" w:cs="Simplified Arabic" w:hint="cs"/>
          <w:sz w:val="28"/>
          <w:szCs w:val="28"/>
          <w:rtl/>
          <w:lang w:bidi="ar-EG"/>
        </w:rPr>
        <w:t>ين</w:t>
      </w:r>
      <w:r w:rsidR="006C10F2" w:rsidRPr="004108F3">
        <w:rPr>
          <w:rFonts w:ascii="Calibri" w:hAnsi="Calibri" w:cs="Simplified Arabic"/>
          <w:sz w:val="28"/>
          <w:szCs w:val="28"/>
          <w:rtl/>
          <w:lang w:bidi="ar-EG"/>
        </w:rPr>
        <w:t>:</w:t>
      </w:r>
      <w:r w:rsidR="006C10F2">
        <w:rPr>
          <w:rFonts w:ascii="Calibri" w:hAnsi="Calibri" w:cs="Simplified Arabic" w:hint="cs"/>
          <w:sz w:val="28"/>
          <w:szCs w:val="28"/>
          <w:rtl/>
          <w:lang w:bidi="ar-EG"/>
        </w:rPr>
        <w:t xml:space="preserve"> </w:t>
      </w:r>
    </w:p>
    <w:p w:rsidR="009A5CDC" w:rsidRPr="005535DF" w:rsidRDefault="006F6C94" w:rsidP="006F6C94">
      <w:pPr>
        <w:autoSpaceDE w:val="0"/>
        <w:autoSpaceDN w:val="0"/>
        <w:adjustRightInd w:val="0"/>
        <w:spacing w:after="0" w:line="240" w:lineRule="auto"/>
        <w:jc w:val="both"/>
        <w:rPr>
          <w:rFonts w:ascii="Calibri" w:hAnsi="Calibri" w:cs="Simplified Arabic"/>
          <w:b/>
          <w:bCs/>
          <w:sz w:val="28"/>
          <w:szCs w:val="28"/>
          <w:rtl/>
          <w:lang w:bidi="ar-EG"/>
        </w:rPr>
      </w:pPr>
      <w:r w:rsidRPr="006F6C94">
        <w:rPr>
          <w:rFonts w:ascii="Calibri" w:hAnsi="Calibri" w:cs="Simplified Arabic" w:hint="cs"/>
          <w:b/>
          <w:bCs/>
          <w:sz w:val="28"/>
          <w:szCs w:val="28"/>
          <w:u w:val="single"/>
          <w:rtl/>
          <w:lang w:bidi="ar-EG"/>
        </w:rPr>
        <w:lastRenderedPageBreak/>
        <w:t>أ</w:t>
      </w:r>
      <w:r w:rsidR="009A5CDC" w:rsidRPr="006F6C94">
        <w:rPr>
          <w:rFonts w:ascii="Calibri" w:hAnsi="Calibri" w:cs="Simplified Arabic" w:hint="cs"/>
          <w:b/>
          <w:bCs/>
          <w:sz w:val="28"/>
          <w:szCs w:val="28"/>
          <w:u w:val="single"/>
          <w:rtl/>
          <w:lang w:bidi="ar-EG"/>
        </w:rPr>
        <w:t xml:space="preserve"> </w:t>
      </w:r>
      <w:r w:rsidRPr="006F6C94">
        <w:rPr>
          <w:rFonts w:ascii="Calibri" w:hAnsi="Calibri" w:cs="Simplified Arabic"/>
          <w:b/>
          <w:bCs/>
          <w:sz w:val="28"/>
          <w:szCs w:val="28"/>
          <w:u w:val="single"/>
          <w:rtl/>
          <w:lang w:bidi="ar-EG"/>
        </w:rPr>
        <w:t>–</w:t>
      </w:r>
      <w:r w:rsidRPr="006F6C94">
        <w:rPr>
          <w:rFonts w:ascii="Calibri" w:hAnsi="Calibri" w:cs="Simplified Arabic" w:hint="cs"/>
          <w:b/>
          <w:bCs/>
          <w:sz w:val="28"/>
          <w:szCs w:val="28"/>
          <w:u w:val="single"/>
          <w:rtl/>
          <w:lang w:bidi="ar-EG"/>
        </w:rPr>
        <w:t xml:space="preserve"> الفرض الأول:</w:t>
      </w:r>
      <w:r>
        <w:rPr>
          <w:rFonts w:ascii="Calibri" w:hAnsi="Calibri" w:cs="Simplified Arabic" w:hint="cs"/>
          <w:sz w:val="28"/>
          <w:szCs w:val="28"/>
          <w:rtl/>
          <w:lang w:bidi="ar-EG"/>
        </w:rPr>
        <w:t xml:space="preserve"> ونصه:</w:t>
      </w:r>
      <w:r w:rsidR="009A5CDC">
        <w:rPr>
          <w:rFonts w:ascii="Calibri" w:hAnsi="Calibri" w:cs="Simplified Arabic" w:hint="cs"/>
          <w:sz w:val="28"/>
          <w:szCs w:val="28"/>
          <w:rtl/>
          <w:lang w:bidi="ar-EG"/>
        </w:rPr>
        <w:t xml:space="preserve"> </w:t>
      </w:r>
      <w:r w:rsidR="009A5CDC" w:rsidRPr="005535DF">
        <w:rPr>
          <w:rFonts w:ascii="Calibri" w:hAnsi="Calibri" w:cs="Simplified Arabic" w:hint="cs"/>
          <w:b/>
          <w:bCs/>
          <w:sz w:val="28"/>
          <w:szCs w:val="28"/>
          <w:rtl/>
          <w:lang w:bidi="ar-EG"/>
        </w:rPr>
        <w:t>"</w:t>
      </w:r>
      <w:r w:rsidR="009A5CDC" w:rsidRPr="005535DF">
        <w:rPr>
          <w:rFonts w:ascii="Calibri" w:hAnsi="Calibri" w:cs="Simplified Arabic"/>
          <w:b/>
          <w:bCs/>
          <w:sz w:val="28"/>
          <w:szCs w:val="28"/>
          <w:rtl/>
          <w:lang w:bidi="ar-EG"/>
        </w:rPr>
        <w:t xml:space="preserve">توجد فروق ذات دلالة إحصائية عند مستوى 0.05 بين متوسطات درجات </w:t>
      </w:r>
      <w:r w:rsidR="009A5CDC" w:rsidRPr="005535DF">
        <w:rPr>
          <w:rFonts w:ascii="Calibri" w:hAnsi="Calibri" w:cs="Simplified Arabic" w:hint="cs"/>
          <w:b/>
          <w:bCs/>
          <w:sz w:val="28"/>
          <w:szCs w:val="28"/>
          <w:rtl/>
          <w:lang w:bidi="ar-EG"/>
        </w:rPr>
        <w:t>مجموعة البحث</w:t>
      </w:r>
      <w:r w:rsidR="009A5CDC" w:rsidRPr="005535DF">
        <w:rPr>
          <w:rFonts w:ascii="Calibri" w:hAnsi="Calibri" w:cs="Simplified Arabic"/>
          <w:b/>
          <w:bCs/>
          <w:sz w:val="28"/>
          <w:szCs w:val="28"/>
          <w:rtl/>
          <w:lang w:bidi="ar-EG"/>
        </w:rPr>
        <w:t xml:space="preserve"> في </w:t>
      </w:r>
      <w:r w:rsidR="009A5CDC" w:rsidRPr="005535DF">
        <w:rPr>
          <w:rFonts w:ascii="Calibri" w:hAnsi="Calibri" w:cs="Simplified Arabic" w:hint="cs"/>
          <w:b/>
          <w:bCs/>
          <w:sz w:val="28"/>
          <w:szCs w:val="28"/>
          <w:rtl/>
          <w:lang w:bidi="ar-EG"/>
        </w:rPr>
        <w:t xml:space="preserve">كل من </w:t>
      </w:r>
      <w:r w:rsidR="009A5CDC" w:rsidRPr="005535DF">
        <w:rPr>
          <w:rFonts w:ascii="Calibri" w:hAnsi="Calibri" w:cs="Simplified Arabic"/>
          <w:b/>
          <w:bCs/>
          <w:sz w:val="28"/>
          <w:szCs w:val="28"/>
          <w:rtl/>
          <w:lang w:bidi="ar-EG"/>
        </w:rPr>
        <w:t>القياس</w:t>
      </w:r>
      <w:r w:rsidR="009A5CDC" w:rsidRPr="005535DF">
        <w:rPr>
          <w:rFonts w:ascii="Calibri" w:hAnsi="Calibri" w:cs="Simplified Arabic" w:hint="cs"/>
          <w:b/>
          <w:bCs/>
          <w:sz w:val="28"/>
          <w:szCs w:val="28"/>
          <w:rtl/>
          <w:lang w:bidi="ar-EG"/>
        </w:rPr>
        <w:t>ين القبلي والبعدي</w:t>
      </w:r>
      <w:r w:rsidR="009A5CDC" w:rsidRPr="005535DF">
        <w:rPr>
          <w:rFonts w:ascii="Calibri" w:hAnsi="Calibri" w:cs="Simplified Arabic"/>
          <w:b/>
          <w:bCs/>
          <w:sz w:val="28"/>
          <w:szCs w:val="28"/>
          <w:rtl/>
          <w:lang w:bidi="ar-EG"/>
        </w:rPr>
        <w:t xml:space="preserve"> لمدى نمو </w:t>
      </w:r>
      <w:r w:rsidR="009A5CDC" w:rsidRPr="005535DF">
        <w:rPr>
          <w:rFonts w:ascii="Calibri" w:hAnsi="Calibri" w:cs="Simplified Arabic" w:hint="cs"/>
          <w:b/>
          <w:bCs/>
          <w:sz w:val="28"/>
          <w:szCs w:val="28"/>
          <w:rtl/>
          <w:lang w:bidi="ar-EG"/>
        </w:rPr>
        <w:t>مهارات الكتابة التحليلية</w:t>
      </w:r>
      <w:r w:rsidR="009A5CDC" w:rsidRPr="005535DF">
        <w:rPr>
          <w:rFonts w:ascii="Calibri" w:hAnsi="Calibri" w:cs="Simplified Arabic"/>
          <w:b/>
          <w:bCs/>
          <w:sz w:val="28"/>
          <w:szCs w:val="28"/>
          <w:rtl/>
          <w:lang w:bidi="ar-EG"/>
        </w:rPr>
        <w:t xml:space="preserve"> لدى </w:t>
      </w:r>
      <w:r w:rsidR="009A5CDC" w:rsidRPr="005535DF">
        <w:rPr>
          <w:rFonts w:ascii="Calibri" w:hAnsi="Calibri" w:cs="Simplified Arabic" w:hint="cs"/>
          <w:b/>
          <w:bCs/>
          <w:sz w:val="28"/>
          <w:szCs w:val="28"/>
          <w:rtl/>
          <w:lang w:bidi="ar-EG"/>
        </w:rPr>
        <w:t>الطلاب معلمي اللغة العربية بالفرقة الرابعة تعليم عام بكلية التربية جامعة عين شمس</w:t>
      </w:r>
      <w:r w:rsidR="009A5CDC" w:rsidRPr="005535DF">
        <w:rPr>
          <w:rFonts w:ascii="Calibri" w:hAnsi="Calibri" w:cs="Simplified Arabic"/>
          <w:b/>
          <w:bCs/>
          <w:sz w:val="28"/>
          <w:szCs w:val="28"/>
          <w:rtl/>
          <w:lang w:bidi="ar-EG"/>
        </w:rPr>
        <w:t xml:space="preserve"> </w:t>
      </w:r>
      <w:r w:rsidR="009A5CDC" w:rsidRPr="005535DF">
        <w:rPr>
          <w:rFonts w:ascii="Calibri" w:hAnsi="Calibri" w:cs="Simplified Arabic" w:hint="cs"/>
          <w:b/>
          <w:bCs/>
          <w:sz w:val="28"/>
          <w:szCs w:val="28"/>
          <w:rtl/>
          <w:lang w:bidi="ar-EG"/>
        </w:rPr>
        <w:t xml:space="preserve">في اختبار الكتابة التحليلية </w:t>
      </w:r>
      <w:r w:rsidR="009A5CDC" w:rsidRPr="005535DF">
        <w:rPr>
          <w:rFonts w:ascii="Calibri" w:hAnsi="Calibri" w:cs="Simplified Arabic"/>
          <w:b/>
          <w:bCs/>
          <w:sz w:val="28"/>
          <w:szCs w:val="28"/>
          <w:rtl/>
          <w:lang w:bidi="ar-EG"/>
        </w:rPr>
        <w:t>لصالح ال</w:t>
      </w:r>
      <w:r w:rsidR="009A5CDC" w:rsidRPr="005535DF">
        <w:rPr>
          <w:rFonts w:ascii="Calibri" w:hAnsi="Calibri" w:cs="Simplified Arabic" w:hint="cs"/>
          <w:b/>
          <w:bCs/>
          <w:sz w:val="28"/>
          <w:szCs w:val="28"/>
          <w:rtl/>
          <w:lang w:bidi="ar-EG"/>
        </w:rPr>
        <w:t>قياس البعدي"</w:t>
      </w:r>
      <w:r w:rsidR="009A5CDC" w:rsidRPr="005535DF">
        <w:rPr>
          <w:rFonts w:ascii="Calibri" w:hAnsi="Calibri" w:cs="Simplified Arabic"/>
          <w:b/>
          <w:bCs/>
          <w:sz w:val="28"/>
          <w:szCs w:val="28"/>
          <w:rtl/>
          <w:lang w:bidi="ar-EG"/>
        </w:rPr>
        <w:t>.</w:t>
      </w:r>
    </w:p>
    <w:p w:rsidR="00A11E9B" w:rsidRPr="00A11E9B" w:rsidRDefault="006C10F2" w:rsidP="0058415C">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ولاختبار صحة هذا الفرض</w:t>
      </w:r>
      <w:r>
        <w:rPr>
          <w:rFonts w:ascii="Calibri" w:hAnsi="Calibri" w:cs="Simplified Arabic"/>
          <w:sz w:val="28"/>
          <w:szCs w:val="28"/>
          <w:rtl/>
          <w:lang w:bidi="ar-EG"/>
        </w:rPr>
        <w:t xml:space="preserve"> تمت مقارنة نتائج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في القي</w:t>
      </w:r>
      <w:r>
        <w:rPr>
          <w:rFonts w:ascii="Calibri" w:hAnsi="Calibri" w:cs="Simplified Arabic"/>
          <w:sz w:val="28"/>
          <w:szCs w:val="28"/>
          <w:rtl/>
          <w:lang w:bidi="ar-EG"/>
        </w:rPr>
        <w:t xml:space="preserve">اسين القبلي والبعدي لمدى تمكن </w:t>
      </w:r>
      <w:r w:rsidR="006F6C94">
        <w:rPr>
          <w:rFonts w:ascii="Calibri" w:hAnsi="Calibri" w:cs="Simplified Arabic" w:hint="cs"/>
          <w:sz w:val="28"/>
          <w:szCs w:val="28"/>
          <w:rtl/>
          <w:lang w:bidi="ar-EG"/>
        </w:rPr>
        <w:t>الطلاب المعلمين</w:t>
      </w:r>
      <w:r w:rsidRPr="004108F3">
        <w:rPr>
          <w:rFonts w:ascii="Calibri" w:hAnsi="Calibri" w:cs="Simplified Arabic"/>
          <w:sz w:val="28"/>
          <w:szCs w:val="28"/>
          <w:rtl/>
          <w:lang w:bidi="ar-EG"/>
        </w:rPr>
        <w:t xml:space="preserve"> من كل مهارة من </w:t>
      </w:r>
      <w:r>
        <w:rPr>
          <w:rFonts w:ascii="Calibri" w:hAnsi="Calibri" w:cs="Simplified Arabic"/>
          <w:sz w:val="28"/>
          <w:szCs w:val="28"/>
          <w:rtl/>
          <w:lang w:bidi="ar-EG"/>
        </w:rPr>
        <w:t>مهارات</w:t>
      </w:r>
      <w:r w:rsidR="006F6C94">
        <w:rPr>
          <w:rFonts w:ascii="Calibri" w:hAnsi="Calibri" w:cs="Simplified Arabic" w:hint="cs"/>
          <w:sz w:val="28"/>
          <w:szCs w:val="28"/>
          <w:rtl/>
          <w:lang w:bidi="ar-EG"/>
        </w:rPr>
        <w:t xml:space="preserve"> الكتابة التحليلية</w:t>
      </w:r>
      <w:r w:rsidRPr="004108F3">
        <w:rPr>
          <w:rFonts w:ascii="Calibri" w:hAnsi="Calibri" w:cs="Simplified Arabic"/>
          <w:sz w:val="28"/>
          <w:szCs w:val="28"/>
          <w:rtl/>
          <w:lang w:bidi="ar-EG"/>
        </w:rPr>
        <w:t xml:space="preserve">، وعددها </w:t>
      </w:r>
      <w:r w:rsidR="006F6C94">
        <w:rPr>
          <w:rFonts w:ascii="Calibri" w:hAnsi="Calibri" w:cs="Simplified Arabic" w:hint="cs"/>
          <w:sz w:val="28"/>
          <w:szCs w:val="28"/>
          <w:rtl/>
          <w:lang w:bidi="ar-EG"/>
        </w:rPr>
        <w:t>ثلاث</w:t>
      </w:r>
      <w:r>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عشرة </w:t>
      </w:r>
      <w:r>
        <w:rPr>
          <w:rFonts w:ascii="Calibri" w:hAnsi="Calibri" w:cs="Simplified Arabic"/>
          <w:sz w:val="28"/>
          <w:szCs w:val="28"/>
          <w:rtl/>
          <w:lang w:bidi="ar-EG"/>
        </w:rPr>
        <w:t>مهار</w:t>
      </w:r>
      <w:r>
        <w:rPr>
          <w:rFonts w:ascii="Calibri" w:hAnsi="Calibri" w:cs="Simplified Arabic" w:hint="cs"/>
          <w:sz w:val="28"/>
          <w:szCs w:val="28"/>
          <w:rtl/>
          <w:lang w:bidi="ar-EG"/>
        </w:rPr>
        <w:t>ة</w:t>
      </w:r>
      <w:r w:rsidRPr="004108F3">
        <w:rPr>
          <w:rFonts w:ascii="Calibri" w:hAnsi="Calibri" w:cs="Simplified Arabic"/>
          <w:sz w:val="28"/>
          <w:szCs w:val="28"/>
          <w:rtl/>
          <w:lang w:bidi="ar-EG"/>
        </w:rPr>
        <w:t>، و</w:t>
      </w:r>
      <w:r>
        <w:rPr>
          <w:rFonts w:ascii="Calibri" w:hAnsi="Calibri" w:cs="Simplified Arabic" w:hint="cs"/>
          <w:sz w:val="28"/>
          <w:szCs w:val="28"/>
          <w:rtl/>
          <w:lang w:bidi="ar-EG"/>
        </w:rPr>
        <w:t xml:space="preserve">كذلك مدى تمكنهم </w:t>
      </w:r>
      <w:r>
        <w:rPr>
          <w:rFonts w:ascii="Calibri" w:hAnsi="Calibri" w:cs="Simplified Arabic"/>
          <w:sz w:val="28"/>
          <w:szCs w:val="28"/>
          <w:rtl/>
          <w:lang w:bidi="ar-EG"/>
        </w:rPr>
        <w:t>من مهارات</w:t>
      </w:r>
      <w:r w:rsidR="006F6C94">
        <w:rPr>
          <w:rFonts w:ascii="Calibri" w:hAnsi="Calibri" w:cs="Simplified Arabic" w:hint="cs"/>
          <w:sz w:val="28"/>
          <w:szCs w:val="28"/>
          <w:rtl/>
          <w:lang w:bidi="ar-EG"/>
        </w:rPr>
        <w:t xml:space="preserve"> الكتابة التحليلية</w:t>
      </w:r>
      <w:r w:rsidRPr="004108F3">
        <w:rPr>
          <w:rFonts w:ascii="Calibri" w:hAnsi="Calibri" w:cs="Simplified Arabic"/>
          <w:sz w:val="28"/>
          <w:szCs w:val="28"/>
          <w:rtl/>
          <w:lang w:bidi="ar-EG"/>
        </w:rPr>
        <w:t xml:space="preserve"> ككل من خلال درجاتهم ف</w:t>
      </w:r>
      <w:r>
        <w:rPr>
          <w:rFonts w:ascii="Calibri" w:hAnsi="Calibri" w:cs="Simplified Arabic"/>
          <w:sz w:val="28"/>
          <w:szCs w:val="28"/>
          <w:rtl/>
          <w:lang w:bidi="ar-EG"/>
        </w:rPr>
        <w:t>ي اختبار مهارات</w:t>
      </w:r>
      <w:r w:rsidR="006F6C94">
        <w:rPr>
          <w:rFonts w:ascii="Calibri" w:hAnsi="Calibri" w:cs="Simplified Arabic" w:hint="cs"/>
          <w:sz w:val="28"/>
          <w:szCs w:val="28"/>
          <w:rtl/>
          <w:lang w:bidi="ar-EG"/>
        </w:rPr>
        <w:t xml:space="preserve"> الكتابة التحليلية</w:t>
      </w:r>
      <w:r w:rsidRPr="004108F3">
        <w:rPr>
          <w:rFonts w:ascii="Calibri" w:hAnsi="Calibri" w:cs="Simplified Arabic"/>
          <w:sz w:val="28"/>
          <w:szCs w:val="28"/>
          <w:rtl/>
          <w:lang w:bidi="ar-EG"/>
        </w:rPr>
        <w:t xml:space="preserve">، والجدول التالي يوضح الفروق </w:t>
      </w:r>
      <w:r>
        <w:rPr>
          <w:rFonts w:ascii="Calibri" w:hAnsi="Calibri" w:cs="Simplified Arabic"/>
          <w:sz w:val="28"/>
          <w:szCs w:val="28"/>
          <w:rtl/>
          <w:lang w:bidi="ar-EG"/>
        </w:rPr>
        <w:t>بين متوسطات درجات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في القي</w:t>
      </w:r>
      <w:r>
        <w:rPr>
          <w:rFonts w:ascii="Calibri" w:hAnsi="Calibri" w:cs="Simplified Arabic"/>
          <w:sz w:val="28"/>
          <w:szCs w:val="28"/>
          <w:rtl/>
          <w:lang w:bidi="ar-EG"/>
        </w:rPr>
        <w:t xml:space="preserve">اسين القبلي والبعدي لمدى تمكن </w:t>
      </w:r>
      <w:r>
        <w:rPr>
          <w:rFonts w:ascii="Calibri" w:hAnsi="Calibri" w:cs="Simplified Arabic" w:hint="cs"/>
          <w:sz w:val="28"/>
          <w:szCs w:val="28"/>
          <w:rtl/>
          <w:lang w:bidi="ar-EG"/>
        </w:rPr>
        <w:t>مجموعة البحث</w:t>
      </w:r>
      <w:r w:rsidRPr="004108F3">
        <w:rPr>
          <w:rFonts w:ascii="Calibri" w:hAnsi="Calibri" w:cs="Simplified Arabic"/>
          <w:sz w:val="28"/>
          <w:szCs w:val="28"/>
          <w:rtl/>
          <w:lang w:bidi="ar-EG"/>
        </w:rPr>
        <w:t xml:space="preserve"> من كل مهارة </w:t>
      </w:r>
      <w:r>
        <w:rPr>
          <w:rFonts w:ascii="Calibri" w:hAnsi="Calibri" w:cs="Simplified Arabic"/>
          <w:sz w:val="28"/>
          <w:szCs w:val="28"/>
          <w:rtl/>
          <w:lang w:bidi="ar-EG"/>
        </w:rPr>
        <w:t>من مهارات</w:t>
      </w:r>
      <w:r w:rsidR="006F6C94">
        <w:rPr>
          <w:rFonts w:ascii="Calibri" w:hAnsi="Calibri" w:cs="Simplified Arabic" w:hint="cs"/>
          <w:sz w:val="28"/>
          <w:szCs w:val="28"/>
          <w:rtl/>
          <w:lang w:bidi="ar-EG"/>
        </w:rPr>
        <w:t xml:space="preserve"> الكتابة التحليلية</w:t>
      </w:r>
      <w:r w:rsidRPr="004108F3">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على حده، </w:t>
      </w:r>
      <w:r w:rsidRPr="004108F3">
        <w:rPr>
          <w:rFonts w:ascii="Calibri" w:hAnsi="Calibri" w:cs="Simplified Arabic"/>
          <w:sz w:val="28"/>
          <w:szCs w:val="28"/>
          <w:rtl/>
          <w:lang w:bidi="ar-EG"/>
        </w:rPr>
        <w:t>و</w:t>
      </w:r>
      <w:r>
        <w:rPr>
          <w:rFonts w:ascii="Calibri" w:hAnsi="Calibri" w:cs="Simplified Arabic" w:hint="cs"/>
          <w:sz w:val="28"/>
          <w:szCs w:val="28"/>
          <w:rtl/>
          <w:lang w:bidi="ar-EG"/>
        </w:rPr>
        <w:t xml:space="preserve">كذلك </w:t>
      </w:r>
      <w:r>
        <w:rPr>
          <w:rFonts w:ascii="Calibri" w:hAnsi="Calibri" w:cs="Simplified Arabic"/>
          <w:sz w:val="28"/>
          <w:szCs w:val="28"/>
          <w:rtl/>
          <w:lang w:bidi="ar-EG"/>
        </w:rPr>
        <w:t>من مهارات</w:t>
      </w:r>
      <w:r w:rsidR="006F6C94">
        <w:rPr>
          <w:rFonts w:ascii="Calibri" w:hAnsi="Calibri" w:cs="Simplified Arabic" w:hint="cs"/>
          <w:sz w:val="28"/>
          <w:szCs w:val="28"/>
          <w:rtl/>
          <w:lang w:bidi="ar-EG"/>
        </w:rPr>
        <w:t xml:space="preserve"> الكتابة التحليلية</w:t>
      </w:r>
      <w:r>
        <w:rPr>
          <w:rFonts w:ascii="Calibri" w:hAnsi="Calibri" w:cs="Simplified Arabic" w:hint="cs"/>
          <w:sz w:val="28"/>
          <w:szCs w:val="28"/>
          <w:rtl/>
          <w:lang w:bidi="ar-EG"/>
        </w:rPr>
        <w:t xml:space="preserve"> </w:t>
      </w:r>
      <w:r>
        <w:rPr>
          <w:rFonts w:ascii="Calibri" w:hAnsi="Calibri" w:cs="Simplified Arabic"/>
          <w:sz w:val="28"/>
          <w:szCs w:val="28"/>
          <w:rtl/>
          <w:lang w:bidi="ar-EG"/>
        </w:rPr>
        <w:t>ككل</w:t>
      </w:r>
      <w:r w:rsidRPr="004108F3">
        <w:rPr>
          <w:rFonts w:ascii="Calibri" w:hAnsi="Calibri" w:cs="Simplified Arabic"/>
          <w:sz w:val="28"/>
          <w:szCs w:val="28"/>
          <w:rtl/>
          <w:lang w:bidi="ar-EG"/>
        </w:rPr>
        <w:t>:</w:t>
      </w:r>
    </w:p>
    <w:p w:rsidR="006C10F2" w:rsidRDefault="006C10F2" w:rsidP="006C10F2">
      <w:pPr>
        <w:autoSpaceDE w:val="0"/>
        <w:autoSpaceDN w:val="0"/>
        <w:adjustRightInd w:val="0"/>
        <w:spacing w:after="0" w:line="240" w:lineRule="auto"/>
        <w:jc w:val="center"/>
        <w:rPr>
          <w:rFonts w:ascii="Calibri" w:hAnsi="Calibri" w:cs="Simplified Arabic"/>
          <w:b/>
          <w:bCs/>
          <w:sz w:val="28"/>
          <w:szCs w:val="28"/>
          <w:rtl/>
          <w:lang w:bidi="ar-EG"/>
        </w:rPr>
      </w:pPr>
      <w:r w:rsidRPr="004108F3">
        <w:rPr>
          <w:rFonts w:ascii="Calibri" w:hAnsi="Calibri" w:cs="Simplified Arabic"/>
          <w:b/>
          <w:bCs/>
          <w:sz w:val="28"/>
          <w:szCs w:val="28"/>
          <w:rtl/>
          <w:lang w:bidi="ar-EG"/>
        </w:rPr>
        <w:t xml:space="preserve">جدول (4) يوضح الفروق </w:t>
      </w:r>
      <w:r>
        <w:rPr>
          <w:rFonts w:ascii="Calibri" w:hAnsi="Calibri" w:cs="Simplified Arabic"/>
          <w:b/>
          <w:bCs/>
          <w:sz w:val="28"/>
          <w:szCs w:val="28"/>
          <w:rtl/>
          <w:lang w:bidi="ar-EG"/>
        </w:rPr>
        <w:t>بين متوسطات درجات مجموعة ال</w:t>
      </w:r>
      <w:r>
        <w:rPr>
          <w:rFonts w:ascii="Calibri" w:hAnsi="Calibri" w:cs="Simplified Arabic" w:hint="cs"/>
          <w:b/>
          <w:bCs/>
          <w:sz w:val="28"/>
          <w:szCs w:val="28"/>
          <w:rtl/>
          <w:lang w:bidi="ar-EG"/>
        </w:rPr>
        <w:t>بحث</w:t>
      </w:r>
      <w:r w:rsidRPr="004108F3">
        <w:rPr>
          <w:rFonts w:ascii="Calibri" w:hAnsi="Calibri" w:cs="Simplified Arabic"/>
          <w:b/>
          <w:bCs/>
          <w:sz w:val="28"/>
          <w:szCs w:val="28"/>
          <w:rtl/>
          <w:lang w:bidi="ar-EG"/>
        </w:rPr>
        <w:t xml:space="preserve"> </w:t>
      </w:r>
    </w:p>
    <w:p w:rsidR="006C10F2" w:rsidRPr="004108F3" w:rsidRDefault="006C10F2" w:rsidP="006C10F2">
      <w:pPr>
        <w:autoSpaceDE w:val="0"/>
        <w:autoSpaceDN w:val="0"/>
        <w:adjustRightInd w:val="0"/>
        <w:spacing w:after="0" w:line="240" w:lineRule="auto"/>
        <w:jc w:val="center"/>
        <w:rPr>
          <w:rFonts w:ascii="Calibri" w:hAnsi="Calibri" w:cs="Simplified Arabic"/>
          <w:sz w:val="28"/>
          <w:szCs w:val="28"/>
          <w:rtl/>
          <w:lang w:bidi="ar-EG"/>
        </w:rPr>
      </w:pPr>
      <w:r w:rsidRPr="004108F3">
        <w:rPr>
          <w:rFonts w:ascii="Calibri" w:hAnsi="Calibri" w:cs="Simplified Arabic"/>
          <w:b/>
          <w:bCs/>
          <w:sz w:val="28"/>
          <w:szCs w:val="28"/>
          <w:rtl/>
          <w:lang w:bidi="ar-EG"/>
        </w:rPr>
        <w:t xml:space="preserve">في القياسين القبلي </w:t>
      </w:r>
      <w:r>
        <w:rPr>
          <w:rFonts w:ascii="Calibri" w:hAnsi="Calibri" w:cs="Simplified Arabic"/>
          <w:b/>
          <w:bCs/>
          <w:sz w:val="28"/>
          <w:szCs w:val="28"/>
          <w:rtl/>
          <w:lang w:bidi="ar-EG"/>
        </w:rPr>
        <w:t>والبعدي لمدى نمو مهارات</w:t>
      </w:r>
      <w:r>
        <w:rPr>
          <w:rFonts w:ascii="Calibri" w:hAnsi="Calibri" w:cs="Simplified Arabic" w:hint="cs"/>
          <w:b/>
          <w:bCs/>
          <w:sz w:val="28"/>
          <w:szCs w:val="28"/>
          <w:rtl/>
          <w:lang w:bidi="ar-EG"/>
        </w:rPr>
        <w:t xml:space="preserve"> ال</w:t>
      </w:r>
      <w:r w:rsidR="00F5031B">
        <w:rPr>
          <w:rFonts w:ascii="Calibri" w:hAnsi="Calibri" w:cs="Simplified Arabic" w:hint="cs"/>
          <w:b/>
          <w:bCs/>
          <w:sz w:val="28"/>
          <w:szCs w:val="28"/>
          <w:rtl/>
          <w:lang w:bidi="ar-EG"/>
        </w:rPr>
        <w:t>كتابة التحليلية</w:t>
      </w:r>
    </w:p>
    <w:tbl>
      <w:tblPr>
        <w:tblStyle w:val="TableGrid"/>
        <w:bidiVisual/>
        <w:tblW w:w="9498" w:type="dxa"/>
        <w:tblInd w:w="-233" w:type="dxa"/>
        <w:tblLayout w:type="fixed"/>
        <w:tblLook w:val="04A0"/>
      </w:tblPr>
      <w:tblGrid>
        <w:gridCol w:w="3544"/>
        <w:gridCol w:w="850"/>
        <w:gridCol w:w="992"/>
        <w:gridCol w:w="993"/>
        <w:gridCol w:w="992"/>
        <w:gridCol w:w="992"/>
        <w:gridCol w:w="1135"/>
      </w:tblGrid>
      <w:tr w:rsidR="006C10F2" w:rsidRPr="00DF188E" w:rsidTr="006C10F2">
        <w:trPr>
          <w:trHeight w:val="1"/>
        </w:trPr>
        <w:tc>
          <w:tcPr>
            <w:tcW w:w="3544" w:type="dxa"/>
          </w:tcPr>
          <w:p w:rsidR="006C10F2" w:rsidRPr="004B0BCA" w:rsidRDefault="006C10F2" w:rsidP="006C10F2">
            <w:pPr>
              <w:autoSpaceDE w:val="0"/>
              <w:autoSpaceDN w:val="0"/>
              <w:adjustRightInd w:val="0"/>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مهارات ال</w:t>
            </w:r>
            <w:r w:rsidR="00F5031B">
              <w:rPr>
                <w:rFonts w:ascii="Simplified Arabic" w:hAnsi="Simplified Arabic" w:cs="Simplified Arabic" w:hint="cs"/>
                <w:b/>
                <w:bCs/>
                <w:sz w:val="28"/>
                <w:szCs w:val="28"/>
                <w:rtl/>
                <w:lang w:bidi="ar-EG"/>
              </w:rPr>
              <w:t>كتابة التحليلية</w:t>
            </w:r>
          </w:p>
        </w:tc>
        <w:tc>
          <w:tcPr>
            <w:tcW w:w="850" w:type="dxa"/>
          </w:tcPr>
          <w:p w:rsidR="006C10F2" w:rsidRPr="004B0BCA" w:rsidRDefault="006C10F2" w:rsidP="006C10F2">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نوع القياس</w:t>
            </w:r>
          </w:p>
        </w:tc>
        <w:tc>
          <w:tcPr>
            <w:tcW w:w="992" w:type="dxa"/>
          </w:tcPr>
          <w:p w:rsidR="006C10F2" w:rsidRPr="004B0BCA" w:rsidRDefault="006C10F2" w:rsidP="006C10F2">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المتوسط م</w:t>
            </w:r>
          </w:p>
        </w:tc>
        <w:tc>
          <w:tcPr>
            <w:tcW w:w="993" w:type="dxa"/>
          </w:tcPr>
          <w:p w:rsidR="006C10F2" w:rsidRPr="004B0BCA" w:rsidRDefault="006C10F2" w:rsidP="006C10F2">
            <w:pPr>
              <w:autoSpaceDE w:val="0"/>
              <w:autoSpaceDN w:val="0"/>
              <w:adjustRightInd w:val="0"/>
              <w:jc w:val="center"/>
              <w:rPr>
                <w:rFonts w:ascii="Simplified Arabic" w:hAnsi="Simplified Arabic" w:cs="Simplified Arabic"/>
                <w:b/>
                <w:bCs/>
                <w:sz w:val="28"/>
                <w:szCs w:val="28"/>
                <w:rtl/>
                <w:lang w:bidi="ar-EG"/>
              </w:rPr>
            </w:pPr>
            <w:r w:rsidRPr="004B0BCA">
              <w:rPr>
                <w:rFonts w:ascii="Simplified Arabic" w:hAnsi="Simplified Arabic" w:cs="Simplified Arabic"/>
                <w:b/>
                <w:bCs/>
                <w:sz w:val="28"/>
                <w:szCs w:val="28"/>
                <w:rtl/>
                <w:lang w:bidi="ar-EG"/>
              </w:rPr>
              <w:t>متوسط الفروق</w:t>
            </w:r>
          </w:p>
          <w:p w:rsidR="006C10F2" w:rsidRPr="004B0BCA" w:rsidRDefault="006C10F2" w:rsidP="006C10F2">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م ف</w:t>
            </w:r>
          </w:p>
        </w:tc>
        <w:tc>
          <w:tcPr>
            <w:tcW w:w="992" w:type="dxa"/>
          </w:tcPr>
          <w:p w:rsidR="006C10F2" w:rsidRPr="004B0BCA" w:rsidRDefault="006C10F2" w:rsidP="006C10F2">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الانحراف المعياري ع ف</w:t>
            </w:r>
          </w:p>
        </w:tc>
        <w:tc>
          <w:tcPr>
            <w:tcW w:w="992" w:type="dxa"/>
          </w:tcPr>
          <w:p w:rsidR="006C10F2" w:rsidRPr="004B0BCA" w:rsidRDefault="006C10F2" w:rsidP="006C10F2">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قيمة ت</w:t>
            </w:r>
          </w:p>
        </w:tc>
        <w:tc>
          <w:tcPr>
            <w:tcW w:w="1135" w:type="dxa"/>
          </w:tcPr>
          <w:p w:rsidR="006C10F2" w:rsidRPr="004B0BCA" w:rsidRDefault="006C10F2" w:rsidP="006C10F2">
            <w:pPr>
              <w:autoSpaceDE w:val="0"/>
              <w:autoSpaceDN w:val="0"/>
              <w:adjustRightInd w:val="0"/>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 xml:space="preserve">مستوى </w:t>
            </w:r>
            <w:r>
              <w:rPr>
                <w:rFonts w:ascii="Simplified Arabic" w:hAnsi="Simplified Arabic" w:cs="Simplified Arabic" w:hint="cs"/>
                <w:b/>
                <w:bCs/>
                <w:sz w:val="28"/>
                <w:szCs w:val="28"/>
                <w:rtl/>
                <w:lang w:bidi="ar-EG"/>
              </w:rPr>
              <w:t xml:space="preserve">الدلالة عند </w:t>
            </w:r>
            <w:r w:rsidRPr="004B0BCA">
              <w:rPr>
                <w:rFonts w:ascii="Simplified Arabic" w:hAnsi="Simplified Arabic" w:cs="Simplified Arabic"/>
                <w:b/>
                <w:bCs/>
                <w:sz w:val="28"/>
                <w:szCs w:val="28"/>
                <w:rtl/>
                <w:lang w:bidi="ar-EG"/>
              </w:rPr>
              <w:t>0.5</w:t>
            </w:r>
          </w:p>
        </w:tc>
      </w:tr>
      <w:tr w:rsidR="00F5031B" w:rsidRPr="008155C1" w:rsidTr="006C10F2">
        <w:tc>
          <w:tcPr>
            <w:tcW w:w="3544" w:type="dxa"/>
          </w:tcPr>
          <w:p w:rsidR="00F5031B" w:rsidRPr="000A0D46" w:rsidRDefault="00F5031B"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1 - </w:t>
            </w:r>
            <w:r w:rsidRPr="000A0D46">
              <w:rPr>
                <w:rFonts w:ascii="Simplified Arabic" w:hAnsi="Simplified Arabic" w:cs="Simplified Arabic" w:hint="cs"/>
                <w:sz w:val="28"/>
                <w:szCs w:val="28"/>
                <w:rtl/>
                <w:lang w:bidi="ar-EG"/>
              </w:rPr>
              <w:t>يكتب مقدمة المقال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640D05"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1.43</w:t>
            </w:r>
          </w:p>
          <w:p w:rsidR="00640D05"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3.57</w:t>
            </w:r>
          </w:p>
        </w:tc>
        <w:tc>
          <w:tcPr>
            <w:tcW w:w="993"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2.13</w:t>
            </w:r>
          </w:p>
        </w:tc>
        <w:tc>
          <w:tcPr>
            <w:tcW w:w="992" w:type="dxa"/>
          </w:tcPr>
          <w:p w:rsidR="00F5031B"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1.14</w:t>
            </w:r>
          </w:p>
        </w:tc>
        <w:tc>
          <w:tcPr>
            <w:tcW w:w="992"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10.28</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F5031B"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2 - </w:t>
            </w:r>
            <w:r w:rsidRPr="000A0D46">
              <w:rPr>
                <w:rFonts w:ascii="Simplified Arabic" w:hAnsi="Simplified Arabic" w:cs="Simplified Arabic" w:hint="cs"/>
                <w:sz w:val="28"/>
                <w:szCs w:val="28"/>
                <w:rtl/>
                <w:lang w:bidi="ar-EG"/>
              </w:rPr>
              <w:t>يُضمن مقدمة المقال هدف النص وفكرته العامة.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640D05"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1.50</w:t>
            </w:r>
          </w:p>
          <w:p w:rsidR="00640D05"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3.67</w:t>
            </w:r>
          </w:p>
        </w:tc>
        <w:tc>
          <w:tcPr>
            <w:tcW w:w="993"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2.17</w:t>
            </w:r>
          </w:p>
        </w:tc>
        <w:tc>
          <w:tcPr>
            <w:tcW w:w="992"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1.21</w:t>
            </w:r>
          </w:p>
        </w:tc>
        <w:tc>
          <w:tcPr>
            <w:tcW w:w="992" w:type="dxa"/>
          </w:tcPr>
          <w:p w:rsidR="00F5031B"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9.84</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F5031B"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3 - </w:t>
            </w:r>
            <w:r w:rsidRPr="000A0D46">
              <w:rPr>
                <w:rFonts w:ascii="Simplified Arabic" w:hAnsi="Simplified Arabic" w:cs="Simplified Arabic" w:hint="cs"/>
                <w:sz w:val="28"/>
                <w:szCs w:val="28"/>
                <w:rtl/>
                <w:lang w:bidi="ar-EG"/>
              </w:rPr>
              <w:t>يحلل الفكرة العامة للنص إلى عناصرها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640D05"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1.53</w:t>
            </w:r>
          </w:p>
          <w:p w:rsidR="00640D05"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3.77</w:t>
            </w:r>
          </w:p>
        </w:tc>
        <w:tc>
          <w:tcPr>
            <w:tcW w:w="993"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2.23</w:t>
            </w:r>
          </w:p>
        </w:tc>
        <w:tc>
          <w:tcPr>
            <w:tcW w:w="992" w:type="dxa"/>
          </w:tcPr>
          <w:p w:rsidR="00F5031B"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0.09</w:t>
            </w:r>
          </w:p>
        </w:tc>
        <w:tc>
          <w:tcPr>
            <w:tcW w:w="992" w:type="dxa"/>
          </w:tcPr>
          <w:p w:rsidR="00F5031B"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13.63</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F5031B"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4 - </w:t>
            </w:r>
            <w:r w:rsidRPr="000A0D46">
              <w:rPr>
                <w:rFonts w:ascii="Simplified Arabic" w:hAnsi="Simplified Arabic" w:cs="Simplified Arabic" w:hint="cs"/>
                <w:sz w:val="28"/>
                <w:szCs w:val="28"/>
                <w:rtl/>
                <w:lang w:bidi="ar-EG"/>
              </w:rPr>
              <w:t>يحلل البنية الصوتية للنص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640D05"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1.33</w:t>
            </w:r>
          </w:p>
          <w:p w:rsidR="00640D05"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3.67</w:t>
            </w:r>
          </w:p>
        </w:tc>
        <w:tc>
          <w:tcPr>
            <w:tcW w:w="993"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2.17</w:t>
            </w:r>
          </w:p>
        </w:tc>
        <w:tc>
          <w:tcPr>
            <w:tcW w:w="992"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0.76</w:t>
            </w:r>
          </w:p>
        </w:tc>
        <w:tc>
          <w:tcPr>
            <w:tcW w:w="992" w:type="dxa"/>
          </w:tcPr>
          <w:p w:rsidR="00F5031B" w:rsidRPr="008155C1" w:rsidRDefault="00640D05"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16.86</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5 - </w:t>
            </w:r>
            <w:r w:rsidR="00F5031B" w:rsidRPr="000A0D46">
              <w:rPr>
                <w:rFonts w:ascii="Simplified Arabic" w:hAnsi="Simplified Arabic" w:cs="Simplified Arabic" w:hint="cs"/>
                <w:sz w:val="28"/>
                <w:szCs w:val="28"/>
                <w:rtl/>
                <w:lang w:bidi="ar-EG"/>
              </w:rPr>
              <w:t>يحلل البنية الصرفية للنص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640D05"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1.27</w:t>
            </w:r>
          </w:p>
          <w:p w:rsidR="00640D05" w:rsidRPr="008155C1" w:rsidRDefault="00640D05"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3.63</w:t>
            </w:r>
          </w:p>
        </w:tc>
        <w:tc>
          <w:tcPr>
            <w:tcW w:w="993"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2.37</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1.16</w:t>
            </w:r>
          </w:p>
        </w:tc>
        <w:tc>
          <w:tcPr>
            <w:tcW w:w="992"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11.18</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t xml:space="preserve">6 - </w:t>
            </w:r>
            <w:r w:rsidR="00F5031B" w:rsidRPr="000A0D46">
              <w:rPr>
                <w:rFonts w:ascii="Simplified Arabic" w:hAnsi="Simplified Arabic" w:cs="Simplified Arabic" w:hint="cs"/>
                <w:sz w:val="28"/>
                <w:szCs w:val="28"/>
                <w:rtl/>
                <w:lang w:bidi="ar-EG"/>
              </w:rPr>
              <w:t>يحلل البنية النحوية للنص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9155B"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1.40</w:t>
            </w:r>
          </w:p>
          <w:p w:rsidR="00F9155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3.80</w:t>
            </w:r>
          </w:p>
        </w:tc>
        <w:tc>
          <w:tcPr>
            <w:tcW w:w="993"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2.4</w:t>
            </w:r>
          </w:p>
        </w:tc>
        <w:tc>
          <w:tcPr>
            <w:tcW w:w="992"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w:t>
            </w:r>
          </w:p>
        </w:tc>
        <w:tc>
          <w:tcPr>
            <w:tcW w:w="992"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13.10</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7 - </w:t>
            </w:r>
            <w:r w:rsidR="00F5031B" w:rsidRPr="000A0D46">
              <w:rPr>
                <w:rFonts w:ascii="Simplified Arabic" w:hAnsi="Simplified Arabic" w:cs="Simplified Arabic" w:hint="cs"/>
                <w:sz w:val="28"/>
                <w:szCs w:val="28"/>
                <w:rtl/>
                <w:lang w:bidi="ar-EG"/>
              </w:rPr>
              <w:t>يحلل البنية الدلالية للنص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9155B"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1.40</w:t>
            </w:r>
          </w:p>
          <w:p w:rsidR="00F9155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3.70</w:t>
            </w:r>
          </w:p>
        </w:tc>
        <w:tc>
          <w:tcPr>
            <w:tcW w:w="993"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2.3</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0.95</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13.23</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lastRenderedPageBreak/>
              <w:t xml:space="preserve">8 - </w:t>
            </w:r>
            <w:r w:rsidR="00F5031B" w:rsidRPr="000A0D46">
              <w:rPr>
                <w:rFonts w:ascii="Simplified Arabic" w:hAnsi="Simplified Arabic" w:cs="Simplified Arabic" w:hint="cs"/>
                <w:sz w:val="28"/>
                <w:szCs w:val="28"/>
                <w:rtl/>
                <w:lang w:bidi="ar-EG"/>
              </w:rPr>
              <w:t>يحلل السمات الأسلوبية للنص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9155B"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1.27</w:t>
            </w:r>
          </w:p>
          <w:p w:rsidR="00F9155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3.67</w:t>
            </w:r>
          </w:p>
        </w:tc>
        <w:tc>
          <w:tcPr>
            <w:tcW w:w="993"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2.4</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1.16</w:t>
            </w:r>
          </w:p>
        </w:tc>
        <w:tc>
          <w:tcPr>
            <w:tcW w:w="992"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11.31</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9 - </w:t>
            </w:r>
            <w:r w:rsidR="00F5031B" w:rsidRPr="000A0D46">
              <w:rPr>
                <w:rFonts w:ascii="Simplified Arabic" w:hAnsi="Simplified Arabic" w:cs="Simplified Arabic" w:hint="cs"/>
                <w:sz w:val="28"/>
                <w:szCs w:val="28"/>
                <w:rtl/>
                <w:lang w:bidi="ar-EG"/>
              </w:rPr>
              <w:t>يكتب خاتمة المقال في فقرة.</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9155B"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1.30</w:t>
            </w:r>
          </w:p>
          <w:p w:rsidR="00F9155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3.53</w:t>
            </w:r>
          </w:p>
        </w:tc>
        <w:tc>
          <w:tcPr>
            <w:tcW w:w="993"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2.23</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0.82</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14.97</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t xml:space="preserve">10 - </w:t>
            </w:r>
            <w:r w:rsidR="00F5031B" w:rsidRPr="000A0D46">
              <w:rPr>
                <w:rFonts w:ascii="Simplified Arabic" w:hAnsi="Simplified Arabic" w:cs="Simplified Arabic" w:hint="cs"/>
                <w:sz w:val="28"/>
                <w:szCs w:val="28"/>
                <w:rtl/>
                <w:lang w:bidi="ar-EG"/>
              </w:rPr>
              <w:t>يُضمن خاتمة المقال ملخصا لتحليل النص واستنتاجاته.</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9155B" w:rsidRDefault="00F9155B" w:rsidP="00F9155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1.50</w:t>
            </w:r>
          </w:p>
          <w:p w:rsidR="00F9155B" w:rsidRPr="008155C1" w:rsidRDefault="00F9155B" w:rsidP="00F9155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3.77</w:t>
            </w:r>
          </w:p>
        </w:tc>
        <w:tc>
          <w:tcPr>
            <w:tcW w:w="993"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2.27</w:t>
            </w:r>
          </w:p>
        </w:tc>
        <w:tc>
          <w:tcPr>
            <w:tcW w:w="992" w:type="dxa"/>
          </w:tcPr>
          <w:p w:rsidR="00F5031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0.87</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14.30</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11 - </w:t>
            </w:r>
            <w:r w:rsidR="00F5031B" w:rsidRPr="000A0D46">
              <w:rPr>
                <w:rFonts w:ascii="Simplified Arabic" w:hAnsi="Simplified Arabic" w:cs="Simplified Arabic" w:hint="cs"/>
                <w:sz w:val="28"/>
                <w:szCs w:val="28"/>
                <w:rtl/>
                <w:lang w:bidi="ar-EG"/>
              </w:rPr>
              <w:t>يستخدم وسائل الاتساق (السبك) النحوي في كتابة المقال.</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9155B"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1.30</w:t>
            </w:r>
          </w:p>
          <w:p w:rsidR="00F9155B" w:rsidRPr="008155C1" w:rsidRDefault="00F9155B"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3.70</w:t>
            </w:r>
          </w:p>
        </w:tc>
        <w:tc>
          <w:tcPr>
            <w:tcW w:w="993"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2.4</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w:t>
            </w:r>
          </w:p>
        </w:tc>
        <w:tc>
          <w:tcPr>
            <w:tcW w:w="992" w:type="dxa"/>
          </w:tcPr>
          <w:p w:rsidR="00F5031B" w:rsidRPr="008155C1" w:rsidRDefault="00F9155B"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11.93</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12 - </w:t>
            </w:r>
            <w:r w:rsidR="00F5031B" w:rsidRPr="000A0D46">
              <w:rPr>
                <w:rFonts w:ascii="Simplified Arabic" w:hAnsi="Simplified Arabic" w:cs="Simplified Arabic" w:hint="cs"/>
                <w:sz w:val="28"/>
                <w:szCs w:val="28"/>
                <w:rtl/>
                <w:lang w:bidi="ar-EG"/>
              </w:rPr>
              <w:t>يستخدم وسائل الاتساق (السبك) المعجمي في كتابة المقال.</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74717"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1.20</w:t>
            </w:r>
          </w:p>
          <w:p w:rsidR="00F74717" w:rsidRPr="008155C1" w:rsidRDefault="00F74717"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3.60</w:t>
            </w:r>
          </w:p>
        </w:tc>
        <w:tc>
          <w:tcPr>
            <w:tcW w:w="993"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2.4</w:t>
            </w:r>
          </w:p>
        </w:tc>
        <w:tc>
          <w:tcPr>
            <w:tcW w:w="992"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1.16</w:t>
            </w:r>
          </w:p>
        </w:tc>
        <w:tc>
          <w:tcPr>
            <w:tcW w:w="992" w:type="dxa"/>
          </w:tcPr>
          <w:p w:rsidR="00F5031B" w:rsidRPr="008155C1" w:rsidRDefault="00F74717"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11.31</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0A0D46" w:rsidRDefault="005535DF"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t xml:space="preserve">13 - </w:t>
            </w:r>
            <w:r w:rsidR="00F5031B" w:rsidRPr="000A0D46">
              <w:rPr>
                <w:rFonts w:ascii="Simplified Arabic" w:hAnsi="Simplified Arabic" w:cs="Simplified Arabic" w:hint="cs"/>
                <w:sz w:val="28"/>
                <w:szCs w:val="28"/>
                <w:rtl/>
                <w:lang w:bidi="ar-EG"/>
              </w:rPr>
              <w:t>يستخدم وسائل الانسجام (الحبك) في كتابة المقال.</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74717"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1.37</w:t>
            </w:r>
          </w:p>
          <w:p w:rsidR="00F74717" w:rsidRPr="008155C1" w:rsidRDefault="00F74717"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3.60</w:t>
            </w:r>
          </w:p>
        </w:tc>
        <w:tc>
          <w:tcPr>
            <w:tcW w:w="993"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2.23</w:t>
            </w:r>
          </w:p>
        </w:tc>
        <w:tc>
          <w:tcPr>
            <w:tcW w:w="992" w:type="dxa"/>
          </w:tcPr>
          <w:p w:rsidR="00F5031B" w:rsidRPr="008155C1" w:rsidRDefault="00F74717"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1.07</w:t>
            </w:r>
          </w:p>
        </w:tc>
        <w:tc>
          <w:tcPr>
            <w:tcW w:w="992"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11.40</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F5031B" w:rsidRPr="008155C1" w:rsidTr="006C10F2">
        <w:tc>
          <w:tcPr>
            <w:tcW w:w="3544"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المجموع</w:t>
            </w:r>
            <w:r>
              <w:rPr>
                <w:rFonts w:ascii="Simplified Arabic" w:hAnsi="Simplified Arabic" w:cs="Simplified Arabic"/>
                <w:sz w:val="28"/>
                <w:szCs w:val="28"/>
                <w:rtl/>
                <w:lang w:bidi="ar-EG"/>
              </w:rPr>
              <w:t xml:space="preserve"> = مهارات ال</w:t>
            </w:r>
            <w:r>
              <w:rPr>
                <w:rFonts w:ascii="Simplified Arabic" w:hAnsi="Simplified Arabic" w:cs="Simplified Arabic" w:hint="cs"/>
                <w:sz w:val="28"/>
                <w:szCs w:val="28"/>
                <w:rtl/>
                <w:lang w:bidi="ar-EG"/>
              </w:rPr>
              <w:t>كتابة التحليلية</w:t>
            </w:r>
            <w:r w:rsidRPr="008155C1">
              <w:rPr>
                <w:rFonts w:ascii="Simplified Arabic" w:hAnsi="Simplified Arabic" w:cs="Simplified Arabic"/>
                <w:sz w:val="28"/>
                <w:szCs w:val="28"/>
                <w:rtl/>
                <w:lang w:bidi="ar-EG"/>
              </w:rPr>
              <w:t xml:space="preserve">  ككل</w:t>
            </w:r>
          </w:p>
        </w:tc>
        <w:tc>
          <w:tcPr>
            <w:tcW w:w="850" w:type="dxa"/>
          </w:tcPr>
          <w:p w:rsidR="00F5031B" w:rsidRPr="008155C1" w:rsidRDefault="00F5031B" w:rsidP="006C10F2">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F5031B" w:rsidRDefault="00F74717" w:rsidP="00F5031B">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17.80</w:t>
            </w:r>
          </w:p>
          <w:p w:rsidR="00F74717" w:rsidRPr="008155C1" w:rsidRDefault="00F74717" w:rsidP="00F5031B">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47.66</w:t>
            </w:r>
          </w:p>
        </w:tc>
        <w:tc>
          <w:tcPr>
            <w:tcW w:w="993"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29.97</w:t>
            </w:r>
          </w:p>
        </w:tc>
        <w:tc>
          <w:tcPr>
            <w:tcW w:w="992"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3.57</w:t>
            </w:r>
          </w:p>
        </w:tc>
        <w:tc>
          <w:tcPr>
            <w:tcW w:w="992" w:type="dxa"/>
          </w:tcPr>
          <w:p w:rsidR="00F5031B" w:rsidRPr="008155C1" w:rsidRDefault="00F74717" w:rsidP="006C10F2">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45.83</w:t>
            </w:r>
          </w:p>
        </w:tc>
        <w:tc>
          <w:tcPr>
            <w:tcW w:w="1135" w:type="dxa"/>
          </w:tcPr>
          <w:p w:rsidR="00F5031B" w:rsidRPr="008155C1" w:rsidRDefault="00F5031B" w:rsidP="006C10F2">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bl>
    <w:p w:rsidR="00B02304" w:rsidRPr="001947F2" w:rsidRDefault="006C10F2" w:rsidP="005535DF">
      <w:pPr>
        <w:autoSpaceDE w:val="0"/>
        <w:autoSpaceDN w:val="0"/>
        <w:adjustRightInd w:val="0"/>
        <w:spacing w:after="0" w:line="240" w:lineRule="auto"/>
        <w:jc w:val="both"/>
        <w:rPr>
          <w:rFonts w:ascii="Calibri" w:hAnsi="Calibri" w:cs="Simplified Arabic"/>
          <w:sz w:val="28"/>
          <w:szCs w:val="28"/>
          <w:lang w:bidi="ar-EG"/>
        </w:rPr>
      </w:pPr>
      <w:r w:rsidRPr="004108F3">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يتضح من الجدول السابق أن لل</w:t>
      </w:r>
      <w:r w:rsidR="005535DF">
        <w:rPr>
          <w:rFonts w:ascii="Calibri" w:hAnsi="Calibri" w:cs="Simplified Arabic" w:hint="cs"/>
          <w:sz w:val="28"/>
          <w:szCs w:val="28"/>
          <w:rtl/>
          <w:lang w:bidi="ar-EG"/>
        </w:rPr>
        <w:t>برنامج</w:t>
      </w:r>
      <w:r>
        <w:rPr>
          <w:rFonts w:ascii="Calibri" w:hAnsi="Calibri" w:cs="Simplified Arabic"/>
          <w:sz w:val="28"/>
          <w:szCs w:val="28"/>
          <w:rtl/>
          <w:lang w:bidi="ar-EG"/>
        </w:rPr>
        <w:t xml:space="preserve"> القائم على </w:t>
      </w:r>
      <w:r w:rsidR="005535DF">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w:t>
      </w:r>
      <w:r w:rsidRPr="004108F3">
        <w:rPr>
          <w:rFonts w:ascii="Calibri" w:hAnsi="Calibri" w:cs="Simplified Arabic"/>
          <w:sz w:val="28"/>
          <w:szCs w:val="28"/>
          <w:rtl/>
          <w:lang w:bidi="ar-EG"/>
        </w:rPr>
        <w:t xml:space="preserve">فاعلية في تنمية كل </w:t>
      </w:r>
      <w:r>
        <w:rPr>
          <w:rFonts w:ascii="Calibri" w:hAnsi="Calibri" w:cs="Simplified Arabic"/>
          <w:sz w:val="28"/>
          <w:szCs w:val="28"/>
          <w:rtl/>
          <w:lang w:bidi="ar-EG"/>
        </w:rPr>
        <w:t>مهارة من مهارات</w:t>
      </w:r>
      <w:r w:rsidR="005535DF">
        <w:rPr>
          <w:rFonts w:ascii="Calibri" w:hAnsi="Calibri" w:cs="Simplified Arabic" w:hint="cs"/>
          <w:sz w:val="28"/>
          <w:szCs w:val="28"/>
          <w:rtl/>
          <w:lang w:bidi="ar-EG"/>
        </w:rPr>
        <w:t xml:space="preserve"> الكتابة التحليلية</w:t>
      </w:r>
      <w:r>
        <w:rPr>
          <w:rFonts w:ascii="Calibri" w:hAnsi="Calibri" w:cs="Simplified Arabic" w:hint="cs"/>
          <w:sz w:val="28"/>
          <w:szCs w:val="28"/>
          <w:rtl/>
          <w:lang w:bidi="ar-EG"/>
        </w:rPr>
        <w:t xml:space="preserve"> على حده</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وفي تنمية مهارات</w:t>
      </w:r>
      <w:r w:rsidR="005535DF">
        <w:rPr>
          <w:rFonts w:ascii="Calibri" w:hAnsi="Calibri" w:cs="Simplified Arabic" w:hint="cs"/>
          <w:sz w:val="28"/>
          <w:szCs w:val="28"/>
          <w:rtl/>
          <w:lang w:bidi="ar-EG"/>
        </w:rPr>
        <w:t xml:space="preserve"> الكتابة التحليلية</w:t>
      </w:r>
      <w:r>
        <w:rPr>
          <w:rFonts w:ascii="Calibri" w:hAnsi="Calibri" w:cs="Simplified Arabic" w:hint="cs"/>
          <w:sz w:val="28"/>
          <w:szCs w:val="28"/>
          <w:rtl/>
          <w:lang w:bidi="ar-EG"/>
        </w:rPr>
        <w:t xml:space="preserve"> </w:t>
      </w:r>
      <w:r>
        <w:rPr>
          <w:rFonts w:ascii="Calibri" w:hAnsi="Calibri" w:cs="Simplified Arabic"/>
          <w:sz w:val="28"/>
          <w:szCs w:val="28"/>
          <w:rtl/>
          <w:lang w:bidi="ar-EG"/>
        </w:rPr>
        <w:t>ككل لدى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حيث توجد فروق ذات دلالة إحصائية عند مستوى 0.05 بين متوسطات د</w:t>
      </w:r>
      <w:r>
        <w:rPr>
          <w:rFonts w:ascii="Calibri" w:hAnsi="Calibri" w:cs="Simplified Arabic"/>
          <w:sz w:val="28"/>
          <w:szCs w:val="28"/>
          <w:rtl/>
          <w:lang w:bidi="ar-EG"/>
        </w:rPr>
        <w:t>رجات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في القياسين القبلي والبعدي لمدى نمو كل </w:t>
      </w:r>
      <w:r>
        <w:rPr>
          <w:rFonts w:ascii="Calibri" w:hAnsi="Calibri" w:cs="Simplified Arabic"/>
          <w:sz w:val="28"/>
          <w:szCs w:val="28"/>
          <w:rtl/>
          <w:lang w:bidi="ar-EG"/>
        </w:rPr>
        <w:t>مهارة من مهارات</w:t>
      </w:r>
      <w:r w:rsidR="005535DF">
        <w:rPr>
          <w:rFonts w:ascii="Calibri" w:hAnsi="Calibri" w:cs="Simplified Arabic" w:hint="cs"/>
          <w:sz w:val="28"/>
          <w:szCs w:val="28"/>
          <w:rtl/>
          <w:lang w:bidi="ar-EG"/>
        </w:rPr>
        <w:t xml:space="preserve"> الكتابة التحليلية</w:t>
      </w:r>
      <w:r>
        <w:rPr>
          <w:rFonts w:ascii="Calibri" w:hAnsi="Calibri" w:cs="Simplified Arabic"/>
          <w:sz w:val="28"/>
          <w:szCs w:val="28"/>
          <w:rtl/>
          <w:lang w:bidi="ar-EG"/>
        </w:rPr>
        <w:t>، و</w:t>
      </w:r>
      <w:r>
        <w:rPr>
          <w:rFonts w:ascii="Calibri" w:hAnsi="Calibri" w:cs="Simplified Arabic" w:hint="cs"/>
          <w:sz w:val="28"/>
          <w:szCs w:val="28"/>
          <w:rtl/>
          <w:lang w:bidi="ar-EG"/>
        </w:rPr>
        <w:t xml:space="preserve">كذلك </w:t>
      </w:r>
      <w:r>
        <w:rPr>
          <w:rFonts w:ascii="Calibri" w:hAnsi="Calibri" w:cs="Simplified Arabic"/>
          <w:sz w:val="28"/>
          <w:szCs w:val="28"/>
          <w:rtl/>
          <w:lang w:bidi="ar-EG"/>
        </w:rPr>
        <w:t>مهارات</w:t>
      </w:r>
      <w:r w:rsidR="005535DF">
        <w:rPr>
          <w:rFonts w:ascii="Calibri" w:hAnsi="Calibri" w:cs="Simplified Arabic" w:hint="cs"/>
          <w:sz w:val="28"/>
          <w:szCs w:val="28"/>
          <w:rtl/>
          <w:lang w:bidi="ar-EG"/>
        </w:rPr>
        <w:t xml:space="preserve"> الكتابة التحليلية</w:t>
      </w:r>
      <w:r>
        <w:rPr>
          <w:rFonts w:ascii="Calibri" w:hAnsi="Calibri" w:cs="Simplified Arabic"/>
          <w:sz w:val="28"/>
          <w:szCs w:val="28"/>
          <w:rtl/>
          <w:lang w:bidi="ar-EG"/>
        </w:rPr>
        <w:t xml:space="preserve"> كك</w:t>
      </w:r>
      <w:r>
        <w:rPr>
          <w:rFonts w:ascii="Calibri" w:hAnsi="Calibri" w:cs="Simplified Arabic" w:hint="cs"/>
          <w:sz w:val="28"/>
          <w:szCs w:val="28"/>
          <w:rtl/>
          <w:lang w:bidi="ar-EG"/>
        </w:rPr>
        <w:t>ل</w:t>
      </w:r>
      <w:r w:rsidRPr="004108F3">
        <w:rPr>
          <w:rFonts w:ascii="Calibri" w:hAnsi="Calibri" w:cs="Simplified Arabic"/>
          <w:sz w:val="28"/>
          <w:szCs w:val="28"/>
          <w:rtl/>
          <w:lang w:bidi="ar-EG"/>
        </w:rPr>
        <w:t>، وبذل</w:t>
      </w:r>
      <w:r>
        <w:rPr>
          <w:rFonts w:ascii="Calibri" w:hAnsi="Calibri" w:cs="Simplified Arabic"/>
          <w:sz w:val="28"/>
          <w:szCs w:val="28"/>
          <w:rtl/>
          <w:lang w:bidi="ar-EG"/>
        </w:rPr>
        <w:t>ك يمكن قبول الفرض الأول لل</w:t>
      </w:r>
      <w:r>
        <w:rPr>
          <w:rFonts w:ascii="Calibri" w:hAnsi="Calibri" w:cs="Simplified Arabic" w:hint="cs"/>
          <w:sz w:val="28"/>
          <w:szCs w:val="28"/>
          <w:rtl/>
          <w:lang w:bidi="ar-EG"/>
        </w:rPr>
        <w:t>بحث</w:t>
      </w:r>
      <w:r w:rsidRPr="004108F3">
        <w:rPr>
          <w:rFonts w:ascii="Calibri" w:hAnsi="Calibri" w:cs="Simplified Arabic"/>
          <w:sz w:val="28"/>
          <w:szCs w:val="28"/>
          <w:rtl/>
          <w:lang w:bidi="ar-EG"/>
        </w:rPr>
        <w:t>.</w:t>
      </w:r>
    </w:p>
    <w:p w:rsidR="006F6C94" w:rsidRDefault="006F6C94" w:rsidP="006F6C94">
      <w:pPr>
        <w:autoSpaceDE w:val="0"/>
        <w:autoSpaceDN w:val="0"/>
        <w:adjustRightInd w:val="0"/>
        <w:spacing w:after="0" w:line="240" w:lineRule="auto"/>
        <w:jc w:val="both"/>
        <w:rPr>
          <w:rFonts w:ascii="Calibri" w:hAnsi="Calibri" w:cs="Simplified Arabic"/>
          <w:b/>
          <w:bCs/>
          <w:sz w:val="28"/>
          <w:szCs w:val="28"/>
          <w:rtl/>
          <w:lang w:bidi="ar-EG"/>
        </w:rPr>
      </w:pPr>
      <w:r w:rsidRPr="005535DF">
        <w:rPr>
          <w:rFonts w:ascii="Calibri" w:hAnsi="Calibri" w:cs="Simplified Arabic" w:hint="cs"/>
          <w:b/>
          <w:bCs/>
          <w:sz w:val="28"/>
          <w:szCs w:val="28"/>
          <w:u w:val="single"/>
          <w:rtl/>
          <w:lang w:bidi="ar-EG"/>
        </w:rPr>
        <w:t xml:space="preserve">ب </w:t>
      </w:r>
      <w:r w:rsidR="005535DF" w:rsidRPr="005535DF">
        <w:rPr>
          <w:rFonts w:ascii="Calibri" w:hAnsi="Calibri" w:cs="Simplified Arabic"/>
          <w:b/>
          <w:bCs/>
          <w:sz w:val="28"/>
          <w:szCs w:val="28"/>
          <w:u w:val="single"/>
          <w:rtl/>
          <w:lang w:bidi="ar-EG"/>
        </w:rPr>
        <w:t>–</w:t>
      </w:r>
      <w:r w:rsidR="005535DF" w:rsidRPr="005535DF">
        <w:rPr>
          <w:rFonts w:ascii="Calibri" w:hAnsi="Calibri" w:cs="Simplified Arabic" w:hint="cs"/>
          <w:b/>
          <w:bCs/>
          <w:sz w:val="28"/>
          <w:szCs w:val="28"/>
          <w:u w:val="single"/>
          <w:rtl/>
          <w:lang w:bidi="ar-EG"/>
        </w:rPr>
        <w:t xml:space="preserve"> الفرض الثاني:</w:t>
      </w:r>
      <w:r w:rsidR="005535DF">
        <w:rPr>
          <w:rFonts w:ascii="Calibri" w:hAnsi="Calibri" w:cs="Simplified Arabic" w:hint="cs"/>
          <w:sz w:val="28"/>
          <w:szCs w:val="28"/>
          <w:rtl/>
          <w:lang w:bidi="ar-EG"/>
        </w:rPr>
        <w:t xml:space="preserve"> ونصه:</w:t>
      </w:r>
      <w:r>
        <w:rPr>
          <w:rFonts w:ascii="Calibri" w:hAnsi="Calibri" w:cs="Simplified Arabic" w:hint="cs"/>
          <w:sz w:val="28"/>
          <w:szCs w:val="28"/>
          <w:rtl/>
          <w:lang w:bidi="ar-EG"/>
        </w:rPr>
        <w:t xml:space="preserve"> </w:t>
      </w:r>
      <w:r w:rsidRPr="005535DF">
        <w:rPr>
          <w:rFonts w:ascii="Calibri" w:hAnsi="Calibri" w:cs="Simplified Arabic" w:hint="cs"/>
          <w:b/>
          <w:bCs/>
          <w:sz w:val="28"/>
          <w:szCs w:val="28"/>
          <w:rtl/>
          <w:lang w:bidi="ar-EG"/>
        </w:rPr>
        <w:t>"</w:t>
      </w:r>
      <w:r w:rsidRPr="005535DF">
        <w:rPr>
          <w:rFonts w:ascii="Calibri" w:hAnsi="Calibri" w:cs="Simplified Arabic"/>
          <w:b/>
          <w:bCs/>
          <w:sz w:val="28"/>
          <w:szCs w:val="28"/>
          <w:rtl/>
          <w:lang w:bidi="ar-EG"/>
        </w:rPr>
        <w:t xml:space="preserve">توجد فروق ذات دلالة إحصائية عند مستوى 0.05 بين متوسطات درجات </w:t>
      </w:r>
      <w:r w:rsidRPr="005535DF">
        <w:rPr>
          <w:rFonts w:ascii="Calibri" w:hAnsi="Calibri" w:cs="Simplified Arabic" w:hint="cs"/>
          <w:b/>
          <w:bCs/>
          <w:sz w:val="28"/>
          <w:szCs w:val="28"/>
          <w:rtl/>
          <w:lang w:bidi="ar-EG"/>
        </w:rPr>
        <w:t>مجموعة البحث</w:t>
      </w:r>
      <w:r w:rsidRPr="005535DF">
        <w:rPr>
          <w:rFonts w:ascii="Calibri" w:hAnsi="Calibri" w:cs="Simplified Arabic"/>
          <w:b/>
          <w:bCs/>
          <w:sz w:val="28"/>
          <w:szCs w:val="28"/>
          <w:rtl/>
          <w:lang w:bidi="ar-EG"/>
        </w:rPr>
        <w:t xml:space="preserve"> في </w:t>
      </w:r>
      <w:r w:rsidRPr="005535DF">
        <w:rPr>
          <w:rFonts w:ascii="Calibri" w:hAnsi="Calibri" w:cs="Simplified Arabic" w:hint="cs"/>
          <w:b/>
          <w:bCs/>
          <w:sz w:val="28"/>
          <w:szCs w:val="28"/>
          <w:rtl/>
          <w:lang w:bidi="ar-EG"/>
        </w:rPr>
        <w:t xml:space="preserve">كل من </w:t>
      </w:r>
      <w:r w:rsidRPr="005535DF">
        <w:rPr>
          <w:rFonts w:ascii="Calibri" w:hAnsi="Calibri" w:cs="Simplified Arabic"/>
          <w:b/>
          <w:bCs/>
          <w:sz w:val="28"/>
          <w:szCs w:val="28"/>
          <w:rtl/>
          <w:lang w:bidi="ar-EG"/>
        </w:rPr>
        <w:t>القياس</w:t>
      </w:r>
      <w:r w:rsidRPr="005535DF">
        <w:rPr>
          <w:rFonts w:ascii="Calibri" w:hAnsi="Calibri" w:cs="Simplified Arabic" w:hint="cs"/>
          <w:b/>
          <w:bCs/>
          <w:sz w:val="28"/>
          <w:szCs w:val="28"/>
          <w:rtl/>
          <w:lang w:bidi="ar-EG"/>
        </w:rPr>
        <w:t>ين القبلي والبعدي</w:t>
      </w:r>
      <w:r w:rsidRPr="005535DF">
        <w:rPr>
          <w:rFonts w:ascii="Calibri" w:hAnsi="Calibri" w:cs="Simplified Arabic"/>
          <w:b/>
          <w:bCs/>
          <w:sz w:val="28"/>
          <w:szCs w:val="28"/>
          <w:rtl/>
          <w:lang w:bidi="ar-EG"/>
        </w:rPr>
        <w:t xml:space="preserve"> لمدى نمو </w:t>
      </w:r>
      <w:r w:rsidRPr="005535DF">
        <w:rPr>
          <w:rFonts w:ascii="Calibri" w:hAnsi="Calibri" w:cs="Simplified Arabic" w:hint="cs"/>
          <w:b/>
          <w:bCs/>
          <w:sz w:val="28"/>
          <w:szCs w:val="28"/>
          <w:rtl/>
          <w:lang w:bidi="ar-EG"/>
        </w:rPr>
        <w:t>مهارات الكتابة الناقدة</w:t>
      </w:r>
      <w:r w:rsidRPr="005535DF">
        <w:rPr>
          <w:rFonts w:ascii="Calibri" w:hAnsi="Calibri" w:cs="Simplified Arabic"/>
          <w:b/>
          <w:bCs/>
          <w:sz w:val="28"/>
          <w:szCs w:val="28"/>
          <w:rtl/>
          <w:lang w:bidi="ar-EG"/>
        </w:rPr>
        <w:t xml:space="preserve"> لدى </w:t>
      </w:r>
      <w:r w:rsidRPr="005535DF">
        <w:rPr>
          <w:rFonts w:ascii="Calibri" w:hAnsi="Calibri" w:cs="Simplified Arabic" w:hint="cs"/>
          <w:b/>
          <w:bCs/>
          <w:sz w:val="28"/>
          <w:szCs w:val="28"/>
          <w:rtl/>
          <w:lang w:bidi="ar-EG"/>
        </w:rPr>
        <w:t>الطلاب معلمي اللغة العربية بالفرقة الرابعة تعليم عام بكلية التربية جامعة عين شمس</w:t>
      </w:r>
      <w:r w:rsidRPr="005535DF">
        <w:rPr>
          <w:rFonts w:ascii="Calibri" w:hAnsi="Calibri" w:cs="Simplified Arabic"/>
          <w:b/>
          <w:bCs/>
          <w:sz w:val="28"/>
          <w:szCs w:val="28"/>
          <w:rtl/>
          <w:lang w:bidi="ar-EG"/>
        </w:rPr>
        <w:t xml:space="preserve"> </w:t>
      </w:r>
      <w:r w:rsidRPr="005535DF">
        <w:rPr>
          <w:rFonts w:ascii="Calibri" w:hAnsi="Calibri" w:cs="Simplified Arabic" w:hint="cs"/>
          <w:b/>
          <w:bCs/>
          <w:sz w:val="28"/>
          <w:szCs w:val="28"/>
          <w:rtl/>
          <w:lang w:bidi="ar-EG"/>
        </w:rPr>
        <w:t xml:space="preserve">في اختبار الكتابة الناقدة </w:t>
      </w:r>
      <w:r w:rsidRPr="005535DF">
        <w:rPr>
          <w:rFonts w:ascii="Calibri" w:hAnsi="Calibri" w:cs="Simplified Arabic"/>
          <w:b/>
          <w:bCs/>
          <w:sz w:val="28"/>
          <w:szCs w:val="28"/>
          <w:rtl/>
          <w:lang w:bidi="ar-EG"/>
        </w:rPr>
        <w:t>لصالح ال</w:t>
      </w:r>
      <w:r w:rsidRPr="005535DF">
        <w:rPr>
          <w:rFonts w:ascii="Calibri" w:hAnsi="Calibri" w:cs="Simplified Arabic" w:hint="cs"/>
          <w:b/>
          <w:bCs/>
          <w:sz w:val="28"/>
          <w:szCs w:val="28"/>
          <w:rtl/>
          <w:lang w:bidi="ar-EG"/>
        </w:rPr>
        <w:t>قياس البعدي"</w:t>
      </w:r>
      <w:r w:rsidRPr="005535DF">
        <w:rPr>
          <w:rFonts w:ascii="Calibri" w:hAnsi="Calibri" w:cs="Simplified Arabic"/>
          <w:b/>
          <w:bCs/>
          <w:sz w:val="28"/>
          <w:szCs w:val="28"/>
          <w:rtl/>
          <w:lang w:bidi="ar-EG"/>
        </w:rPr>
        <w:t>.</w:t>
      </w:r>
    </w:p>
    <w:p w:rsidR="005535DF" w:rsidRDefault="005535DF" w:rsidP="005535DF">
      <w:pPr>
        <w:autoSpaceDE w:val="0"/>
        <w:autoSpaceDN w:val="0"/>
        <w:adjustRightInd w:val="0"/>
        <w:spacing w:after="0" w:line="240" w:lineRule="auto"/>
        <w:jc w:val="both"/>
        <w:rPr>
          <w:rFonts w:ascii="Calibri" w:hAnsi="Calibri" w:cs="Simplified Arabic"/>
          <w:sz w:val="28"/>
          <w:szCs w:val="28"/>
          <w:rtl/>
          <w:lang w:bidi="ar-EG"/>
        </w:rPr>
      </w:pPr>
      <w:r w:rsidRPr="004108F3">
        <w:rPr>
          <w:rFonts w:ascii="Calibri" w:hAnsi="Calibri" w:cs="Simplified Arabic"/>
          <w:sz w:val="28"/>
          <w:szCs w:val="28"/>
          <w:rtl/>
          <w:lang w:bidi="ar-EG"/>
        </w:rPr>
        <w:t>ولاختبار صحة هذا الفرض</w:t>
      </w:r>
      <w:r>
        <w:rPr>
          <w:rFonts w:ascii="Calibri" w:hAnsi="Calibri" w:cs="Simplified Arabic"/>
          <w:sz w:val="28"/>
          <w:szCs w:val="28"/>
          <w:rtl/>
          <w:lang w:bidi="ar-EG"/>
        </w:rPr>
        <w:t xml:space="preserve"> تمت مقارنة نتائج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في القي</w:t>
      </w:r>
      <w:r>
        <w:rPr>
          <w:rFonts w:ascii="Calibri" w:hAnsi="Calibri" w:cs="Simplified Arabic"/>
          <w:sz w:val="28"/>
          <w:szCs w:val="28"/>
          <w:rtl/>
          <w:lang w:bidi="ar-EG"/>
        </w:rPr>
        <w:t xml:space="preserve">اسين القبلي والبعدي لمدى تمكن </w:t>
      </w:r>
      <w:r>
        <w:rPr>
          <w:rFonts w:ascii="Calibri" w:hAnsi="Calibri" w:cs="Simplified Arabic" w:hint="cs"/>
          <w:sz w:val="28"/>
          <w:szCs w:val="28"/>
          <w:rtl/>
          <w:lang w:bidi="ar-EG"/>
        </w:rPr>
        <w:t>الطلاب المعلمين</w:t>
      </w:r>
      <w:r w:rsidRPr="004108F3">
        <w:rPr>
          <w:rFonts w:ascii="Calibri" w:hAnsi="Calibri" w:cs="Simplified Arabic"/>
          <w:sz w:val="28"/>
          <w:szCs w:val="28"/>
          <w:rtl/>
          <w:lang w:bidi="ar-EG"/>
        </w:rPr>
        <w:t xml:space="preserve"> من كل مهارة من </w:t>
      </w:r>
      <w:r>
        <w:rPr>
          <w:rFonts w:ascii="Calibri" w:hAnsi="Calibri" w:cs="Simplified Arabic"/>
          <w:sz w:val="28"/>
          <w:szCs w:val="28"/>
          <w:rtl/>
          <w:lang w:bidi="ar-EG"/>
        </w:rPr>
        <w:t>مهارات</w:t>
      </w:r>
      <w:r>
        <w:rPr>
          <w:rFonts w:ascii="Calibri" w:hAnsi="Calibri" w:cs="Simplified Arabic" w:hint="cs"/>
          <w:sz w:val="28"/>
          <w:szCs w:val="28"/>
          <w:rtl/>
          <w:lang w:bidi="ar-EG"/>
        </w:rPr>
        <w:t xml:space="preserve"> الكتابة الناقدة</w:t>
      </w:r>
      <w:r w:rsidRPr="004108F3">
        <w:rPr>
          <w:rFonts w:ascii="Calibri" w:hAnsi="Calibri" w:cs="Simplified Arabic"/>
          <w:sz w:val="28"/>
          <w:szCs w:val="28"/>
          <w:rtl/>
          <w:lang w:bidi="ar-EG"/>
        </w:rPr>
        <w:t xml:space="preserve">، وعددها </w:t>
      </w:r>
      <w:r>
        <w:rPr>
          <w:rFonts w:ascii="Calibri" w:hAnsi="Calibri" w:cs="Simplified Arabic" w:hint="cs"/>
          <w:sz w:val="28"/>
          <w:szCs w:val="28"/>
          <w:rtl/>
          <w:lang w:bidi="ar-EG"/>
        </w:rPr>
        <w:t>ثلاث</w:t>
      </w:r>
      <w:r>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عشرة </w:t>
      </w:r>
      <w:r>
        <w:rPr>
          <w:rFonts w:ascii="Calibri" w:hAnsi="Calibri" w:cs="Simplified Arabic"/>
          <w:sz w:val="28"/>
          <w:szCs w:val="28"/>
          <w:rtl/>
          <w:lang w:bidi="ar-EG"/>
        </w:rPr>
        <w:t>مهار</w:t>
      </w:r>
      <w:r>
        <w:rPr>
          <w:rFonts w:ascii="Calibri" w:hAnsi="Calibri" w:cs="Simplified Arabic" w:hint="cs"/>
          <w:sz w:val="28"/>
          <w:szCs w:val="28"/>
          <w:rtl/>
          <w:lang w:bidi="ar-EG"/>
        </w:rPr>
        <w:t>ة</w:t>
      </w:r>
      <w:r w:rsidRPr="004108F3">
        <w:rPr>
          <w:rFonts w:ascii="Calibri" w:hAnsi="Calibri" w:cs="Simplified Arabic"/>
          <w:sz w:val="28"/>
          <w:szCs w:val="28"/>
          <w:rtl/>
          <w:lang w:bidi="ar-EG"/>
        </w:rPr>
        <w:t>، و</w:t>
      </w:r>
      <w:r>
        <w:rPr>
          <w:rFonts w:ascii="Calibri" w:hAnsi="Calibri" w:cs="Simplified Arabic" w:hint="cs"/>
          <w:sz w:val="28"/>
          <w:szCs w:val="28"/>
          <w:rtl/>
          <w:lang w:bidi="ar-EG"/>
        </w:rPr>
        <w:t xml:space="preserve">كذلك مدى تمكنهم </w:t>
      </w:r>
      <w:r>
        <w:rPr>
          <w:rFonts w:ascii="Calibri" w:hAnsi="Calibri" w:cs="Simplified Arabic"/>
          <w:sz w:val="28"/>
          <w:szCs w:val="28"/>
          <w:rtl/>
          <w:lang w:bidi="ar-EG"/>
        </w:rPr>
        <w:t>من مهارات</w:t>
      </w:r>
      <w:r>
        <w:rPr>
          <w:rFonts w:ascii="Calibri" w:hAnsi="Calibri" w:cs="Simplified Arabic" w:hint="cs"/>
          <w:sz w:val="28"/>
          <w:szCs w:val="28"/>
          <w:rtl/>
          <w:lang w:bidi="ar-EG"/>
        </w:rPr>
        <w:t xml:space="preserve"> الكتابة الناقدة</w:t>
      </w:r>
      <w:r w:rsidRPr="004108F3">
        <w:rPr>
          <w:rFonts w:ascii="Calibri" w:hAnsi="Calibri" w:cs="Simplified Arabic"/>
          <w:sz w:val="28"/>
          <w:szCs w:val="28"/>
          <w:rtl/>
          <w:lang w:bidi="ar-EG"/>
        </w:rPr>
        <w:t xml:space="preserve"> ككل من خلال درجاتهم ف</w:t>
      </w:r>
      <w:r>
        <w:rPr>
          <w:rFonts w:ascii="Calibri" w:hAnsi="Calibri" w:cs="Simplified Arabic"/>
          <w:sz w:val="28"/>
          <w:szCs w:val="28"/>
          <w:rtl/>
          <w:lang w:bidi="ar-EG"/>
        </w:rPr>
        <w:t>ي اختبار مهارات</w:t>
      </w:r>
      <w:r>
        <w:rPr>
          <w:rFonts w:ascii="Calibri" w:hAnsi="Calibri" w:cs="Simplified Arabic" w:hint="cs"/>
          <w:sz w:val="28"/>
          <w:szCs w:val="28"/>
          <w:rtl/>
          <w:lang w:bidi="ar-EG"/>
        </w:rPr>
        <w:t xml:space="preserve"> الكتابة الناقدة</w:t>
      </w:r>
      <w:r w:rsidRPr="004108F3">
        <w:rPr>
          <w:rFonts w:ascii="Calibri" w:hAnsi="Calibri" w:cs="Simplified Arabic"/>
          <w:sz w:val="28"/>
          <w:szCs w:val="28"/>
          <w:rtl/>
          <w:lang w:bidi="ar-EG"/>
        </w:rPr>
        <w:t xml:space="preserve">، والجدول التالي يوضح الفروق </w:t>
      </w:r>
      <w:r>
        <w:rPr>
          <w:rFonts w:ascii="Calibri" w:hAnsi="Calibri" w:cs="Simplified Arabic"/>
          <w:sz w:val="28"/>
          <w:szCs w:val="28"/>
          <w:rtl/>
          <w:lang w:bidi="ar-EG"/>
        </w:rPr>
        <w:t>بين متوسطات درجات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في القي</w:t>
      </w:r>
      <w:r>
        <w:rPr>
          <w:rFonts w:ascii="Calibri" w:hAnsi="Calibri" w:cs="Simplified Arabic"/>
          <w:sz w:val="28"/>
          <w:szCs w:val="28"/>
          <w:rtl/>
          <w:lang w:bidi="ar-EG"/>
        </w:rPr>
        <w:t xml:space="preserve">اسين القبلي والبعدي لمدى تمكن </w:t>
      </w:r>
      <w:r>
        <w:rPr>
          <w:rFonts w:ascii="Calibri" w:hAnsi="Calibri" w:cs="Simplified Arabic" w:hint="cs"/>
          <w:sz w:val="28"/>
          <w:szCs w:val="28"/>
          <w:rtl/>
          <w:lang w:bidi="ar-EG"/>
        </w:rPr>
        <w:t>مجموعة البحث</w:t>
      </w:r>
      <w:r w:rsidRPr="004108F3">
        <w:rPr>
          <w:rFonts w:ascii="Calibri" w:hAnsi="Calibri" w:cs="Simplified Arabic"/>
          <w:sz w:val="28"/>
          <w:szCs w:val="28"/>
          <w:rtl/>
          <w:lang w:bidi="ar-EG"/>
        </w:rPr>
        <w:t xml:space="preserve"> من كل مهارة </w:t>
      </w:r>
      <w:r>
        <w:rPr>
          <w:rFonts w:ascii="Calibri" w:hAnsi="Calibri" w:cs="Simplified Arabic"/>
          <w:sz w:val="28"/>
          <w:szCs w:val="28"/>
          <w:rtl/>
          <w:lang w:bidi="ar-EG"/>
        </w:rPr>
        <w:t>من مهارات</w:t>
      </w:r>
      <w:r>
        <w:rPr>
          <w:rFonts w:ascii="Calibri" w:hAnsi="Calibri" w:cs="Simplified Arabic" w:hint="cs"/>
          <w:sz w:val="28"/>
          <w:szCs w:val="28"/>
          <w:rtl/>
          <w:lang w:bidi="ar-EG"/>
        </w:rPr>
        <w:t xml:space="preserve"> الكتابة الناقدة</w:t>
      </w:r>
      <w:r w:rsidRPr="004108F3">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على حده، </w:t>
      </w:r>
      <w:r w:rsidRPr="004108F3">
        <w:rPr>
          <w:rFonts w:ascii="Calibri" w:hAnsi="Calibri" w:cs="Simplified Arabic"/>
          <w:sz w:val="28"/>
          <w:szCs w:val="28"/>
          <w:rtl/>
          <w:lang w:bidi="ar-EG"/>
        </w:rPr>
        <w:t>و</w:t>
      </w:r>
      <w:r>
        <w:rPr>
          <w:rFonts w:ascii="Calibri" w:hAnsi="Calibri" w:cs="Simplified Arabic" w:hint="cs"/>
          <w:sz w:val="28"/>
          <w:szCs w:val="28"/>
          <w:rtl/>
          <w:lang w:bidi="ar-EG"/>
        </w:rPr>
        <w:t xml:space="preserve">كذلك </w:t>
      </w:r>
      <w:r>
        <w:rPr>
          <w:rFonts w:ascii="Calibri" w:hAnsi="Calibri" w:cs="Simplified Arabic"/>
          <w:sz w:val="28"/>
          <w:szCs w:val="28"/>
          <w:rtl/>
          <w:lang w:bidi="ar-EG"/>
        </w:rPr>
        <w:t>من مهارات</w:t>
      </w:r>
      <w:r>
        <w:rPr>
          <w:rFonts w:ascii="Calibri" w:hAnsi="Calibri" w:cs="Simplified Arabic" w:hint="cs"/>
          <w:sz w:val="28"/>
          <w:szCs w:val="28"/>
          <w:rtl/>
          <w:lang w:bidi="ar-EG"/>
        </w:rPr>
        <w:t xml:space="preserve"> الكتابة الناقدة </w:t>
      </w:r>
      <w:r>
        <w:rPr>
          <w:rFonts w:ascii="Calibri" w:hAnsi="Calibri" w:cs="Simplified Arabic"/>
          <w:sz w:val="28"/>
          <w:szCs w:val="28"/>
          <w:rtl/>
          <w:lang w:bidi="ar-EG"/>
        </w:rPr>
        <w:t>ككل</w:t>
      </w:r>
      <w:r w:rsidRPr="004108F3">
        <w:rPr>
          <w:rFonts w:ascii="Calibri" w:hAnsi="Calibri" w:cs="Simplified Arabic"/>
          <w:sz w:val="28"/>
          <w:szCs w:val="28"/>
          <w:rtl/>
          <w:lang w:bidi="ar-EG"/>
        </w:rPr>
        <w:t>:</w:t>
      </w:r>
    </w:p>
    <w:p w:rsidR="005535DF" w:rsidRDefault="005535DF" w:rsidP="005535DF">
      <w:pPr>
        <w:autoSpaceDE w:val="0"/>
        <w:autoSpaceDN w:val="0"/>
        <w:adjustRightInd w:val="0"/>
        <w:spacing w:after="0" w:line="240" w:lineRule="auto"/>
        <w:jc w:val="center"/>
        <w:rPr>
          <w:rFonts w:ascii="Calibri" w:hAnsi="Calibri" w:cs="Simplified Arabic"/>
          <w:b/>
          <w:bCs/>
          <w:sz w:val="28"/>
          <w:szCs w:val="28"/>
          <w:rtl/>
          <w:lang w:bidi="ar-EG"/>
        </w:rPr>
      </w:pPr>
      <w:r w:rsidRPr="004108F3">
        <w:rPr>
          <w:rFonts w:ascii="Calibri" w:hAnsi="Calibri" w:cs="Simplified Arabic"/>
          <w:b/>
          <w:bCs/>
          <w:sz w:val="28"/>
          <w:szCs w:val="28"/>
          <w:rtl/>
          <w:lang w:bidi="ar-EG"/>
        </w:rPr>
        <w:lastRenderedPageBreak/>
        <w:t>جدول (</w:t>
      </w:r>
      <w:r>
        <w:rPr>
          <w:rFonts w:ascii="Calibri" w:hAnsi="Calibri" w:cs="Simplified Arabic" w:hint="cs"/>
          <w:b/>
          <w:bCs/>
          <w:sz w:val="28"/>
          <w:szCs w:val="28"/>
          <w:rtl/>
          <w:lang w:bidi="ar-EG"/>
        </w:rPr>
        <w:t>5</w:t>
      </w:r>
      <w:r w:rsidRPr="004108F3">
        <w:rPr>
          <w:rFonts w:ascii="Calibri" w:hAnsi="Calibri" w:cs="Simplified Arabic"/>
          <w:b/>
          <w:bCs/>
          <w:sz w:val="28"/>
          <w:szCs w:val="28"/>
          <w:rtl/>
          <w:lang w:bidi="ar-EG"/>
        </w:rPr>
        <w:t xml:space="preserve">) يوضح الفروق </w:t>
      </w:r>
      <w:r>
        <w:rPr>
          <w:rFonts w:ascii="Calibri" w:hAnsi="Calibri" w:cs="Simplified Arabic"/>
          <w:b/>
          <w:bCs/>
          <w:sz w:val="28"/>
          <w:szCs w:val="28"/>
          <w:rtl/>
          <w:lang w:bidi="ar-EG"/>
        </w:rPr>
        <w:t>بين متوسطات درجات مجموعة ال</w:t>
      </w:r>
      <w:r>
        <w:rPr>
          <w:rFonts w:ascii="Calibri" w:hAnsi="Calibri" w:cs="Simplified Arabic" w:hint="cs"/>
          <w:b/>
          <w:bCs/>
          <w:sz w:val="28"/>
          <w:szCs w:val="28"/>
          <w:rtl/>
          <w:lang w:bidi="ar-EG"/>
        </w:rPr>
        <w:t>بحث</w:t>
      </w:r>
      <w:r w:rsidRPr="004108F3">
        <w:rPr>
          <w:rFonts w:ascii="Calibri" w:hAnsi="Calibri" w:cs="Simplified Arabic"/>
          <w:b/>
          <w:bCs/>
          <w:sz w:val="28"/>
          <w:szCs w:val="28"/>
          <w:rtl/>
          <w:lang w:bidi="ar-EG"/>
        </w:rPr>
        <w:t xml:space="preserve"> </w:t>
      </w:r>
    </w:p>
    <w:p w:rsidR="005535DF" w:rsidRPr="004108F3" w:rsidRDefault="005535DF" w:rsidP="005535DF">
      <w:pPr>
        <w:autoSpaceDE w:val="0"/>
        <w:autoSpaceDN w:val="0"/>
        <w:adjustRightInd w:val="0"/>
        <w:spacing w:after="0" w:line="240" w:lineRule="auto"/>
        <w:jc w:val="center"/>
        <w:rPr>
          <w:rFonts w:ascii="Calibri" w:hAnsi="Calibri" w:cs="Simplified Arabic"/>
          <w:sz w:val="28"/>
          <w:szCs w:val="28"/>
          <w:rtl/>
          <w:lang w:bidi="ar-EG"/>
        </w:rPr>
      </w:pPr>
      <w:r w:rsidRPr="004108F3">
        <w:rPr>
          <w:rFonts w:ascii="Calibri" w:hAnsi="Calibri" w:cs="Simplified Arabic"/>
          <w:b/>
          <w:bCs/>
          <w:sz w:val="28"/>
          <w:szCs w:val="28"/>
          <w:rtl/>
          <w:lang w:bidi="ar-EG"/>
        </w:rPr>
        <w:t xml:space="preserve">في القياسين القبلي </w:t>
      </w:r>
      <w:r>
        <w:rPr>
          <w:rFonts w:ascii="Calibri" w:hAnsi="Calibri" w:cs="Simplified Arabic"/>
          <w:b/>
          <w:bCs/>
          <w:sz w:val="28"/>
          <w:szCs w:val="28"/>
          <w:rtl/>
          <w:lang w:bidi="ar-EG"/>
        </w:rPr>
        <w:t>والبعدي لمدى نمو مهارات</w:t>
      </w:r>
      <w:r>
        <w:rPr>
          <w:rFonts w:ascii="Calibri" w:hAnsi="Calibri" w:cs="Simplified Arabic" w:hint="cs"/>
          <w:b/>
          <w:bCs/>
          <w:sz w:val="28"/>
          <w:szCs w:val="28"/>
          <w:rtl/>
          <w:lang w:bidi="ar-EG"/>
        </w:rPr>
        <w:t xml:space="preserve"> الكتابة الناقدة</w:t>
      </w:r>
    </w:p>
    <w:tbl>
      <w:tblPr>
        <w:tblStyle w:val="TableGrid"/>
        <w:bidiVisual/>
        <w:tblW w:w="9498" w:type="dxa"/>
        <w:tblInd w:w="-233" w:type="dxa"/>
        <w:tblLayout w:type="fixed"/>
        <w:tblLook w:val="04A0"/>
      </w:tblPr>
      <w:tblGrid>
        <w:gridCol w:w="3544"/>
        <w:gridCol w:w="850"/>
        <w:gridCol w:w="992"/>
        <w:gridCol w:w="993"/>
        <w:gridCol w:w="992"/>
        <w:gridCol w:w="992"/>
        <w:gridCol w:w="1135"/>
      </w:tblGrid>
      <w:tr w:rsidR="005535DF" w:rsidRPr="00DF188E" w:rsidTr="005535DF">
        <w:trPr>
          <w:trHeight w:val="1"/>
        </w:trPr>
        <w:tc>
          <w:tcPr>
            <w:tcW w:w="3544" w:type="dxa"/>
          </w:tcPr>
          <w:p w:rsidR="005535DF" w:rsidRPr="004B0BCA" w:rsidRDefault="005535DF" w:rsidP="005535DF">
            <w:pPr>
              <w:autoSpaceDE w:val="0"/>
              <w:autoSpaceDN w:val="0"/>
              <w:adjustRightInd w:val="0"/>
              <w:jc w:val="center"/>
              <w:rPr>
                <w:rFonts w:ascii="Simplified Arabic" w:hAnsi="Simplified Arabic" w:cs="Simplified Arabic"/>
                <w:b/>
                <w:bCs/>
                <w:sz w:val="28"/>
                <w:szCs w:val="28"/>
                <w:lang w:bidi="ar-EG"/>
              </w:rPr>
            </w:pPr>
            <w:r>
              <w:rPr>
                <w:rFonts w:ascii="Simplified Arabic" w:hAnsi="Simplified Arabic" w:cs="Simplified Arabic"/>
                <w:b/>
                <w:bCs/>
                <w:sz w:val="28"/>
                <w:szCs w:val="28"/>
                <w:rtl/>
                <w:lang w:bidi="ar-EG"/>
              </w:rPr>
              <w:t>مهارات ال</w:t>
            </w:r>
            <w:r>
              <w:rPr>
                <w:rFonts w:ascii="Simplified Arabic" w:hAnsi="Simplified Arabic" w:cs="Simplified Arabic" w:hint="cs"/>
                <w:b/>
                <w:bCs/>
                <w:sz w:val="28"/>
                <w:szCs w:val="28"/>
                <w:rtl/>
                <w:lang w:bidi="ar-EG"/>
              </w:rPr>
              <w:t>كتابة الناقدة</w:t>
            </w:r>
          </w:p>
        </w:tc>
        <w:tc>
          <w:tcPr>
            <w:tcW w:w="850" w:type="dxa"/>
          </w:tcPr>
          <w:p w:rsidR="005535DF" w:rsidRPr="004B0BCA" w:rsidRDefault="005535DF" w:rsidP="005535DF">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نوع القياس</w:t>
            </w:r>
          </w:p>
        </w:tc>
        <w:tc>
          <w:tcPr>
            <w:tcW w:w="992" w:type="dxa"/>
          </w:tcPr>
          <w:p w:rsidR="005535DF" w:rsidRPr="004B0BCA" w:rsidRDefault="005535DF" w:rsidP="005535DF">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المتوسط م</w:t>
            </w:r>
          </w:p>
        </w:tc>
        <w:tc>
          <w:tcPr>
            <w:tcW w:w="993" w:type="dxa"/>
          </w:tcPr>
          <w:p w:rsidR="005535DF" w:rsidRPr="004B0BCA" w:rsidRDefault="005535DF" w:rsidP="005535DF">
            <w:pPr>
              <w:autoSpaceDE w:val="0"/>
              <w:autoSpaceDN w:val="0"/>
              <w:adjustRightInd w:val="0"/>
              <w:jc w:val="center"/>
              <w:rPr>
                <w:rFonts w:ascii="Simplified Arabic" w:hAnsi="Simplified Arabic" w:cs="Simplified Arabic"/>
                <w:b/>
                <w:bCs/>
                <w:sz w:val="28"/>
                <w:szCs w:val="28"/>
                <w:rtl/>
                <w:lang w:bidi="ar-EG"/>
              </w:rPr>
            </w:pPr>
            <w:r w:rsidRPr="004B0BCA">
              <w:rPr>
                <w:rFonts w:ascii="Simplified Arabic" w:hAnsi="Simplified Arabic" w:cs="Simplified Arabic"/>
                <w:b/>
                <w:bCs/>
                <w:sz w:val="28"/>
                <w:szCs w:val="28"/>
                <w:rtl/>
                <w:lang w:bidi="ar-EG"/>
              </w:rPr>
              <w:t>متوسط الفروق</w:t>
            </w:r>
          </w:p>
          <w:p w:rsidR="005535DF" w:rsidRPr="004B0BCA" w:rsidRDefault="005535DF" w:rsidP="005535DF">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م ف</w:t>
            </w:r>
          </w:p>
        </w:tc>
        <w:tc>
          <w:tcPr>
            <w:tcW w:w="992" w:type="dxa"/>
          </w:tcPr>
          <w:p w:rsidR="005535DF" w:rsidRPr="004B0BCA" w:rsidRDefault="005535DF" w:rsidP="005535DF">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الانحراف المعياري ع ف</w:t>
            </w:r>
          </w:p>
        </w:tc>
        <w:tc>
          <w:tcPr>
            <w:tcW w:w="992" w:type="dxa"/>
          </w:tcPr>
          <w:p w:rsidR="005535DF" w:rsidRPr="004B0BCA" w:rsidRDefault="005535DF" w:rsidP="005535DF">
            <w:pPr>
              <w:autoSpaceDE w:val="0"/>
              <w:autoSpaceDN w:val="0"/>
              <w:adjustRightInd w:val="0"/>
              <w:jc w:val="center"/>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قيمة ت</w:t>
            </w:r>
          </w:p>
        </w:tc>
        <w:tc>
          <w:tcPr>
            <w:tcW w:w="1135" w:type="dxa"/>
          </w:tcPr>
          <w:p w:rsidR="005535DF" w:rsidRPr="004B0BCA" w:rsidRDefault="005535DF" w:rsidP="005535DF">
            <w:pPr>
              <w:autoSpaceDE w:val="0"/>
              <w:autoSpaceDN w:val="0"/>
              <w:adjustRightInd w:val="0"/>
              <w:rPr>
                <w:rFonts w:ascii="Simplified Arabic" w:hAnsi="Simplified Arabic" w:cs="Simplified Arabic"/>
                <w:b/>
                <w:bCs/>
                <w:sz w:val="28"/>
                <w:szCs w:val="28"/>
                <w:lang w:bidi="ar-EG"/>
              </w:rPr>
            </w:pPr>
            <w:r w:rsidRPr="004B0BCA">
              <w:rPr>
                <w:rFonts w:ascii="Simplified Arabic" w:hAnsi="Simplified Arabic" w:cs="Simplified Arabic"/>
                <w:b/>
                <w:bCs/>
                <w:sz w:val="28"/>
                <w:szCs w:val="28"/>
                <w:rtl/>
                <w:lang w:bidi="ar-EG"/>
              </w:rPr>
              <w:t xml:space="preserve">مستوى </w:t>
            </w:r>
            <w:r>
              <w:rPr>
                <w:rFonts w:ascii="Simplified Arabic" w:hAnsi="Simplified Arabic" w:cs="Simplified Arabic" w:hint="cs"/>
                <w:b/>
                <w:bCs/>
                <w:sz w:val="28"/>
                <w:szCs w:val="28"/>
                <w:rtl/>
                <w:lang w:bidi="ar-EG"/>
              </w:rPr>
              <w:t xml:space="preserve">الدلالة عند </w:t>
            </w:r>
            <w:r w:rsidRPr="004B0BCA">
              <w:rPr>
                <w:rFonts w:ascii="Simplified Arabic" w:hAnsi="Simplified Arabic" w:cs="Simplified Arabic"/>
                <w:b/>
                <w:bCs/>
                <w:sz w:val="28"/>
                <w:szCs w:val="28"/>
                <w:rtl/>
                <w:lang w:bidi="ar-EG"/>
              </w:rPr>
              <w:t>0.5</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1 - </w:t>
            </w:r>
            <w:r w:rsidRPr="003E7672">
              <w:rPr>
                <w:rFonts w:ascii="Simplified Arabic" w:hAnsi="Simplified Arabic" w:cs="Simplified Arabic" w:hint="cs"/>
                <w:sz w:val="28"/>
                <w:szCs w:val="28"/>
                <w:rtl/>
                <w:lang w:bidi="ar-EG"/>
              </w:rPr>
              <w:t>يكتب مقدمة المقال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1831D7"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0.7</w:t>
            </w:r>
          </w:p>
          <w:p w:rsidR="001831D7"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1.67</w:t>
            </w:r>
          </w:p>
        </w:tc>
        <w:tc>
          <w:tcPr>
            <w:tcW w:w="993"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0.97</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0.61</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8.61</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2 - </w:t>
            </w:r>
            <w:r w:rsidRPr="003E7672">
              <w:rPr>
                <w:rFonts w:ascii="Simplified Arabic" w:hAnsi="Simplified Arabic" w:cs="Simplified Arabic" w:hint="cs"/>
                <w:sz w:val="28"/>
                <w:szCs w:val="28"/>
                <w:rtl/>
                <w:lang w:bidi="ar-EG"/>
              </w:rPr>
              <w:t>يضمن مقدمة المقال هدف النص وقضيته الأساسية.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1831D7"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0.43</w:t>
            </w:r>
          </w:p>
          <w:p w:rsidR="001831D7"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1.67</w:t>
            </w:r>
          </w:p>
        </w:tc>
        <w:tc>
          <w:tcPr>
            <w:tcW w:w="993"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1.23</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0.82</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8.27</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3 </w:t>
            </w:r>
            <w:r w:rsidRPr="003E7672">
              <w:rPr>
                <w:rFonts w:ascii="Simplified Arabic" w:hAnsi="Simplified Arabic" w:cs="Simplified Arabic" w:hint="cs"/>
                <w:sz w:val="28"/>
                <w:szCs w:val="28"/>
                <w:rtl/>
                <w:lang w:bidi="ar-EG"/>
              </w:rPr>
              <w:t>- يقيم فكر النص من حيث مدى مطابقتها للواقع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1831D7"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0.7</w:t>
            </w:r>
          </w:p>
          <w:p w:rsidR="001831D7"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1.8</w:t>
            </w:r>
          </w:p>
        </w:tc>
        <w:tc>
          <w:tcPr>
            <w:tcW w:w="993"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0.76</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7.94</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4 - </w:t>
            </w:r>
            <w:r w:rsidRPr="003E7672">
              <w:rPr>
                <w:rFonts w:ascii="Simplified Arabic" w:hAnsi="Simplified Arabic" w:cs="Simplified Arabic" w:hint="cs"/>
                <w:sz w:val="28"/>
                <w:szCs w:val="28"/>
                <w:rtl/>
                <w:lang w:bidi="ar-EG"/>
              </w:rPr>
              <w:t>يقيم حجج النص وأدلته من حيث مدى قوتها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1831D7" w:rsidRDefault="001831D7" w:rsidP="001831D7">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0.83</w:t>
            </w:r>
          </w:p>
          <w:p w:rsidR="001831D7" w:rsidRPr="008155C1" w:rsidRDefault="001831D7" w:rsidP="001831D7">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1.7</w:t>
            </w:r>
          </w:p>
        </w:tc>
        <w:tc>
          <w:tcPr>
            <w:tcW w:w="993"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0.87</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0.82</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5.79</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5 - </w:t>
            </w:r>
            <w:r w:rsidRPr="003E7672">
              <w:rPr>
                <w:rFonts w:ascii="Simplified Arabic" w:hAnsi="Simplified Arabic" w:cs="Simplified Arabic" w:hint="cs"/>
                <w:sz w:val="28"/>
                <w:szCs w:val="28"/>
                <w:rtl/>
                <w:lang w:bidi="ar-EG"/>
              </w:rPr>
              <w:t>يقيم أسلوب النص من حيث مدى سهولته ووضوحه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1831D7"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0.6</w:t>
            </w:r>
          </w:p>
          <w:p w:rsidR="001831D7"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1.63</w:t>
            </w:r>
          </w:p>
        </w:tc>
        <w:tc>
          <w:tcPr>
            <w:tcW w:w="993"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1.03</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0.81</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7</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6 - </w:t>
            </w:r>
            <w:r w:rsidRPr="003E7672">
              <w:rPr>
                <w:rFonts w:ascii="Simplified Arabic" w:hAnsi="Simplified Arabic" w:cs="Simplified Arabic" w:hint="cs"/>
                <w:sz w:val="28"/>
                <w:szCs w:val="28"/>
                <w:rtl/>
                <w:lang w:bidi="ar-EG"/>
              </w:rPr>
              <w:t>يقيم صور النص ومحسناته من حيث مدى إيحائها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1831D7"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0.8</w:t>
            </w:r>
          </w:p>
          <w:p w:rsidR="001831D7"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1.7</w:t>
            </w:r>
          </w:p>
        </w:tc>
        <w:tc>
          <w:tcPr>
            <w:tcW w:w="993"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0.92</w:t>
            </w:r>
          </w:p>
        </w:tc>
        <w:tc>
          <w:tcPr>
            <w:tcW w:w="992" w:type="dxa"/>
          </w:tcPr>
          <w:p w:rsidR="005535DF" w:rsidRPr="008155C1" w:rsidRDefault="001831D7"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5.34</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7 - </w:t>
            </w:r>
            <w:r w:rsidRPr="003E7672">
              <w:rPr>
                <w:rFonts w:ascii="Simplified Arabic" w:hAnsi="Simplified Arabic" w:cs="Simplified Arabic" w:hint="cs"/>
                <w:sz w:val="28"/>
                <w:szCs w:val="28"/>
                <w:rtl/>
                <w:lang w:bidi="ar-EG"/>
              </w:rPr>
              <w:t>يقيم لغة النص من حيث مدى سلامتها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864351"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0.9</w:t>
            </w:r>
          </w:p>
          <w:p w:rsidR="00864351"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1.77</w:t>
            </w:r>
          </w:p>
        </w:tc>
        <w:tc>
          <w:tcPr>
            <w:tcW w:w="993"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0.87</w:t>
            </w:r>
          </w:p>
        </w:tc>
        <w:tc>
          <w:tcPr>
            <w:tcW w:w="992"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0.73</w:t>
            </w:r>
          </w:p>
        </w:tc>
        <w:tc>
          <w:tcPr>
            <w:tcW w:w="992"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6.5</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t xml:space="preserve">8 - </w:t>
            </w:r>
            <w:r w:rsidRPr="003E7672">
              <w:rPr>
                <w:rFonts w:ascii="Simplified Arabic" w:hAnsi="Simplified Arabic" w:cs="Simplified Arabic" w:hint="cs"/>
                <w:sz w:val="28"/>
                <w:szCs w:val="28"/>
                <w:rtl/>
                <w:lang w:bidi="ar-EG"/>
              </w:rPr>
              <w:t>يقيم العاطفة المسيطرة على النص من حيث مدى تأثيرها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864351"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0.73</w:t>
            </w:r>
          </w:p>
          <w:p w:rsidR="00864351"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1.73</w:t>
            </w:r>
          </w:p>
        </w:tc>
        <w:tc>
          <w:tcPr>
            <w:tcW w:w="993"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w:t>
            </w:r>
          </w:p>
        </w:tc>
        <w:tc>
          <w:tcPr>
            <w:tcW w:w="992"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0.83</w:t>
            </w:r>
          </w:p>
        </w:tc>
        <w:tc>
          <w:tcPr>
            <w:tcW w:w="992"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6.6</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9 - </w:t>
            </w:r>
            <w:r w:rsidRPr="003E7672">
              <w:rPr>
                <w:rFonts w:ascii="Simplified Arabic" w:hAnsi="Simplified Arabic" w:cs="Simplified Arabic" w:hint="cs"/>
                <w:sz w:val="28"/>
                <w:szCs w:val="28"/>
                <w:rtl/>
                <w:lang w:bidi="ar-EG"/>
              </w:rPr>
              <w:t>يكتب خاتمة المقال في فقرة.</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864351"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0.77</w:t>
            </w:r>
          </w:p>
          <w:p w:rsidR="00864351"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1.67</w:t>
            </w:r>
          </w:p>
        </w:tc>
        <w:tc>
          <w:tcPr>
            <w:tcW w:w="993"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w:t>
            </w:r>
          </w:p>
        </w:tc>
        <w:tc>
          <w:tcPr>
            <w:tcW w:w="992"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0.76</w:t>
            </w:r>
          </w:p>
        </w:tc>
        <w:tc>
          <w:tcPr>
            <w:tcW w:w="992" w:type="dxa"/>
          </w:tcPr>
          <w:p w:rsidR="005535DF" w:rsidRPr="008155C1" w:rsidRDefault="00864351"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6.5</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3E7672" w:rsidRDefault="005535DF"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t>10-</w:t>
            </w:r>
            <w:r w:rsidRPr="003E7672">
              <w:rPr>
                <w:rFonts w:ascii="Simplified Arabic" w:hAnsi="Simplified Arabic" w:cs="Simplified Arabic" w:hint="cs"/>
                <w:sz w:val="28"/>
                <w:szCs w:val="28"/>
                <w:rtl/>
                <w:lang w:bidi="ar-EG"/>
              </w:rPr>
              <w:t>ي</w:t>
            </w:r>
            <w:r>
              <w:rPr>
                <w:rFonts w:ascii="Simplified Arabic" w:hAnsi="Simplified Arabic" w:cs="Simplified Arabic" w:hint="cs"/>
                <w:sz w:val="28"/>
                <w:szCs w:val="28"/>
                <w:rtl/>
                <w:lang w:bidi="ar-EG"/>
              </w:rPr>
              <w:t>ُ</w:t>
            </w:r>
            <w:r w:rsidRPr="003E7672">
              <w:rPr>
                <w:rFonts w:ascii="Simplified Arabic" w:hAnsi="Simplified Arabic" w:cs="Simplified Arabic" w:hint="cs"/>
                <w:sz w:val="28"/>
                <w:szCs w:val="28"/>
                <w:rtl/>
                <w:lang w:bidi="ar-EG"/>
              </w:rPr>
              <w:t>ضمن خاتمة المقال ملخصا لنقد النص وأحكاما إيجابية أو سلبية عليه.</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9004D8"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0.8</w:t>
            </w:r>
          </w:p>
          <w:p w:rsidR="009004D8"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1.7</w:t>
            </w:r>
          </w:p>
        </w:tc>
        <w:tc>
          <w:tcPr>
            <w:tcW w:w="993"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0.84</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5.84</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0A0D46" w:rsidRDefault="00083714"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11- </w:t>
            </w:r>
            <w:r w:rsidR="005535DF" w:rsidRPr="000A0D46">
              <w:rPr>
                <w:rFonts w:ascii="Simplified Arabic" w:hAnsi="Simplified Arabic" w:cs="Simplified Arabic" w:hint="cs"/>
                <w:sz w:val="28"/>
                <w:szCs w:val="28"/>
                <w:rtl/>
                <w:lang w:bidi="ar-EG"/>
              </w:rPr>
              <w:t>يستخدم وسائل الاتساق (السبك) النحوي في كتابة المقال.</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9004D8"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0.5</w:t>
            </w:r>
          </w:p>
          <w:p w:rsidR="009004D8"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1.67</w:t>
            </w:r>
          </w:p>
        </w:tc>
        <w:tc>
          <w:tcPr>
            <w:tcW w:w="993"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1.17</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0.91</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7</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0A0D46" w:rsidRDefault="00083714" w:rsidP="005535DF">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12- </w:t>
            </w:r>
            <w:r w:rsidR="005535DF" w:rsidRPr="000A0D46">
              <w:rPr>
                <w:rFonts w:ascii="Simplified Arabic" w:hAnsi="Simplified Arabic" w:cs="Simplified Arabic" w:hint="cs"/>
                <w:sz w:val="28"/>
                <w:szCs w:val="28"/>
                <w:rtl/>
                <w:lang w:bidi="ar-EG"/>
              </w:rPr>
              <w:t>يستخدم وسائل الاتساق (السبك) المعجمي في كتابة المقال.</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9004D8"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w:t>
            </w:r>
          </w:p>
          <w:p w:rsidR="009004D8"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1.83</w:t>
            </w:r>
          </w:p>
        </w:tc>
        <w:tc>
          <w:tcPr>
            <w:tcW w:w="993"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0.83</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0.75</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6.11</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0A0D46" w:rsidRDefault="00083714" w:rsidP="005535DF">
            <w:pPr>
              <w:autoSpaceDE w:val="0"/>
              <w:autoSpaceDN w:val="0"/>
              <w:adjustRightInd w:val="0"/>
              <w:jc w:val="both"/>
              <w:rPr>
                <w:rFonts w:ascii="Calibri" w:hAnsi="Calibri" w:cs="Simplified Arabic"/>
                <w:b/>
                <w:bCs/>
                <w:sz w:val="28"/>
                <w:szCs w:val="28"/>
                <w:rtl/>
                <w:lang w:bidi="ar-EG"/>
              </w:rPr>
            </w:pPr>
            <w:r>
              <w:rPr>
                <w:rFonts w:ascii="Simplified Arabic" w:hAnsi="Simplified Arabic" w:cs="Simplified Arabic" w:hint="cs"/>
                <w:sz w:val="28"/>
                <w:szCs w:val="28"/>
                <w:rtl/>
                <w:lang w:bidi="ar-EG"/>
              </w:rPr>
              <w:lastRenderedPageBreak/>
              <w:t xml:space="preserve">13- </w:t>
            </w:r>
            <w:r w:rsidR="005535DF" w:rsidRPr="000A0D46">
              <w:rPr>
                <w:rFonts w:ascii="Simplified Arabic" w:hAnsi="Simplified Arabic" w:cs="Simplified Arabic" w:hint="cs"/>
                <w:sz w:val="28"/>
                <w:szCs w:val="28"/>
                <w:rtl/>
                <w:lang w:bidi="ar-EG"/>
              </w:rPr>
              <w:t>يستخدم وسائل الانسجام (الحبك) في كتابة المقال.</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9004D8"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0.8</w:t>
            </w:r>
          </w:p>
          <w:p w:rsidR="009004D8"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1.6</w:t>
            </w:r>
          </w:p>
        </w:tc>
        <w:tc>
          <w:tcPr>
            <w:tcW w:w="993"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0.8</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0.76</w:t>
            </w:r>
          </w:p>
        </w:tc>
        <w:tc>
          <w:tcPr>
            <w:tcW w:w="992" w:type="dxa"/>
          </w:tcPr>
          <w:p w:rsidR="005535DF" w:rsidRPr="008155C1" w:rsidRDefault="009004D8"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5.76</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دالة</w:t>
            </w:r>
          </w:p>
        </w:tc>
      </w:tr>
      <w:tr w:rsidR="005535DF" w:rsidRPr="008155C1" w:rsidTr="005535DF">
        <w:tc>
          <w:tcPr>
            <w:tcW w:w="3544"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المجموع</w:t>
            </w:r>
            <w:r>
              <w:rPr>
                <w:rFonts w:ascii="Simplified Arabic" w:hAnsi="Simplified Arabic" w:cs="Simplified Arabic"/>
                <w:sz w:val="28"/>
                <w:szCs w:val="28"/>
                <w:rtl/>
                <w:lang w:bidi="ar-EG"/>
              </w:rPr>
              <w:t xml:space="preserve"> = مهارات ال</w:t>
            </w:r>
            <w:r>
              <w:rPr>
                <w:rFonts w:ascii="Simplified Arabic" w:hAnsi="Simplified Arabic" w:cs="Simplified Arabic" w:hint="cs"/>
                <w:sz w:val="28"/>
                <w:szCs w:val="28"/>
                <w:rtl/>
                <w:lang w:bidi="ar-EG"/>
              </w:rPr>
              <w:t>كتابة الناقدة</w:t>
            </w:r>
            <w:r w:rsidRPr="008155C1">
              <w:rPr>
                <w:rFonts w:ascii="Simplified Arabic" w:hAnsi="Simplified Arabic" w:cs="Simplified Arabic"/>
                <w:sz w:val="28"/>
                <w:szCs w:val="28"/>
                <w:rtl/>
                <w:lang w:bidi="ar-EG"/>
              </w:rPr>
              <w:t xml:space="preserve">  ككل</w:t>
            </w:r>
          </w:p>
        </w:tc>
        <w:tc>
          <w:tcPr>
            <w:tcW w:w="850" w:type="dxa"/>
          </w:tcPr>
          <w:p w:rsidR="005535DF" w:rsidRPr="008155C1" w:rsidRDefault="005535DF" w:rsidP="005535DF">
            <w:pPr>
              <w:autoSpaceDE w:val="0"/>
              <w:autoSpaceDN w:val="0"/>
              <w:adjustRightInd w:val="0"/>
              <w:jc w:val="both"/>
              <w:rPr>
                <w:rFonts w:ascii="Simplified Arabic" w:hAnsi="Simplified Arabic" w:cs="Simplified Arabic"/>
                <w:sz w:val="28"/>
                <w:szCs w:val="28"/>
                <w:rtl/>
                <w:lang w:bidi="ar-EG"/>
              </w:rPr>
            </w:pPr>
            <w:r w:rsidRPr="008155C1">
              <w:rPr>
                <w:rFonts w:ascii="Simplified Arabic" w:hAnsi="Simplified Arabic" w:cs="Simplified Arabic"/>
                <w:sz w:val="28"/>
                <w:szCs w:val="28"/>
                <w:rtl/>
                <w:lang w:bidi="ar-EG"/>
              </w:rPr>
              <w:t>القبلي البعدي</w:t>
            </w:r>
          </w:p>
        </w:tc>
        <w:tc>
          <w:tcPr>
            <w:tcW w:w="992" w:type="dxa"/>
          </w:tcPr>
          <w:p w:rsidR="005535DF" w:rsidRDefault="00184E2C" w:rsidP="005535DF">
            <w:pPr>
              <w:autoSpaceDE w:val="0"/>
              <w:autoSpaceDN w:val="0"/>
              <w:adjustRightInd w:val="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9.57</w:t>
            </w:r>
          </w:p>
          <w:p w:rsidR="00184E2C" w:rsidRPr="008155C1" w:rsidRDefault="00184E2C"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23.13</w:t>
            </w:r>
          </w:p>
        </w:tc>
        <w:tc>
          <w:tcPr>
            <w:tcW w:w="993" w:type="dxa"/>
          </w:tcPr>
          <w:p w:rsidR="005535DF" w:rsidRPr="008155C1" w:rsidRDefault="00184E2C"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12.57</w:t>
            </w:r>
          </w:p>
        </w:tc>
        <w:tc>
          <w:tcPr>
            <w:tcW w:w="992" w:type="dxa"/>
          </w:tcPr>
          <w:p w:rsidR="005535DF" w:rsidRPr="008155C1" w:rsidRDefault="00184E2C"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2.37</w:t>
            </w:r>
          </w:p>
        </w:tc>
        <w:tc>
          <w:tcPr>
            <w:tcW w:w="992" w:type="dxa"/>
          </w:tcPr>
          <w:p w:rsidR="005535DF" w:rsidRPr="008155C1" w:rsidRDefault="00184E2C" w:rsidP="005535DF">
            <w:pPr>
              <w:autoSpaceDE w:val="0"/>
              <w:autoSpaceDN w:val="0"/>
              <w:adjustRightInd w:val="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29</w:t>
            </w:r>
          </w:p>
        </w:tc>
        <w:tc>
          <w:tcPr>
            <w:tcW w:w="1135" w:type="dxa"/>
          </w:tcPr>
          <w:p w:rsidR="005535DF" w:rsidRPr="008155C1" w:rsidRDefault="005535DF" w:rsidP="005535DF">
            <w:pPr>
              <w:autoSpaceDE w:val="0"/>
              <w:autoSpaceDN w:val="0"/>
              <w:adjustRightInd w:val="0"/>
              <w:jc w:val="both"/>
              <w:rPr>
                <w:rFonts w:ascii="Simplified Arabic" w:hAnsi="Simplified Arabic" w:cs="Simplified Arabic"/>
                <w:sz w:val="28"/>
                <w:szCs w:val="28"/>
                <w:lang w:bidi="ar-EG"/>
              </w:rPr>
            </w:pPr>
            <w:r w:rsidRPr="008155C1">
              <w:rPr>
                <w:rFonts w:ascii="Simplified Arabic" w:hAnsi="Simplified Arabic" w:cs="Simplified Arabic"/>
                <w:sz w:val="28"/>
                <w:szCs w:val="28"/>
                <w:rtl/>
                <w:lang w:bidi="ar-EG"/>
              </w:rPr>
              <w:t>دالة</w:t>
            </w:r>
          </w:p>
        </w:tc>
      </w:tr>
    </w:tbl>
    <w:p w:rsidR="005535DF" w:rsidRPr="001947F2" w:rsidRDefault="005535DF" w:rsidP="005535DF">
      <w:pPr>
        <w:autoSpaceDE w:val="0"/>
        <w:autoSpaceDN w:val="0"/>
        <w:adjustRightInd w:val="0"/>
        <w:spacing w:after="0" w:line="240" w:lineRule="auto"/>
        <w:jc w:val="both"/>
        <w:rPr>
          <w:rFonts w:ascii="Calibri" w:hAnsi="Calibri" w:cs="Simplified Arabic"/>
          <w:sz w:val="28"/>
          <w:szCs w:val="28"/>
          <w:lang w:bidi="ar-EG"/>
        </w:rPr>
      </w:pPr>
      <w:r w:rsidRPr="004108F3">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يتضح من الجدول السابق أن لل</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القائم على </w:t>
      </w:r>
      <w:r>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w:t>
      </w:r>
      <w:r w:rsidRPr="004108F3">
        <w:rPr>
          <w:rFonts w:ascii="Calibri" w:hAnsi="Calibri" w:cs="Simplified Arabic"/>
          <w:sz w:val="28"/>
          <w:szCs w:val="28"/>
          <w:rtl/>
          <w:lang w:bidi="ar-EG"/>
        </w:rPr>
        <w:t xml:space="preserve">فاعلية في تنمية كل </w:t>
      </w:r>
      <w:r>
        <w:rPr>
          <w:rFonts w:ascii="Calibri" w:hAnsi="Calibri" w:cs="Simplified Arabic"/>
          <w:sz w:val="28"/>
          <w:szCs w:val="28"/>
          <w:rtl/>
          <w:lang w:bidi="ar-EG"/>
        </w:rPr>
        <w:t>مهارة من مهارات</w:t>
      </w:r>
      <w:r>
        <w:rPr>
          <w:rFonts w:ascii="Calibri" w:hAnsi="Calibri" w:cs="Simplified Arabic" w:hint="cs"/>
          <w:sz w:val="28"/>
          <w:szCs w:val="28"/>
          <w:rtl/>
          <w:lang w:bidi="ar-EG"/>
        </w:rPr>
        <w:t xml:space="preserve"> الكتابة الناقدة على حده</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وفي تنمية مهارات</w:t>
      </w:r>
      <w:r>
        <w:rPr>
          <w:rFonts w:ascii="Calibri" w:hAnsi="Calibri" w:cs="Simplified Arabic" w:hint="cs"/>
          <w:sz w:val="28"/>
          <w:szCs w:val="28"/>
          <w:rtl/>
          <w:lang w:bidi="ar-EG"/>
        </w:rPr>
        <w:t xml:space="preserve"> الكتابة الناقدة </w:t>
      </w:r>
      <w:r>
        <w:rPr>
          <w:rFonts w:ascii="Calibri" w:hAnsi="Calibri" w:cs="Simplified Arabic"/>
          <w:sz w:val="28"/>
          <w:szCs w:val="28"/>
          <w:rtl/>
          <w:lang w:bidi="ar-EG"/>
        </w:rPr>
        <w:t>ككل لدى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حيث توجد فروق ذات دلالة إحصائية عند مستوى 0.05 بين متوسطات د</w:t>
      </w:r>
      <w:r>
        <w:rPr>
          <w:rFonts w:ascii="Calibri" w:hAnsi="Calibri" w:cs="Simplified Arabic"/>
          <w:sz w:val="28"/>
          <w:szCs w:val="28"/>
          <w:rtl/>
          <w:lang w:bidi="ar-EG"/>
        </w:rPr>
        <w:t>رجات مجموعة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في القياسين القبلي والبعدي لمدى نمو كل </w:t>
      </w:r>
      <w:r>
        <w:rPr>
          <w:rFonts w:ascii="Calibri" w:hAnsi="Calibri" w:cs="Simplified Arabic"/>
          <w:sz w:val="28"/>
          <w:szCs w:val="28"/>
          <w:rtl/>
          <w:lang w:bidi="ar-EG"/>
        </w:rPr>
        <w:t>مهارة من مهارات</w:t>
      </w:r>
      <w:r>
        <w:rPr>
          <w:rFonts w:ascii="Calibri" w:hAnsi="Calibri" w:cs="Simplified Arabic" w:hint="cs"/>
          <w:sz w:val="28"/>
          <w:szCs w:val="28"/>
          <w:rtl/>
          <w:lang w:bidi="ar-EG"/>
        </w:rPr>
        <w:t xml:space="preserve"> الكتابة الناقدة</w:t>
      </w:r>
      <w:r>
        <w:rPr>
          <w:rFonts w:ascii="Calibri" w:hAnsi="Calibri" w:cs="Simplified Arabic"/>
          <w:sz w:val="28"/>
          <w:szCs w:val="28"/>
          <w:rtl/>
          <w:lang w:bidi="ar-EG"/>
        </w:rPr>
        <w:t>، و</w:t>
      </w:r>
      <w:r>
        <w:rPr>
          <w:rFonts w:ascii="Calibri" w:hAnsi="Calibri" w:cs="Simplified Arabic" w:hint="cs"/>
          <w:sz w:val="28"/>
          <w:szCs w:val="28"/>
          <w:rtl/>
          <w:lang w:bidi="ar-EG"/>
        </w:rPr>
        <w:t xml:space="preserve">كذلك </w:t>
      </w:r>
      <w:r>
        <w:rPr>
          <w:rFonts w:ascii="Calibri" w:hAnsi="Calibri" w:cs="Simplified Arabic"/>
          <w:sz w:val="28"/>
          <w:szCs w:val="28"/>
          <w:rtl/>
          <w:lang w:bidi="ar-EG"/>
        </w:rPr>
        <w:t>مهارات</w:t>
      </w:r>
      <w:r>
        <w:rPr>
          <w:rFonts w:ascii="Calibri" w:hAnsi="Calibri" w:cs="Simplified Arabic" w:hint="cs"/>
          <w:sz w:val="28"/>
          <w:szCs w:val="28"/>
          <w:rtl/>
          <w:lang w:bidi="ar-EG"/>
        </w:rPr>
        <w:t xml:space="preserve"> الكتابة الناقدة</w:t>
      </w:r>
      <w:r>
        <w:rPr>
          <w:rFonts w:ascii="Calibri" w:hAnsi="Calibri" w:cs="Simplified Arabic"/>
          <w:sz w:val="28"/>
          <w:szCs w:val="28"/>
          <w:rtl/>
          <w:lang w:bidi="ar-EG"/>
        </w:rPr>
        <w:t xml:space="preserve"> كك</w:t>
      </w:r>
      <w:r>
        <w:rPr>
          <w:rFonts w:ascii="Calibri" w:hAnsi="Calibri" w:cs="Simplified Arabic" w:hint="cs"/>
          <w:sz w:val="28"/>
          <w:szCs w:val="28"/>
          <w:rtl/>
          <w:lang w:bidi="ar-EG"/>
        </w:rPr>
        <w:t>ل</w:t>
      </w:r>
      <w:r w:rsidRPr="004108F3">
        <w:rPr>
          <w:rFonts w:ascii="Calibri" w:hAnsi="Calibri" w:cs="Simplified Arabic"/>
          <w:sz w:val="28"/>
          <w:szCs w:val="28"/>
          <w:rtl/>
          <w:lang w:bidi="ar-EG"/>
        </w:rPr>
        <w:t>، وبذل</w:t>
      </w:r>
      <w:r>
        <w:rPr>
          <w:rFonts w:ascii="Calibri" w:hAnsi="Calibri" w:cs="Simplified Arabic"/>
          <w:sz w:val="28"/>
          <w:szCs w:val="28"/>
          <w:rtl/>
          <w:lang w:bidi="ar-EG"/>
        </w:rPr>
        <w:t>ك يمكن قبول الفرض ال</w:t>
      </w:r>
      <w:r>
        <w:rPr>
          <w:rFonts w:ascii="Calibri" w:hAnsi="Calibri" w:cs="Simplified Arabic" w:hint="cs"/>
          <w:sz w:val="28"/>
          <w:szCs w:val="28"/>
          <w:rtl/>
          <w:lang w:bidi="ar-EG"/>
        </w:rPr>
        <w:t>ثاني</w:t>
      </w:r>
      <w:r>
        <w:rPr>
          <w:rFonts w:ascii="Calibri" w:hAnsi="Calibri" w:cs="Simplified Arabic"/>
          <w:sz w:val="28"/>
          <w:szCs w:val="28"/>
          <w:rtl/>
          <w:lang w:bidi="ar-EG"/>
        </w:rPr>
        <w:t xml:space="preserve"> لل</w:t>
      </w:r>
      <w:r>
        <w:rPr>
          <w:rFonts w:ascii="Calibri" w:hAnsi="Calibri" w:cs="Simplified Arabic" w:hint="cs"/>
          <w:sz w:val="28"/>
          <w:szCs w:val="28"/>
          <w:rtl/>
          <w:lang w:bidi="ar-EG"/>
        </w:rPr>
        <w:t>بحث</w:t>
      </w:r>
      <w:r w:rsidRPr="004108F3">
        <w:rPr>
          <w:rFonts w:ascii="Calibri" w:hAnsi="Calibri" w:cs="Simplified Arabic"/>
          <w:sz w:val="28"/>
          <w:szCs w:val="28"/>
          <w:rtl/>
          <w:lang w:bidi="ar-EG"/>
        </w:rPr>
        <w:t>.</w:t>
      </w:r>
    </w:p>
    <w:p w:rsidR="0082112F" w:rsidRPr="00AF070B" w:rsidRDefault="0082112F" w:rsidP="0082112F">
      <w:pPr>
        <w:autoSpaceDE w:val="0"/>
        <w:autoSpaceDN w:val="0"/>
        <w:adjustRightInd w:val="0"/>
        <w:spacing w:after="0" w:line="240" w:lineRule="auto"/>
        <w:jc w:val="both"/>
        <w:rPr>
          <w:rFonts w:ascii="Calibri" w:hAnsi="Calibri" w:cs="Simplified Arabic"/>
          <w:b/>
          <w:bCs/>
          <w:sz w:val="32"/>
          <w:szCs w:val="32"/>
          <w:u w:val="single"/>
          <w:rtl/>
          <w:lang w:bidi="ar-EG"/>
        </w:rPr>
      </w:pPr>
      <w:r w:rsidRPr="00AF070B">
        <w:rPr>
          <w:rFonts w:ascii="Calibri" w:hAnsi="Calibri" w:cs="Simplified Arabic"/>
          <w:b/>
          <w:bCs/>
          <w:sz w:val="32"/>
          <w:szCs w:val="32"/>
          <w:u w:val="single"/>
          <w:rtl/>
          <w:lang w:bidi="ar-EG"/>
        </w:rPr>
        <w:t>ثانيا – مناقشة النتائج وتفسيرها :</w:t>
      </w:r>
    </w:p>
    <w:p w:rsidR="0082112F" w:rsidRDefault="0082112F" w:rsidP="0082112F">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w:t>
      </w:r>
      <w:r w:rsidRPr="004108F3">
        <w:rPr>
          <w:rFonts w:ascii="Calibri" w:hAnsi="Calibri" w:cs="Simplified Arabic"/>
          <w:sz w:val="28"/>
          <w:szCs w:val="28"/>
          <w:rtl/>
          <w:lang w:bidi="ar-EG"/>
        </w:rPr>
        <w:t>أظهرت النتائج السابق ذكرها أن لل</w:t>
      </w:r>
      <w:r w:rsidR="00DF0EE5">
        <w:rPr>
          <w:rFonts w:ascii="Calibri" w:hAnsi="Calibri" w:cs="Simplified Arabic" w:hint="cs"/>
          <w:sz w:val="28"/>
          <w:szCs w:val="28"/>
          <w:rtl/>
          <w:lang w:bidi="ar-EG"/>
        </w:rPr>
        <w:t>برنامج</w:t>
      </w:r>
      <w:r>
        <w:rPr>
          <w:rFonts w:ascii="Calibri" w:hAnsi="Calibri" w:cs="Simplified Arabic"/>
          <w:sz w:val="28"/>
          <w:szCs w:val="28"/>
          <w:rtl/>
          <w:lang w:bidi="ar-EG"/>
        </w:rPr>
        <w:t xml:space="preserve"> القائم على</w:t>
      </w:r>
      <w:r w:rsidR="00DF0EE5">
        <w:rPr>
          <w:rFonts w:ascii="Calibri" w:hAnsi="Calibri" w:cs="Simplified Arabic" w:hint="cs"/>
          <w:sz w:val="28"/>
          <w:szCs w:val="28"/>
          <w:rtl/>
          <w:lang w:bidi="ar-EG"/>
        </w:rPr>
        <w:t xml:space="preserve"> نظرية التماسك النصي</w:t>
      </w:r>
      <w:r>
        <w:rPr>
          <w:rFonts w:ascii="Calibri" w:hAnsi="Calibri" w:cs="Simplified Arabic"/>
          <w:sz w:val="28"/>
          <w:szCs w:val="28"/>
          <w:rtl/>
          <w:lang w:bidi="ar-EG"/>
        </w:rPr>
        <w:t xml:space="preserve"> ال</w:t>
      </w:r>
      <w:r>
        <w:rPr>
          <w:rFonts w:ascii="Calibri" w:hAnsi="Calibri" w:cs="Simplified Arabic" w:hint="cs"/>
          <w:sz w:val="28"/>
          <w:szCs w:val="28"/>
          <w:rtl/>
          <w:lang w:bidi="ar-EG"/>
        </w:rPr>
        <w:t>ذي</w:t>
      </w:r>
      <w:r>
        <w:rPr>
          <w:rFonts w:ascii="Calibri" w:hAnsi="Calibri" w:cs="Simplified Arabic"/>
          <w:sz w:val="28"/>
          <w:szCs w:val="28"/>
          <w:rtl/>
          <w:lang w:bidi="ar-EG"/>
        </w:rPr>
        <w:t xml:space="preserve"> قدمه </w:t>
      </w:r>
      <w:r>
        <w:rPr>
          <w:rFonts w:ascii="Calibri" w:hAnsi="Calibri" w:cs="Simplified Arabic" w:hint="cs"/>
          <w:sz w:val="28"/>
          <w:szCs w:val="28"/>
          <w:rtl/>
          <w:lang w:bidi="ar-EG"/>
        </w:rPr>
        <w:t xml:space="preserve">هذا </w:t>
      </w:r>
      <w:r>
        <w:rPr>
          <w:rFonts w:ascii="Calibri" w:hAnsi="Calibri" w:cs="Simplified Arabic"/>
          <w:sz w:val="28"/>
          <w:szCs w:val="28"/>
          <w:rtl/>
          <w:lang w:bidi="ar-EG"/>
        </w:rPr>
        <w:t>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فاعلية</w:t>
      </w:r>
      <w:r>
        <w:rPr>
          <w:rFonts w:ascii="Calibri" w:hAnsi="Calibri" w:cs="Simplified Arabic"/>
          <w:sz w:val="28"/>
          <w:szCs w:val="28"/>
          <w:rtl/>
          <w:lang w:bidi="ar-EG"/>
        </w:rPr>
        <w:t xml:space="preserve"> في تنمية مهارات</w:t>
      </w:r>
      <w:r w:rsidR="00DF0EE5">
        <w:rPr>
          <w:rFonts w:ascii="Calibri" w:hAnsi="Calibri" w:cs="Simplified Arabic" w:hint="cs"/>
          <w:sz w:val="28"/>
          <w:szCs w:val="28"/>
          <w:rtl/>
          <w:lang w:bidi="ar-EG"/>
        </w:rPr>
        <w:t xml:space="preserve"> الكتابة التحليلية والكتابة الناقدة</w:t>
      </w:r>
      <w:r>
        <w:rPr>
          <w:rFonts w:ascii="Calibri" w:hAnsi="Calibri" w:cs="Simplified Arabic" w:hint="cs"/>
          <w:sz w:val="28"/>
          <w:szCs w:val="28"/>
          <w:rtl/>
          <w:lang w:bidi="ar-EG"/>
        </w:rPr>
        <w:t xml:space="preserve"> </w:t>
      </w:r>
      <w:r>
        <w:rPr>
          <w:rFonts w:ascii="Calibri" w:hAnsi="Calibri" w:cs="Simplified Arabic"/>
          <w:sz w:val="28"/>
          <w:szCs w:val="28"/>
          <w:rtl/>
          <w:lang w:bidi="ar-EG"/>
        </w:rPr>
        <w:t xml:space="preserve">لدى </w:t>
      </w:r>
      <w:r w:rsidR="00DF0EE5">
        <w:rPr>
          <w:rFonts w:ascii="Calibri" w:hAnsi="Calibri" w:cs="Simplified Arabic" w:hint="cs"/>
          <w:sz w:val="28"/>
          <w:szCs w:val="28"/>
          <w:rtl/>
          <w:lang w:bidi="ar-EG"/>
        </w:rPr>
        <w:t>الطلاب معلمي اللغة العربية بالفرقة الرابعة تعليم عام بقسم اللغة العربية بكلية التربية جامعة عين شمس</w:t>
      </w:r>
      <w:r>
        <w:rPr>
          <w:rFonts w:ascii="Calibri" w:hAnsi="Calibri" w:cs="Simplified Arabic"/>
          <w:sz w:val="28"/>
          <w:szCs w:val="28"/>
          <w:rtl/>
          <w:lang w:bidi="ar-EG"/>
        </w:rPr>
        <w:t>؛ حيث إن ال</w:t>
      </w:r>
      <w:r w:rsidR="00DF0EE5">
        <w:rPr>
          <w:rFonts w:ascii="Calibri" w:hAnsi="Calibri" w:cs="Simplified Arabic" w:hint="cs"/>
          <w:sz w:val="28"/>
          <w:szCs w:val="28"/>
          <w:rtl/>
          <w:lang w:bidi="ar-EG"/>
        </w:rPr>
        <w:t>برنامج</w:t>
      </w:r>
      <w:r>
        <w:rPr>
          <w:rFonts w:ascii="Calibri" w:hAnsi="Calibri" w:cs="Simplified Arabic" w:hint="cs"/>
          <w:sz w:val="28"/>
          <w:szCs w:val="28"/>
          <w:rtl/>
          <w:lang w:bidi="ar-EG"/>
        </w:rPr>
        <w:t xml:space="preserve"> المقترح</w:t>
      </w:r>
      <w:r w:rsidRPr="004108F3">
        <w:rPr>
          <w:rFonts w:ascii="Calibri" w:hAnsi="Calibri" w:cs="Simplified Arabic"/>
          <w:sz w:val="28"/>
          <w:szCs w:val="28"/>
          <w:rtl/>
          <w:lang w:bidi="ar-EG"/>
        </w:rPr>
        <w:t xml:space="preserve"> قد اعتمد</w:t>
      </w:r>
      <w:r>
        <w:rPr>
          <w:rFonts w:ascii="Calibri" w:hAnsi="Calibri" w:cs="Simplified Arabic"/>
          <w:sz w:val="28"/>
          <w:szCs w:val="28"/>
          <w:rtl/>
          <w:lang w:bidi="ar-EG"/>
        </w:rPr>
        <w:t xml:space="preserve"> في تنمية مهارات ا</w:t>
      </w:r>
      <w:r w:rsidR="00DF0EE5">
        <w:rPr>
          <w:rFonts w:ascii="Calibri" w:hAnsi="Calibri" w:cs="Simplified Arabic" w:hint="cs"/>
          <w:sz w:val="28"/>
          <w:szCs w:val="28"/>
          <w:rtl/>
          <w:lang w:bidi="ar-EG"/>
        </w:rPr>
        <w:t>لكتابة التحليلية والكتابة الناقدة</w:t>
      </w:r>
      <w:r w:rsidRPr="004108F3">
        <w:rPr>
          <w:rFonts w:ascii="Calibri" w:hAnsi="Calibri" w:cs="Simplified Arabic"/>
          <w:sz w:val="28"/>
          <w:szCs w:val="28"/>
          <w:rtl/>
          <w:lang w:bidi="ar-EG"/>
        </w:rPr>
        <w:t xml:space="preserve"> على:</w:t>
      </w:r>
    </w:p>
    <w:p w:rsidR="00B72993" w:rsidRDefault="00FF076E" w:rsidP="004E5ECF">
      <w:pPr>
        <w:pStyle w:val="ListParagraph"/>
        <w:numPr>
          <w:ilvl w:val="0"/>
          <w:numId w:val="2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أسس نظرية التماسك النصي</w:t>
      </w:r>
      <w:r w:rsidR="0082112F" w:rsidRPr="005329BB">
        <w:rPr>
          <w:rFonts w:ascii="Calibri" w:hAnsi="Calibri" w:cs="Simplified Arabic" w:hint="cs"/>
          <w:sz w:val="28"/>
          <w:szCs w:val="28"/>
          <w:rtl/>
          <w:lang w:bidi="ar-EG"/>
        </w:rPr>
        <w:t xml:space="preserve"> المتمثلة </w:t>
      </w:r>
      <w:r>
        <w:rPr>
          <w:rFonts w:ascii="Calibri" w:hAnsi="Calibri" w:cs="Simplified Arabic" w:hint="cs"/>
          <w:sz w:val="28"/>
          <w:szCs w:val="28"/>
          <w:rtl/>
          <w:lang w:bidi="ar-EG"/>
        </w:rPr>
        <w:t>في</w:t>
      </w:r>
      <w:r w:rsidR="00B72993">
        <w:rPr>
          <w:rFonts w:ascii="Calibri" w:hAnsi="Calibri" w:cs="Simplified Arabic" w:hint="cs"/>
          <w:sz w:val="28"/>
          <w:szCs w:val="28"/>
          <w:rtl/>
          <w:lang w:bidi="ar-EG"/>
        </w:rPr>
        <w:t>:</w:t>
      </w:r>
    </w:p>
    <w:p w:rsidR="00B72993" w:rsidRDefault="00FF076E" w:rsidP="00B72993">
      <w:pPr>
        <w:pStyle w:val="ListParagraph"/>
        <w:numPr>
          <w:ilvl w:val="0"/>
          <w:numId w:val="25"/>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الأساس الأول: الاتساق (السبك) بنوعييه؛ الاتساق النحوي، ويشمل الإحالة، والاستبدال، والحذف، والربط، وكذلك الاتساق المعجمي، ويشمل التكر</w:t>
      </w:r>
      <w:r w:rsidR="00B72993">
        <w:rPr>
          <w:rFonts w:ascii="Calibri" w:hAnsi="Calibri" w:cs="Simplified Arabic" w:hint="cs"/>
          <w:sz w:val="28"/>
          <w:szCs w:val="28"/>
          <w:rtl/>
          <w:lang w:bidi="ar-EG"/>
        </w:rPr>
        <w:t>ار، والترادف، والمصاحبة اللغوية؛ مما ساعد في تنمية مهارات الكتابة التحليلية والكتابة الناقدة لدى الطلاب معلمي اللغة العربية</w:t>
      </w:r>
      <w:r w:rsidR="00B72993" w:rsidRPr="005329BB">
        <w:rPr>
          <w:rFonts w:ascii="Calibri" w:hAnsi="Calibri" w:cs="Simplified Arabic" w:hint="cs"/>
          <w:sz w:val="28"/>
          <w:szCs w:val="28"/>
          <w:rtl/>
          <w:lang w:bidi="ar-EG"/>
        </w:rPr>
        <w:t>.</w:t>
      </w:r>
    </w:p>
    <w:p w:rsidR="00F17CB7" w:rsidRDefault="00FF076E" w:rsidP="00B72993">
      <w:pPr>
        <w:pStyle w:val="ListParagraph"/>
        <w:numPr>
          <w:ilvl w:val="0"/>
          <w:numId w:val="25"/>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الأساس الثاني: الانسجام (الحبك) بأنواعه المتمثلة في السياق، وموضوع الخطاب، والتغريض، وأزمنة</w:t>
      </w:r>
      <w:r w:rsidR="00B72993">
        <w:rPr>
          <w:rFonts w:ascii="Calibri" w:hAnsi="Calibri" w:cs="Simplified Arabic" w:hint="cs"/>
          <w:sz w:val="28"/>
          <w:szCs w:val="28"/>
          <w:rtl/>
          <w:lang w:bidi="ar-EG"/>
        </w:rPr>
        <w:t xml:space="preserve"> النص، والعلاقات الدلالية؛ مما ساعد في</w:t>
      </w:r>
      <w:r>
        <w:rPr>
          <w:rFonts w:ascii="Calibri" w:hAnsi="Calibri" w:cs="Simplified Arabic" w:hint="cs"/>
          <w:sz w:val="28"/>
          <w:szCs w:val="28"/>
          <w:rtl/>
          <w:lang w:bidi="ar-EG"/>
        </w:rPr>
        <w:t xml:space="preserve"> تنمية مهارات الكتابة التحليلية والكتابة الناقدة لدى الطلاب معلمي اللغة العربية</w:t>
      </w:r>
      <w:r w:rsidR="0082112F" w:rsidRPr="005329BB">
        <w:rPr>
          <w:rFonts w:ascii="Calibri" w:hAnsi="Calibri" w:cs="Simplified Arabic" w:hint="cs"/>
          <w:sz w:val="28"/>
          <w:szCs w:val="28"/>
          <w:rtl/>
          <w:lang w:bidi="ar-EG"/>
        </w:rPr>
        <w:t xml:space="preserve">. </w:t>
      </w:r>
    </w:p>
    <w:p w:rsidR="00B72993" w:rsidRDefault="004E5ECF" w:rsidP="004E5ECF">
      <w:pPr>
        <w:pStyle w:val="ListParagraph"/>
        <w:numPr>
          <w:ilvl w:val="0"/>
          <w:numId w:val="2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 xml:space="preserve">تنفيذ خطوات تدريس البرنامج القائم على نظرية التماسك النصي، وإجراءاته، والمتمثلة في: </w:t>
      </w:r>
    </w:p>
    <w:p w:rsidR="00B72993" w:rsidRPr="00B72993" w:rsidRDefault="004E5ECF" w:rsidP="00B72993">
      <w:pPr>
        <w:pStyle w:val="ListParagraph"/>
        <w:numPr>
          <w:ilvl w:val="0"/>
          <w:numId w:val="24"/>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ال</w:t>
      </w:r>
      <w:r w:rsidR="00222B00" w:rsidRPr="004E5ECF">
        <w:rPr>
          <w:rFonts w:ascii="Calibri" w:hAnsi="Calibri" w:cs="Simplified Arabic" w:hint="cs"/>
          <w:sz w:val="28"/>
          <w:szCs w:val="28"/>
          <w:rtl/>
          <w:lang w:bidi="ar-EG"/>
        </w:rPr>
        <w:t xml:space="preserve">خطوة </w:t>
      </w:r>
      <w:r>
        <w:rPr>
          <w:rFonts w:ascii="Calibri" w:hAnsi="Calibri" w:cs="Simplified Arabic" w:hint="cs"/>
          <w:sz w:val="28"/>
          <w:szCs w:val="28"/>
          <w:rtl/>
          <w:lang w:bidi="ar-EG"/>
        </w:rPr>
        <w:t xml:space="preserve">الأولى: </w:t>
      </w:r>
      <w:r w:rsidR="00222B00" w:rsidRPr="004E5ECF">
        <w:rPr>
          <w:rFonts w:ascii="Calibri" w:hAnsi="Calibri" w:cs="Simplified Arabic" w:hint="cs"/>
          <w:sz w:val="28"/>
          <w:szCs w:val="28"/>
          <w:rtl/>
          <w:lang w:bidi="ar-EG"/>
        </w:rPr>
        <w:t>التخطيط لكتابة المقال التحليلي أو الناقد</w:t>
      </w:r>
      <w:r w:rsidR="0082112F" w:rsidRPr="004E5ECF">
        <w:rPr>
          <w:rFonts w:ascii="Calibri" w:hAnsi="Calibri" w:cs="Simplified Arabic" w:hint="cs"/>
          <w:sz w:val="28"/>
          <w:szCs w:val="28"/>
          <w:rtl/>
          <w:lang w:bidi="ar-EG"/>
        </w:rPr>
        <w:t xml:space="preserve"> من خ</w:t>
      </w:r>
      <w:r w:rsidR="00222B00" w:rsidRPr="004E5ECF">
        <w:rPr>
          <w:rFonts w:ascii="Calibri" w:hAnsi="Calibri" w:cs="Simplified Arabic" w:hint="cs"/>
          <w:sz w:val="28"/>
          <w:szCs w:val="28"/>
          <w:rtl/>
          <w:lang w:bidi="ar-EG"/>
        </w:rPr>
        <w:t>لال توجيه الطلاب معلمي اللغة العربية</w:t>
      </w:r>
      <w:r w:rsidR="0082112F" w:rsidRPr="004E5ECF">
        <w:rPr>
          <w:rFonts w:ascii="Calibri" w:hAnsi="Calibri" w:cs="Simplified Arabic" w:hint="cs"/>
          <w:sz w:val="28"/>
          <w:szCs w:val="28"/>
          <w:rtl/>
          <w:lang w:bidi="ar-EG"/>
        </w:rPr>
        <w:t xml:space="preserve"> نحو </w:t>
      </w:r>
      <w:r w:rsidR="003643A8" w:rsidRPr="004E5ECF">
        <w:rPr>
          <w:rFonts w:ascii="Calibri" w:hAnsi="Calibri" w:cs="Simplified Arabic" w:hint="cs"/>
          <w:sz w:val="28"/>
          <w:szCs w:val="28"/>
          <w:rtl/>
          <w:lang w:bidi="ar-EG"/>
        </w:rPr>
        <w:t>قراءة النص الذي يطلب إليهم كتابة مقال تحليلي أو ناقد له، وتحديد هدفه، وفكره، وتحليله فكريا وصوتيا وصرفيا ونحويا ودلاليا وأسلوبيا، وتقييمه فكرا وأسلوبا وصورا ولغة وعاطفة</w:t>
      </w:r>
      <w:r w:rsidR="0082112F" w:rsidRPr="004E5ECF">
        <w:rPr>
          <w:rFonts w:ascii="Calibri" w:hAnsi="Calibri" w:cs="Simplified Arabic" w:hint="cs"/>
          <w:sz w:val="28"/>
          <w:szCs w:val="28"/>
          <w:rtl/>
          <w:lang w:bidi="ar-EG"/>
        </w:rPr>
        <w:t>؛ مما أدى إل</w:t>
      </w:r>
      <w:r w:rsidR="003643A8" w:rsidRPr="004E5ECF">
        <w:rPr>
          <w:rFonts w:ascii="Calibri" w:hAnsi="Calibri" w:cs="Simplified Arabic" w:hint="cs"/>
          <w:sz w:val="28"/>
          <w:szCs w:val="28"/>
          <w:rtl/>
          <w:lang w:bidi="ar-EG"/>
        </w:rPr>
        <w:t>ى تنمية مهارات الكتابة التحليلية والكتابة الناقدة</w:t>
      </w:r>
      <w:r w:rsidR="0082112F" w:rsidRPr="004E5ECF">
        <w:rPr>
          <w:rFonts w:ascii="Calibri" w:hAnsi="Calibri" w:cs="Simplified Arabic" w:hint="cs"/>
          <w:sz w:val="28"/>
          <w:szCs w:val="28"/>
          <w:rtl/>
          <w:lang w:bidi="ar-EG"/>
        </w:rPr>
        <w:t xml:space="preserve"> لديهم.</w:t>
      </w:r>
    </w:p>
    <w:p w:rsidR="00B72993" w:rsidRPr="00B72993" w:rsidRDefault="004E5ECF" w:rsidP="00B72993">
      <w:pPr>
        <w:pStyle w:val="ListParagraph"/>
        <w:numPr>
          <w:ilvl w:val="0"/>
          <w:numId w:val="24"/>
        </w:numPr>
        <w:autoSpaceDE w:val="0"/>
        <w:autoSpaceDN w:val="0"/>
        <w:adjustRightInd w:val="0"/>
        <w:spacing w:after="0" w:line="240" w:lineRule="auto"/>
        <w:jc w:val="both"/>
        <w:rPr>
          <w:rFonts w:ascii="Calibri" w:hAnsi="Calibri" w:cs="Simplified Arabic"/>
          <w:sz w:val="28"/>
          <w:szCs w:val="28"/>
          <w:lang w:bidi="ar-EG"/>
        </w:rPr>
      </w:pPr>
      <w:r w:rsidRPr="004E5ECF">
        <w:rPr>
          <w:rFonts w:ascii="Simplified Arabic" w:hAnsi="Simplified Arabic" w:cs="Simplified Arabic" w:hint="cs"/>
          <w:sz w:val="28"/>
          <w:szCs w:val="28"/>
          <w:rtl/>
          <w:lang w:bidi="ar-EG"/>
        </w:rPr>
        <w:lastRenderedPageBreak/>
        <w:t>ال</w:t>
      </w:r>
      <w:r w:rsidR="003643A8" w:rsidRPr="004E5ECF">
        <w:rPr>
          <w:rFonts w:ascii="Simplified Arabic" w:hAnsi="Simplified Arabic" w:cs="Simplified Arabic" w:hint="cs"/>
          <w:sz w:val="28"/>
          <w:szCs w:val="28"/>
          <w:rtl/>
          <w:lang w:bidi="ar-EG"/>
        </w:rPr>
        <w:t>خطوة</w:t>
      </w:r>
      <w:r w:rsidRPr="004E5ECF">
        <w:rPr>
          <w:rFonts w:ascii="Simplified Arabic" w:hAnsi="Simplified Arabic" w:cs="Simplified Arabic" w:hint="cs"/>
          <w:sz w:val="28"/>
          <w:szCs w:val="28"/>
          <w:rtl/>
          <w:lang w:bidi="ar-EG"/>
        </w:rPr>
        <w:t xml:space="preserve"> الثانية:</w:t>
      </w:r>
      <w:r w:rsidR="003643A8" w:rsidRPr="004E5ECF">
        <w:rPr>
          <w:rFonts w:ascii="Simplified Arabic" w:hAnsi="Simplified Arabic" w:cs="Simplified Arabic" w:hint="cs"/>
          <w:sz w:val="28"/>
          <w:szCs w:val="28"/>
          <w:rtl/>
          <w:lang w:bidi="ar-EG"/>
        </w:rPr>
        <w:t xml:space="preserve"> كتابة المقال التحليلي أو الناقد</w:t>
      </w:r>
      <w:r w:rsidR="0082112F" w:rsidRPr="004E5ECF">
        <w:rPr>
          <w:rFonts w:ascii="Simplified Arabic" w:hAnsi="Simplified Arabic" w:cs="Simplified Arabic" w:hint="cs"/>
          <w:sz w:val="28"/>
          <w:szCs w:val="28"/>
          <w:rtl/>
          <w:lang w:bidi="ar-EG"/>
        </w:rPr>
        <w:t xml:space="preserve"> من خلال </w:t>
      </w:r>
      <w:r w:rsidR="003643A8" w:rsidRPr="004E5ECF">
        <w:rPr>
          <w:rFonts w:ascii="Calibri" w:hAnsi="Calibri" w:cs="Simplified Arabic" w:hint="cs"/>
          <w:sz w:val="28"/>
          <w:szCs w:val="28"/>
          <w:rtl/>
          <w:lang w:bidi="ar-EG"/>
        </w:rPr>
        <w:t>توجيه الطلاب معلمي اللغة العربية</w:t>
      </w:r>
      <w:r w:rsidR="0082112F" w:rsidRPr="004E5ECF">
        <w:rPr>
          <w:rFonts w:ascii="Calibri" w:hAnsi="Calibri" w:cs="Simplified Arabic" w:hint="cs"/>
          <w:sz w:val="28"/>
          <w:szCs w:val="28"/>
          <w:rtl/>
          <w:lang w:bidi="ar-EG"/>
        </w:rPr>
        <w:t xml:space="preserve"> نحو</w:t>
      </w:r>
      <w:r w:rsidR="0082112F" w:rsidRPr="004E5ECF">
        <w:rPr>
          <w:rFonts w:ascii="Simplified Arabic" w:hAnsi="Simplified Arabic" w:cs="Simplified Arabic" w:hint="cs"/>
          <w:sz w:val="28"/>
          <w:szCs w:val="28"/>
          <w:rtl/>
          <w:lang w:bidi="ar-EG"/>
        </w:rPr>
        <w:t xml:space="preserve"> </w:t>
      </w:r>
      <w:r w:rsidR="003643A8" w:rsidRPr="004E5ECF">
        <w:rPr>
          <w:rFonts w:ascii="Simplified Arabic" w:hAnsi="Simplified Arabic" w:cs="Simplified Arabic" w:hint="cs"/>
          <w:sz w:val="28"/>
          <w:szCs w:val="28"/>
          <w:rtl/>
          <w:lang w:bidi="ar-EG"/>
        </w:rPr>
        <w:t>كتابة المقال التحليلي أو الناقد في شكل مقدمة ومتن وخاتمة، واستخدام وسائل الاتساق (السبك) والانسجام (الحبك) في كتابة المقال التحليلي أو الناقد</w:t>
      </w:r>
      <w:r w:rsidR="0082112F" w:rsidRPr="004E5ECF">
        <w:rPr>
          <w:rFonts w:ascii="Calibri" w:hAnsi="Calibri" w:cs="Simplified Arabic" w:hint="cs"/>
          <w:sz w:val="28"/>
          <w:szCs w:val="28"/>
          <w:rtl/>
          <w:lang w:bidi="ar-EG"/>
        </w:rPr>
        <w:t>؛ مما أدى إل</w:t>
      </w:r>
      <w:r w:rsidR="003643A8" w:rsidRPr="004E5ECF">
        <w:rPr>
          <w:rFonts w:ascii="Calibri" w:hAnsi="Calibri" w:cs="Simplified Arabic" w:hint="cs"/>
          <w:sz w:val="28"/>
          <w:szCs w:val="28"/>
          <w:rtl/>
          <w:lang w:bidi="ar-EG"/>
        </w:rPr>
        <w:t>ى تنمية مهارات الكتابة التحليلية والكتابة الناقدة</w:t>
      </w:r>
      <w:r w:rsidR="0082112F" w:rsidRPr="004E5ECF">
        <w:rPr>
          <w:rFonts w:ascii="Calibri" w:hAnsi="Calibri" w:cs="Simplified Arabic" w:hint="cs"/>
          <w:sz w:val="28"/>
          <w:szCs w:val="28"/>
          <w:rtl/>
          <w:lang w:bidi="ar-EG"/>
        </w:rPr>
        <w:t xml:space="preserve"> لديهم.</w:t>
      </w:r>
      <w:r w:rsidR="0082112F" w:rsidRPr="00B72993">
        <w:rPr>
          <w:rFonts w:ascii="Simplified Arabic" w:hAnsi="Simplified Arabic" w:cs="Simplified Arabic" w:hint="cs"/>
          <w:sz w:val="28"/>
          <w:szCs w:val="28"/>
          <w:rtl/>
          <w:lang w:bidi="ar-EG"/>
        </w:rPr>
        <w:t xml:space="preserve"> </w:t>
      </w:r>
    </w:p>
    <w:p w:rsidR="0082112F" w:rsidRPr="00B72993" w:rsidRDefault="00B72993" w:rsidP="00B72993">
      <w:pPr>
        <w:pStyle w:val="ListParagraph"/>
        <w:numPr>
          <w:ilvl w:val="0"/>
          <w:numId w:val="24"/>
        </w:numPr>
        <w:autoSpaceDE w:val="0"/>
        <w:autoSpaceDN w:val="0"/>
        <w:adjustRightInd w:val="0"/>
        <w:spacing w:after="0" w:line="240" w:lineRule="auto"/>
        <w:jc w:val="both"/>
        <w:rPr>
          <w:rFonts w:ascii="Calibri" w:hAnsi="Calibri" w:cs="Simplified Arabic"/>
          <w:sz w:val="28"/>
          <w:szCs w:val="28"/>
          <w:lang w:bidi="ar-EG"/>
        </w:rPr>
      </w:pPr>
      <w:r>
        <w:rPr>
          <w:rFonts w:ascii="Simplified Arabic" w:hAnsi="Simplified Arabic" w:cs="Simplified Arabic" w:hint="cs"/>
          <w:sz w:val="28"/>
          <w:szCs w:val="28"/>
          <w:rtl/>
          <w:lang w:bidi="ar-EG"/>
        </w:rPr>
        <w:t>ال</w:t>
      </w:r>
      <w:r w:rsidR="0082112F" w:rsidRPr="00B72993">
        <w:rPr>
          <w:rFonts w:ascii="Simplified Arabic" w:hAnsi="Simplified Arabic" w:cs="Simplified Arabic" w:hint="cs"/>
          <w:sz w:val="28"/>
          <w:szCs w:val="28"/>
          <w:rtl/>
          <w:lang w:bidi="ar-EG"/>
        </w:rPr>
        <w:t>خ</w:t>
      </w:r>
      <w:r w:rsidR="003643A8" w:rsidRPr="00B72993">
        <w:rPr>
          <w:rFonts w:ascii="Simplified Arabic" w:hAnsi="Simplified Arabic" w:cs="Simplified Arabic" w:hint="cs"/>
          <w:sz w:val="28"/>
          <w:szCs w:val="28"/>
          <w:rtl/>
          <w:lang w:bidi="ar-EG"/>
        </w:rPr>
        <w:t xml:space="preserve">طوة </w:t>
      </w:r>
      <w:r>
        <w:rPr>
          <w:rFonts w:ascii="Simplified Arabic" w:hAnsi="Simplified Arabic" w:cs="Simplified Arabic" w:hint="cs"/>
          <w:sz w:val="28"/>
          <w:szCs w:val="28"/>
          <w:rtl/>
          <w:lang w:bidi="ar-EG"/>
        </w:rPr>
        <w:t xml:space="preserve">الثالثة: </w:t>
      </w:r>
      <w:r w:rsidR="003643A8" w:rsidRPr="00B72993">
        <w:rPr>
          <w:rFonts w:ascii="Simplified Arabic" w:hAnsi="Simplified Arabic" w:cs="Simplified Arabic" w:hint="cs"/>
          <w:sz w:val="28"/>
          <w:szCs w:val="28"/>
          <w:rtl/>
          <w:lang w:bidi="ar-EG"/>
        </w:rPr>
        <w:t>مراجعة المقال التحليلي أو الناقد</w:t>
      </w:r>
      <w:r w:rsidR="0082112F" w:rsidRPr="00B72993">
        <w:rPr>
          <w:rFonts w:ascii="Simplified Arabic" w:hAnsi="Simplified Arabic" w:cs="Simplified Arabic" w:hint="cs"/>
          <w:sz w:val="28"/>
          <w:szCs w:val="28"/>
          <w:rtl/>
          <w:lang w:bidi="ar-EG"/>
        </w:rPr>
        <w:t xml:space="preserve"> من خلال </w:t>
      </w:r>
      <w:r w:rsidR="0082112F" w:rsidRPr="00B72993">
        <w:rPr>
          <w:rFonts w:ascii="Calibri" w:hAnsi="Calibri" w:cs="Simplified Arabic" w:hint="cs"/>
          <w:sz w:val="28"/>
          <w:szCs w:val="28"/>
          <w:rtl/>
          <w:lang w:bidi="ar-EG"/>
        </w:rPr>
        <w:t>تو</w:t>
      </w:r>
      <w:r w:rsidR="003643A8" w:rsidRPr="00B72993">
        <w:rPr>
          <w:rFonts w:ascii="Calibri" w:hAnsi="Calibri" w:cs="Simplified Arabic" w:hint="cs"/>
          <w:sz w:val="28"/>
          <w:szCs w:val="28"/>
          <w:rtl/>
          <w:lang w:bidi="ar-EG"/>
        </w:rPr>
        <w:t>جيه الطلاب معلمي اللغة العربية</w:t>
      </w:r>
      <w:r w:rsidR="0082112F" w:rsidRPr="00B72993">
        <w:rPr>
          <w:rFonts w:ascii="Calibri" w:hAnsi="Calibri" w:cs="Simplified Arabic" w:hint="cs"/>
          <w:sz w:val="28"/>
          <w:szCs w:val="28"/>
          <w:rtl/>
          <w:lang w:bidi="ar-EG"/>
        </w:rPr>
        <w:t xml:space="preserve"> نحو</w:t>
      </w:r>
      <w:r w:rsidR="0082112F" w:rsidRPr="00B72993">
        <w:rPr>
          <w:rFonts w:ascii="Simplified Arabic" w:hAnsi="Simplified Arabic" w:cs="Simplified Arabic" w:hint="cs"/>
          <w:sz w:val="28"/>
          <w:szCs w:val="28"/>
          <w:rtl/>
          <w:lang w:bidi="ar-EG"/>
        </w:rPr>
        <w:t xml:space="preserve"> </w:t>
      </w:r>
      <w:r w:rsidR="003643A8" w:rsidRPr="00B72993">
        <w:rPr>
          <w:rFonts w:ascii="Simplified Arabic" w:hAnsi="Simplified Arabic" w:cs="Simplified Arabic" w:hint="cs"/>
          <w:sz w:val="28"/>
          <w:szCs w:val="28"/>
          <w:rtl/>
          <w:lang w:bidi="ar-EG"/>
        </w:rPr>
        <w:t>مراجعة التنظيم العام للمقال التحليلي أو الناقد، والتنظيم الداخلي له، وكذلك مراجعته لغويا ونحويا وإملائيا</w:t>
      </w:r>
      <w:r w:rsidR="0082112F" w:rsidRPr="00B72993">
        <w:rPr>
          <w:rFonts w:ascii="Calibri" w:hAnsi="Calibri" w:cs="Simplified Arabic" w:hint="cs"/>
          <w:sz w:val="28"/>
          <w:szCs w:val="28"/>
          <w:rtl/>
          <w:lang w:bidi="ar-EG"/>
        </w:rPr>
        <w:t>؛ مما أدى إل</w:t>
      </w:r>
      <w:r w:rsidR="008B4D6C" w:rsidRPr="00B72993">
        <w:rPr>
          <w:rFonts w:ascii="Calibri" w:hAnsi="Calibri" w:cs="Simplified Arabic" w:hint="cs"/>
          <w:sz w:val="28"/>
          <w:szCs w:val="28"/>
          <w:rtl/>
          <w:lang w:bidi="ar-EG"/>
        </w:rPr>
        <w:t>ى تنمية مهارات الكتابة التحليلية والكتابة الناقدة</w:t>
      </w:r>
      <w:r w:rsidR="0082112F" w:rsidRPr="00B72993">
        <w:rPr>
          <w:rFonts w:ascii="Calibri" w:hAnsi="Calibri" w:cs="Simplified Arabic" w:hint="cs"/>
          <w:sz w:val="28"/>
          <w:szCs w:val="28"/>
          <w:rtl/>
          <w:lang w:bidi="ar-EG"/>
        </w:rPr>
        <w:t xml:space="preserve"> لديهم.</w:t>
      </w:r>
    </w:p>
    <w:p w:rsidR="004E5ECF" w:rsidRPr="001A585D" w:rsidRDefault="004E5ECF" w:rsidP="0082112F">
      <w:pPr>
        <w:pStyle w:val="ListParagraph"/>
        <w:numPr>
          <w:ilvl w:val="0"/>
          <w:numId w:val="23"/>
        </w:numPr>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دراسة الطلاب معلمي اللغة العربية</w:t>
      </w:r>
      <w:r>
        <w:rPr>
          <w:rFonts w:ascii="Calibri" w:hAnsi="Calibri" w:cs="Simplified Arabic"/>
          <w:sz w:val="28"/>
          <w:szCs w:val="28"/>
          <w:rtl/>
          <w:lang w:bidi="ar-EG"/>
        </w:rPr>
        <w:t xml:space="preserve"> </w:t>
      </w:r>
      <w:r>
        <w:rPr>
          <w:rFonts w:ascii="Calibri" w:hAnsi="Calibri" w:cs="Simplified Arabic" w:hint="cs"/>
          <w:sz w:val="28"/>
          <w:szCs w:val="28"/>
          <w:rtl/>
          <w:lang w:bidi="ar-EG"/>
        </w:rPr>
        <w:t>للموديولات التعليمية</w:t>
      </w:r>
      <w:r>
        <w:rPr>
          <w:rFonts w:ascii="Calibri" w:hAnsi="Calibri" w:cs="Simplified Arabic"/>
          <w:sz w:val="28"/>
          <w:szCs w:val="28"/>
          <w:rtl/>
          <w:lang w:bidi="ar-EG"/>
        </w:rPr>
        <w:t xml:space="preserve"> </w:t>
      </w:r>
      <w:r>
        <w:rPr>
          <w:rFonts w:ascii="Calibri" w:hAnsi="Calibri" w:cs="Simplified Arabic" w:hint="cs"/>
          <w:sz w:val="28"/>
          <w:szCs w:val="28"/>
          <w:rtl/>
          <w:lang w:bidi="ar-EG"/>
        </w:rPr>
        <w:t>المتضمنة في البرنامج القائم على نظرية التماسك النصي؛ حيث ساعدتهم في تنمية مهارات الكتابة التحليلية والكتابة الناقدة</w:t>
      </w:r>
      <w:r w:rsidRPr="001A585D">
        <w:rPr>
          <w:rFonts w:ascii="Calibri" w:hAnsi="Calibri" w:cs="Simplified Arabic"/>
          <w:sz w:val="28"/>
          <w:szCs w:val="28"/>
          <w:rtl/>
          <w:lang w:bidi="ar-EG"/>
        </w:rPr>
        <w:t>.</w:t>
      </w:r>
    </w:p>
    <w:p w:rsidR="0082112F" w:rsidRPr="001A585D" w:rsidRDefault="0082112F" w:rsidP="0082112F">
      <w:pPr>
        <w:pStyle w:val="ListParagraph"/>
        <w:numPr>
          <w:ilvl w:val="0"/>
          <w:numId w:val="23"/>
        </w:numPr>
        <w:autoSpaceDE w:val="0"/>
        <w:autoSpaceDN w:val="0"/>
        <w:adjustRightInd w:val="0"/>
        <w:spacing w:after="0" w:line="240" w:lineRule="auto"/>
        <w:jc w:val="both"/>
        <w:rPr>
          <w:rFonts w:ascii="Calibri" w:hAnsi="Calibri" w:cs="Simplified Arabic"/>
          <w:sz w:val="28"/>
          <w:szCs w:val="28"/>
          <w:lang w:bidi="ar-EG"/>
        </w:rPr>
      </w:pPr>
      <w:r w:rsidRPr="001A585D">
        <w:rPr>
          <w:rFonts w:ascii="Calibri" w:hAnsi="Calibri" w:cs="Simplified Arabic" w:hint="cs"/>
          <w:sz w:val="28"/>
          <w:szCs w:val="28"/>
          <w:rtl/>
          <w:lang w:bidi="ar-EG"/>
        </w:rPr>
        <w:t>مجموعة من الأنشطة</w:t>
      </w:r>
      <w:r w:rsidR="008B4D6C">
        <w:rPr>
          <w:rFonts w:ascii="Calibri" w:hAnsi="Calibri" w:cs="Simplified Arabic" w:hint="cs"/>
          <w:sz w:val="28"/>
          <w:szCs w:val="28"/>
          <w:rtl/>
          <w:lang w:bidi="ar-EG"/>
        </w:rPr>
        <w:t xml:space="preserve"> </w:t>
      </w:r>
      <w:r w:rsidR="00F17CB7">
        <w:rPr>
          <w:rFonts w:ascii="Calibri" w:hAnsi="Calibri" w:cs="Simplified Arabic" w:hint="cs"/>
          <w:sz w:val="28"/>
          <w:szCs w:val="28"/>
          <w:rtl/>
          <w:lang w:bidi="ar-EG"/>
        </w:rPr>
        <w:t>المستخدمة في الموديولات التعليمية و</w:t>
      </w:r>
      <w:r w:rsidR="008B4D6C">
        <w:rPr>
          <w:rFonts w:ascii="Calibri" w:hAnsi="Calibri" w:cs="Simplified Arabic" w:hint="cs"/>
          <w:sz w:val="28"/>
          <w:szCs w:val="28"/>
          <w:rtl/>
          <w:lang w:bidi="ar-EG"/>
        </w:rPr>
        <w:t>القائمة على نظر</w:t>
      </w:r>
      <w:r w:rsidR="00F17CB7">
        <w:rPr>
          <w:rFonts w:ascii="Calibri" w:hAnsi="Calibri" w:cs="Simplified Arabic" w:hint="cs"/>
          <w:sz w:val="28"/>
          <w:szCs w:val="28"/>
          <w:rtl/>
          <w:lang w:bidi="ar-EG"/>
        </w:rPr>
        <w:t>ية التماسك النصي</w:t>
      </w:r>
      <w:r w:rsidRPr="001A585D">
        <w:rPr>
          <w:rFonts w:ascii="Calibri" w:hAnsi="Calibri" w:cs="Simplified Arabic" w:hint="cs"/>
          <w:sz w:val="28"/>
          <w:szCs w:val="28"/>
          <w:rtl/>
          <w:lang w:bidi="ar-EG"/>
        </w:rPr>
        <w:t xml:space="preserve"> التي يمكن أن تهتم</w:t>
      </w:r>
      <w:r w:rsidR="008B4D6C">
        <w:rPr>
          <w:rFonts w:ascii="Calibri" w:hAnsi="Calibri" w:cs="Simplified Arabic" w:hint="cs"/>
          <w:sz w:val="28"/>
          <w:szCs w:val="28"/>
          <w:rtl/>
          <w:lang w:bidi="ar-EG"/>
        </w:rPr>
        <w:t xml:space="preserve"> بتنمية مهارات الكتابة التحليلية، والكتابة الناقدة لدى الطلاب معلمي اللغة العربية</w:t>
      </w:r>
      <w:r w:rsidRPr="001A585D">
        <w:rPr>
          <w:rFonts w:ascii="Calibri" w:hAnsi="Calibri" w:cs="Simplified Arabic" w:hint="cs"/>
          <w:sz w:val="28"/>
          <w:szCs w:val="28"/>
          <w:rtl/>
          <w:lang w:bidi="ar-EG"/>
        </w:rPr>
        <w:t>.</w:t>
      </w:r>
    </w:p>
    <w:p w:rsidR="0082112F" w:rsidRPr="00B61F19" w:rsidRDefault="0082112F" w:rsidP="0082112F">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B61F19">
        <w:rPr>
          <w:rFonts w:ascii="Calibri" w:hAnsi="Calibri" w:cs="Simplified Arabic"/>
          <w:sz w:val="28"/>
          <w:szCs w:val="28"/>
          <w:rtl/>
          <w:lang w:bidi="ar-EG"/>
        </w:rPr>
        <w:t>اعتماد التدريس باستخدام ال</w:t>
      </w:r>
      <w:r w:rsidR="00C265EE">
        <w:rPr>
          <w:rFonts w:ascii="Calibri" w:hAnsi="Calibri" w:cs="Simplified Arabic" w:hint="cs"/>
          <w:sz w:val="28"/>
          <w:szCs w:val="28"/>
          <w:rtl/>
          <w:lang w:bidi="ar-EG"/>
        </w:rPr>
        <w:t>برنامج</w:t>
      </w:r>
      <w:r w:rsidRPr="00B61F19">
        <w:rPr>
          <w:rFonts w:ascii="Calibri" w:hAnsi="Calibri" w:cs="Simplified Arabic"/>
          <w:sz w:val="28"/>
          <w:szCs w:val="28"/>
          <w:rtl/>
          <w:lang w:bidi="ar-EG"/>
        </w:rPr>
        <w:t xml:space="preserve"> المقترح </w:t>
      </w:r>
      <w:r w:rsidR="00C265EE">
        <w:rPr>
          <w:rFonts w:ascii="Calibri" w:hAnsi="Calibri" w:cs="Simplified Arabic"/>
          <w:sz w:val="28"/>
          <w:szCs w:val="28"/>
          <w:rtl/>
          <w:lang w:bidi="ar-EG"/>
        </w:rPr>
        <w:t>على المناقشة الفاعلة بين الباحث</w:t>
      </w:r>
      <w:r w:rsidRPr="00B61F19">
        <w:rPr>
          <w:rFonts w:ascii="Calibri" w:hAnsi="Calibri" w:cs="Simplified Arabic" w:hint="cs"/>
          <w:sz w:val="28"/>
          <w:szCs w:val="28"/>
          <w:rtl/>
          <w:lang w:bidi="ar-EG"/>
        </w:rPr>
        <w:t xml:space="preserve">، </w:t>
      </w:r>
      <w:r w:rsidRPr="00B61F19">
        <w:rPr>
          <w:rFonts w:ascii="Calibri" w:hAnsi="Calibri" w:cs="Simplified Arabic"/>
          <w:sz w:val="28"/>
          <w:szCs w:val="28"/>
          <w:rtl/>
          <w:lang w:bidi="ar-EG"/>
        </w:rPr>
        <w:t>و</w:t>
      </w:r>
      <w:r w:rsidR="00C265EE">
        <w:rPr>
          <w:rFonts w:ascii="Calibri" w:hAnsi="Calibri" w:cs="Simplified Arabic" w:hint="cs"/>
          <w:sz w:val="28"/>
          <w:szCs w:val="28"/>
          <w:rtl/>
          <w:lang w:bidi="ar-EG"/>
        </w:rPr>
        <w:t>الطلاب معلمي اللغة العربية</w:t>
      </w:r>
      <w:r w:rsidRPr="00B61F19">
        <w:rPr>
          <w:rFonts w:ascii="Calibri" w:hAnsi="Calibri" w:cs="Simplified Arabic"/>
          <w:sz w:val="28"/>
          <w:szCs w:val="28"/>
          <w:rtl/>
          <w:lang w:bidi="ar-EG"/>
        </w:rPr>
        <w:t xml:space="preserve">؛ مما أدى إلى زيادة الثقة والود بين </w:t>
      </w:r>
      <w:r w:rsidR="00C265EE">
        <w:rPr>
          <w:rFonts w:ascii="Calibri" w:hAnsi="Calibri" w:cs="Simplified Arabic" w:hint="cs"/>
          <w:sz w:val="28"/>
          <w:szCs w:val="28"/>
          <w:rtl/>
          <w:lang w:bidi="ar-EG"/>
        </w:rPr>
        <w:t>هؤلاء الطلاب المعلمين</w:t>
      </w:r>
      <w:r w:rsidRPr="00B61F19">
        <w:rPr>
          <w:rFonts w:ascii="Calibri" w:hAnsi="Calibri" w:cs="Simplified Arabic" w:hint="cs"/>
          <w:sz w:val="28"/>
          <w:szCs w:val="28"/>
          <w:rtl/>
          <w:lang w:bidi="ar-EG"/>
        </w:rPr>
        <w:t xml:space="preserve"> </w:t>
      </w:r>
      <w:r w:rsidRPr="00B61F19">
        <w:rPr>
          <w:rFonts w:ascii="Calibri" w:hAnsi="Calibri" w:cs="Simplified Arabic"/>
          <w:sz w:val="28"/>
          <w:szCs w:val="28"/>
          <w:rtl/>
          <w:lang w:bidi="ar-EG"/>
        </w:rPr>
        <w:t xml:space="preserve">والباحث، كما أدى لرفع معدلات الأداء ومراعاة الفروق الفردية بين </w:t>
      </w:r>
      <w:r w:rsidR="00C265EE">
        <w:rPr>
          <w:rFonts w:ascii="Calibri" w:hAnsi="Calibri" w:cs="Simplified Arabic" w:hint="cs"/>
          <w:sz w:val="28"/>
          <w:szCs w:val="28"/>
          <w:rtl/>
          <w:lang w:bidi="ar-EG"/>
        </w:rPr>
        <w:t>الطلاب معلمي اللغة العربية</w:t>
      </w:r>
      <w:r w:rsidRPr="00B61F19">
        <w:rPr>
          <w:rFonts w:ascii="Calibri" w:hAnsi="Calibri" w:cs="Simplified Arabic"/>
          <w:sz w:val="28"/>
          <w:szCs w:val="28"/>
          <w:rtl/>
          <w:lang w:bidi="ar-EG"/>
        </w:rPr>
        <w:t>.</w:t>
      </w:r>
    </w:p>
    <w:p w:rsidR="0058415C" w:rsidRPr="00F03B25" w:rsidRDefault="0082112F" w:rsidP="00F03B25">
      <w:pPr>
        <w:pStyle w:val="ListParagraph"/>
        <w:numPr>
          <w:ilvl w:val="0"/>
          <w:numId w:val="23"/>
        </w:numPr>
        <w:autoSpaceDE w:val="0"/>
        <w:autoSpaceDN w:val="0"/>
        <w:adjustRightInd w:val="0"/>
        <w:spacing w:after="0" w:line="240" w:lineRule="auto"/>
        <w:jc w:val="both"/>
        <w:rPr>
          <w:rFonts w:ascii="Calibri" w:hAnsi="Calibri" w:cs="Simplified Arabic"/>
          <w:sz w:val="28"/>
          <w:szCs w:val="28"/>
          <w:rtl/>
          <w:lang w:bidi="ar-EG"/>
        </w:rPr>
      </w:pPr>
      <w:r w:rsidRPr="00ED4E7D">
        <w:rPr>
          <w:rFonts w:ascii="Calibri" w:hAnsi="Calibri" w:cs="Simplified Arabic"/>
          <w:sz w:val="28"/>
          <w:szCs w:val="28"/>
          <w:rtl/>
          <w:lang w:bidi="ar-EG"/>
        </w:rPr>
        <w:t>اعتماد التدريس باستخدام ال</w:t>
      </w:r>
      <w:r w:rsidR="00C265EE">
        <w:rPr>
          <w:rFonts w:ascii="Calibri" w:hAnsi="Calibri" w:cs="Simplified Arabic" w:hint="cs"/>
          <w:sz w:val="28"/>
          <w:szCs w:val="28"/>
          <w:rtl/>
          <w:lang w:bidi="ar-EG"/>
        </w:rPr>
        <w:t>برنامج</w:t>
      </w:r>
      <w:r w:rsidRPr="00ED4E7D">
        <w:rPr>
          <w:rFonts w:ascii="Calibri" w:hAnsi="Calibri" w:cs="Simplified Arabic"/>
          <w:sz w:val="28"/>
          <w:szCs w:val="28"/>
          <w:rtl/>
          <w:lang w:bidi="ar-EG"/>
        </w:rPr>
        <w:t xml:space="preserve"> المق</w:t>
      </w:r>
      <w:r w:rsidR="00C265EE">
        <w:rPr>
          <w:rFonts w:ascii="Calibri" w:hAnsi="Calibri" w:cs="Simplified Arabic"/>
          <w:sz w:val="28"/>
          <w:szCs w:val="28"/>
          <w:rtl/>
          <w:lang w:bidi="ar-EG"/>
        </w:rPr>
        <w:t>ترح على أس</w:t>
      </w:r>
      <w:r w:rsidR="00C265EE">
        <w:rPr>
          <w:rFonts w:ascii="Calibri" w:hAnsi="Calibri" w:cs="Simplified Arabic" w:hint="cs"/>
          <w:sz w:val="28"/>
          <w:szCs w:val="28"/>
          <w:rtl/>
          <w:lang w:bidi="ar-EG"/>
        </w:rPr>
        <w:t>اليب</w:t>
      </w:r>
      <w:r w:rsidRPr="00ED4E7D">
        <w:rPr>
          <w:rFonts w:ascii="Calibri" w:hAnsi="Calibri" w:cs="Simplified Arabic"/>
          <w:sz w:val="28"/>
          <w:szCs w:val="28"/>
          <w:rtl/>
          <w:lang w:bidi="ar-EG"/>
        </w:rPr>
        <w:t xml:space="preserve"> التقويم </w:t>
      </w:r>
      <w:r w:rsidR="00C265EE">
        <w:rPr>
          <w:rFonts w:ascii="Calibri" w:hAnsi="Calibri" w:cs="Simplified Arabic" w:hint="cs"/>
          <w:sz w:val="28"/>
          <w:szCs w:val="28"/>
          <w:rtl/>
          <w:lang w:bidi="ar-EG"/>
        </w:rPr>
        <w:t>القبلي و</w:t>
      </w:r>
      <w:r w:rsidR="00C265EE">
        <w:rPr>
          <w:rFonts w:ascii="Calibri" w:hAnsi="Calibri" w:cs="Simplified Arabic"/>
          <w:sz w:val="28"/>
          <w:szCs w:val="28"/>
          <w:rtl/>
          <w:lang w:bidi="ar-EG"/>
        </w:rPr>
        <w:t>البنائي وال</w:t>
      </w:r>
      <w:r w:rsidR="00C265EE">
        <w:rPr>
          <w:rFonts w:ascii="Calibri" w:hAnsi="Calibri" w:cs="Simplified Arabic" w:hint="cs"/>
          <w:sz w:val="28"/>
          <w:szCs w:val="28"/>
          <w:rtl/>
          <w:lang w:bidi="ar-EG"/>
        </w:rPr>
        <w:t>بعدي في كل موديول</w:t>
      </w:r>
      <w:r w:rsidRPr="00ED4E7D">
        <w:rPr>
          <w:rFonts w:ascii="Calibri" w:hAnsi="Calibri" w:cs="Simplified Arabic"/>
          <w:sz w:val="28"/>
          <w:szCs w:val="28"/>
          <w:rtl/>
          <w:lang w:bidi="ar-EG"/>
        </w:rPr>
        <w:t xml:space="preserve">؛ مما أدى إلى زيادة تقدم </w:t>
      </w:r>
      <w:r w:rsidR="00544420">
        <w:rPr>
          <w:rFonts w:ascii="Calibri" w:hAnsi="Calibri" w:cs="Simplified Arabic" w:hint="cs"/>
          <w:sz w:val="28"/>
          <w:szCs w:val="28"/>
          <w:rtl/>
          <w:lang w:bidi="ar-EG"/>
        </w:rPr>
        <w:t>الطلاب معلمي اللغة العربية</w:t>
      </w:r>
      <w:r w:rsidRPr="00ED4E7D">
        <w:rPr>
          <w:rFonts w:ascii="Calibri" w:hAnsi="Calibri" w:cs="Simplified Arabic"/>
          <w:sz w:val="28"/>
          <w:szCs w:val="28"/>
          <w:rtl/>
          <w:lang w:bidi="ar-EG"/>
        </w:rPr>
        <w:t xml:space="preserve"> في</w:t>
      </w:r>
      <w:r w:rsidR="00544420">
        <w:rPr>
          <w:rFonts w:ascii="Calibri" w:hAnsi="Calibri" w:cs="Simplified Arabic" w:hint="cs"/>
          <w:sz w:val="28"/>
          <w:szCs w:val="28"/>
          <w:rtl/>
          <w:lang w:bidi="ar-EG"/>
        </w:rPr>
        <w:t xml:space="preserve"> مهارات الكتابة التحليلية والكتابة الناقدة</w:t>
      </w:r>
      <w:r w:rsidRPr="00ED4E7D">
        <w:rPr>
          <w:rFonts w:ascii="Calibri" w:hAnsi="Calibri" w:cs="Simplified Arabic" w:hint="cs"/>
          <w:sz w:val="28"/>
          <w:szCs w:val="28"/>
          <w:rtl/>
          <w:lang w:bidi="ar-EG"/>
        </w:rPr>
        <w:t>.</w:t>
      </w:r>
    </w:p>
    <w:p w:rsidR="008326DD" w:rsidRPr="00E50DF7" w:rsidRDefault="008326DD" w:rsidP="008326DD">
      <w:pPr>
        <w:autoSpaceDE w:val="0"/>
        <w:autoSpaceDN w:val="0"/>
        <w:adjustRightInd w:val="0"/>
        <w:spacing w:after="0" w:line="240" w:lineRule="auto"/>
        <w:jc w:val="both"/>
        <w:rPr>
          <w:rFonts w:ascii="Calibri" w:hAnsi="Calibri" w:cs="Simplified Arabic"/>
          <w:sz w:val="28"/>
          <w:szCs w:val="28"/>
          <w:u w:val="single"/>
          <w:rtl/>
          <w:lang w:bidi="ar-EG"/>
        </w:rPr>
      </w:pPr>
      <w:r>
        <w:rPr>
          <w:rFonts w:ascii="Calibri" w:hAnsi="Calibri" w:cs="Simplified Arabic" w:hint="cs"/>
          <w:b/>
          <w:bCs/>
          <w:sz w:val="32"/>
          <w:szCs w:val="32"/>
          <w:u w:val="single"/>
          <w:rtl/>
          <w:lang w:bidi="ar-EG"/>
        </w:rPr>
        <w:t xml:space="preserve">ثالثا - </w:t>
      </w:r>
      <w:r w:rsidRPr="00E50DF7">
        <w:rPr>
          <w:rFonts w:ascii="Calibri" w:hAnsi="Calibri" w:cs="Simplified Arabic" w:hint="cs"/>
          <w:b/>
          <w:bCs/>
          <w:sz w:val="32"/>
          <w:szCs w:val="32"/>
          <w:u w:val="single"/>
          <w:rtl/>
          <w:lang w:bidi="ar-EG"/>
        </w:rPr>
        <w:t>توصيات البحث</w:t>
      </w:r>
      <w:r w:rsidRPr="00E50DF7">
        <w:rPr>
          <w:rFonts w:ascii="Calibri" w:hAnsi="Calibri" w:cs="Simplified Arabic" w:hint="cs"/>
          <w:sz w:val="28"/>
          <w:szCs w:val="28"/>
          <w:u w:val="single"/>
          <w:rtl/>
          <w:lang w:bidi="ar-EG"/>
        </w:rPr>
        <w:t>:</w:t>
      </w:r>
    </w:p>
    <w:p w:rsidR="008326DD" w:rsidRPr="004108F3" w:rsidRDefault="008326DD" w:rsidP="008326DD">
      <w:pPr>
        <w:autoSpaceDE w:val="0"/>
        <w:autoSpaceDN w:val="0"/>
        <w:adjustRightInd w:val="0"/>
        <w:spacing w:after="0" w:line="240" w:lineRule="auto"/>
        <w:ind w:firstLine="577"/>
        <w:jc w:val="both"/>
        <w:rPr>
          <w:rFonts w:ascii="Calibri" w:hAnsi="Calibri" w:cs="Simplified Arabic"/>
          <w:sz w:val="28"/>
          <w:szCs w:val="28"/>
          <w:rtl/>
          <w:lang w:bidi="ar-EG"/>
        </w:rPr>
      </w:pPr>
      <w:r>
        <w:rPr>
          <w:rFonts w:ascii="Calibri" w:hAnsi="Calibri" w:cs="Simplified Arabic"/>
          <w:sz w:val="28"/>
          <w:szCs w:val="28"/>
          <w:rtl/>
          <w:lang w:bidi="ar-EG"/>
        </w:rPr>
        <w:t>في ضوء مشكلة 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وم</w:t>
      </w:r>
      <w:r>
        <w:rPr>
          <w:rFonts w:ascii="Calibri" w:hAnsi="Calibri" w:cs="Simplified Arabic"/>
          <w:sz w:val="28"/>
          <w:szCs w:val="28"/>
          <w:rtl/>
          <w:lang w:bidi="ar-EG"/>
        </w:rPr>
        <w:t xml:space="preserve">ا كشفت عنه من نتائج </w:t>
      </w:r>
      <w:r>
        <w:rPr>
          <w:rFonts w:ascii="Calibri" w:hAnsi="Calibri" w:cs="Simplified Arabic" w:hint="cs"/>
          <w:sz w:val="28"/>
          <w:szCs w:val="28"/>
          <w:rtl/>
          <w:lang w:bidi="ar-EG"/>
        </w:rPr>
        <w:t>ي</w:t>
      </w:r>
      <w:r>
        <w:rPr>
          <w:rFonts w:ascii="Calibri" w:hAnsi="Calibri" w:cs="Simplified Arabic"/>
          <w:sz w:val="28"/>
          <w:szCs w:val="28"/>
          <w:rtl/>
          <w:lang w:bidi="ar-EG"/>
        </w:rPr>
        <w:t xml:space="preserve">وصي </w:t>
      </w:r>
      <w:r>
        <w:rPr>
          <w:rFonts w:ascii="Calibri" w:hAnsi="Calibri" w:cs="Simplified Arabic" w:hint="cs"/>
          <w:sz w:val="28"/>
          <w:szCs w:val="28"/>
          <w:rtl/>
          <w:lang w:bidi="ar-EG"/>
        </w:rPr>
        <w:t xml:space="preserve">هذا </w:t>
      </w:r>
      <w:r>
        <w:rPr>
          <w:rFonts w:ascii="Calibri" w:hAnsi="Calibri" w:cs="Simplified Arabic"/>
          <w:sz w:val="28"/>
          <w:szCs w:val="28"/>
          <w:rtl/>
          <w:lang w:bidi="ar-EG"/>
        </w:rPr>
        <w:t>ال</w:t>
      </w:r>
      <w:r>
        <w:rPr>
          <w:rFonts w:ascii="Calibri" w:hAnsi="Calibri" w:cs="Simplified Arabic" w:hint="cs"/>
          <w:sz w:val="28"/>
          <w:szCs w:val="28"/>
          <w:rtl/>
          <w:lang w:bidi="ar-EG"/>
        </w:rPr>
        <w:t>بحث</w:t>
      </w:r>
      <w:r w:rsidRPr="004108F3">
        <w:rPr>
          <w:rFonts w:ascii="Calibri" w:hAnsi="Calibri" w:cs="Simplified Arabic"/>
          <w:sz w:val="28"/>
          <w:szCs w:val="28"/>
          <w:rtl/>
          <w:lang w:bidi="ar-EG"/>
        </w:rPr>
        <w:t xml:space="preserve"> بما يلي:</w:t>
      </w:r>
    </w:p>
    <w:p w:rsidR="008326DD" w:rsidRPr="00E91329" w:rsidRDefault="008326DD" w:rsidP="008326DD">
      <w:pPr>
        <w:pStyle w:val="ListParagraph"/>
        <w:numPr>
          <w:ilvl w:val="0"/>
          <w:numId w:val="26"/>
        </w:numPr>
        <w:tabs>
          <w:tab w:val="left" w:pos="765"/>
        </w:tabs>
        <w:autoSpaceDE w:val="0"/>
        <w:autoSpaceDN w:val="0"/>
        <w:adjustRightInd w:val="0"/>
        <w:spacing w:after="0" w:line="240" w:lineRule="auto"/>
        <w:jc w:val="both"/>
        <w:rPr>
          <w:rFonts w:ascii="Calibri" w:hAnsi="Calibri" w:cs="Simplified Arabic"/>
          <w:sz w:val="28"/>
          <w:szCs w:val="28"/>
          <w:rtl/>
          <w:lang w:bidi="ar-EG"/>
        </w:rPr>
      </w:pPr>
      <w:r w:rsidRPr="00E91329">
        <w:rPr>
          <w:rFonts w:ascii="Calibri" w:hAnsi="Calibri" w:cs="Simplified Arabic"/>
          <w:sz w:val="28"/>
          <w:szCs w:val="28"/>
          <w:rtl/>
          <w:lang w:bidi="ar-EG"/>
        </w:rPr>
        <w:t xml:space="preserve">إعادة النظر في أهداف تدريس </w:t>
      </w:r>
      <w:r>
        <w:rPr>
          <w:rFonts w:ascii="Calibri" w:hAnsi="Calibri" w:cs="Simplified Arabic" w:hint="cs"/>
          <w:sz w:val="28"/>
          <w:szCs w:val="28"/>
          <w:rtl/>
          <w:lang w:bidi="ar-EG"/>
        </w:rPr>
        <w:t>الكتابة والأدب والنقد الأدبي</w:t>
      </w:r>
      <w:r w:rsidRPr="00E91329">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لدى الطلاب معلمي اللغة العربية بكليات التربية </w:t>
      </w:r>
      <w:r>
        <w:rPr>
          <w:rFonts w:ascii="Calibri" w:hAnsi="Calibri" w:cs="Simplified Arabic"/>
          <w:sz w:val="28"/>
          <w:szCs w:val="28"/>
          <w:rtl/>
          <w:lang w:bidi="ar-EG"/>
        </w:rPr>
        <w:t>في ضوء</w:t>
      </w:r>
      <w:r>
        <w:rPr>
          <w:rFonts w:ascii="Calibri" w:hAnsi="Calibri" w:cs="Simplified Arabic" w:hint="cs"/>
          <w:sz w:val="28"/>
          <w:szCs w:val="28"/>
          <w:rtl/>
          <w:lang w:bidi="ar-EG"/>
        </w:rPr>
        <w:t xml:space="preserve"> قائمتي مهارات الكتابة التحليلية والكتابة الناقدة.</w:t>
      </w:r>
    </w:p>
    <w:p w:rsidR="008326DD" w:rsidRPr="00E91329" w:rsidRDefault="008326DD" w:rsidP="008326DD">
      <w:pPr>
        <w:pStyle w:val="ListParagraph"/>
        <w:numPr>
          <w:ilvl w:val="0"/>
          <w:numId w:val="26"/>
        </w:num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sz w:val="28"/>
          <w:szCs w:val="28"/>
          <w:rtl/>
          <w:lang w:bidi="ar-EG"/>
        </w:rPr>
        <w:t xml:space="preserve">إعادة النظر في </w:t>
      </w:r>
      <w:r>
        <w:rPr>
          <w:rFonts w:ascii="Calibri" w:hAnsi="Calibri" w:cs="Simplified Arabic" w:hint="cs"/>
          <w:sz w:val="28"/>
          <w:szCs w:val="28"/>
          <w:rtl/>
          <w:lang w:bidi="ar-EG"/>
        </w:rPr>
        <w:t>أساليب</w:t>
      </w:r>
      <w:r>
        <w:rPr>
          <w:rFonts w:ascii="Calibri" w:hAnsi="Calibri" w:cs="Simplified Arabic"/>
          <w:sz w:val="28"/>
          <w:szCs w:val="28"/>
          <w:rtl/>
          <w:lang w:bidi="ar-EG"/>
        </w:rPr>
        <w:t xml:space="preserve"> تدريس ال</w:t>
      </w:r>
      <w:r>
        <w:rPr>
          <w:rFonts w:ascii="Calibri" w:hAnsi="Calibri" w:cs="Simplified Arabic" w:hint="cs"/>
          <w:sz w:val="28"/>
          <w:szCs w:val="28"/>
          <w:rtl/>
          <w:lang w:bidi="ar-EG"/>
        </w:rPr>
        <w:t>كتابة</w:t>
      </w:r>
      <w:r w:rsidRPr="00E91329">
        <w:rPr>
          <w:rFonts w:ascii="Calibri" w:hAnsi="Calibri" w:cs="Simplified Arabic"/>
          <w:sz w:val="28"/>
          <w:szCs w:val="28"/>
          <w:rtl/>
          <w:lang w:bidi="ar-EG"/>
        </w:rPr>
        <w:t xml:space="preserve"> </w:t>
      </w:r>
      <w:r>
        <w:rPr>
          <w:rFonts w:ascii="Calibri" w:hAnsi="Calibri" w:cs="Simplified Arabic" w:hint="cs"/>
          <w:sz w:val="28"/>
          <w:szCs w:val="28"/>
          <w:rtl/>
          <w:lang w:bidi="ar-EG"/>
        </w:rPr>
        <w:t xml:space="preserve">والأدب والنقد الأدبي </w:t>
      </w:r>
      <w:r w:rsidRPr="00E91329">
        <w:rPr>
          <w:rFonts w:ascii="Calibri" w:hAnsi="Calibri" w:cs="Simplified Arabic"/>
          <w:sz w:val="28"/>
          <w:szCs w:val="28"/>
          <w:rtl/>
          <w:lang w:bidi="ar-EG"/>
        </w:rPr>
        <w:t xml:space="preserve">الحالية </w:t>
      </w:r>
      <w:r>
        <w:rPr>
          <w:rFonts w:ascii="Calibri" w:hAnsi="Calibri" w:cs="Simplified Arabic" w:hint="cs"/>
          <w:sz w:val="28"/>
          <w:szCs w:val="28"/>
          <w:rtl/>
          <w:lang w:bidi="ar-EG"/>
        </w:rPr>
        <w:t>لدى الطلاب معلمي اللغة العربية بكليات التربية</w:t>
      </w:r>
      <w:r w:rsidRPr="00E91329">
        <w:rPr>
          <w:rFonts w:ascii="Calibri" w:hAnsi="Calibri" w:cs="Simplified Arabic" w:hint="cs"/>
          <w:sz w:val="28"/>
          <w:szCs w:val="28"/>
          <w:rtl/>
          <w:lang w:bidi="ar-EG"/>
        </w:rPr>
        <w:t xml:space="preserve"> </w:t>
      </w:r>
      <w:r>
        <w:rPr>
          <w:rFonts w:ascii="Calibri" w:hAnsi="Calibri" w:cs="Simplified Arabic"/>
          <w:sz w:val="28"/>
          <w:szCs w:val="28"/>
          <w:rtl/>
          <w:lang w:bidi="ar-EG"/>
        </w:rPr>
        <w:t>في ضوء ال</w:t>
      </w:r>
      <w:r>
        <w:rPr>
          <w:rFonts w:ascii="Calibri" w:hAnsi="Calibri" w:cs="Simplified Arabic" w:hint="cs"/>
          <w:sz w:val="28"/>
          <w:szCs w:val="28"/>
          <w:rtl/>
          <w:lang w:bidi="ar-EG"/>
        </w:rPr>
        <w:t>برنامج</w:t>
      </w:r>
      <w:r w:rsidRPr="00E91329">
        <w:rPr>
          <w:rFonts w:ascii="Calibri" w:hAnsi="Calibri" w:cs="Simplified Arabic"/>
          <w:sz w:val="28"/>
          <w:szCs w:val="28"/>
          <w:rtl/>
          <w:lang w:bidi="ar-EG"/>
        </w:rPr>
        <w:t xml:space="preserve"> المقترح</w:t>
      </w:r>
      <w:r>
        <w:rPr>
          <w:rFonts w:ascii="Calibri" w:hAnsi="Calibri" w:cs="Simplified Arabic"/>
          <w:sz w:val="28"/>
          <w:szCs w:val="28"/>
          <w:rtl/>
          <w:lang w:bidi="ar-EG"/>
        </w:rPr>
        <w:t xml:space="preserve"> ال</w:t>
      </w:r>
      <w:r>
        <w:rPr>
          <w:rFonts w:ascii="Calibri" w:hAnsi="Calibri" w:cs="Simplified Arabic" w:hint="cs"/>
          <w:sz w:val="28"/>
          <w:szCs w:val="28"/>
          <w:rtl/>
          <w:lang w:bidi="ar-EG"/>
        </w:rPr>
        <w:t>ذي</w:t>
      </w:r>
      <w:r w:rsidRPr="00E91329">
        <w:rPr>
          <w:rFonts w:ascii="Calibri" w:hAnsi="Calibri" w:cs="Simplified Arabic"/>
          <w:sz w:val="28"/>
          <w:szCs w:val="28"/>
          <w:rtl/>
          <w:lang w:bidi="ar-EG"/>
        </w:rPr>
        <w:t xml:space="preserve"> </w:t>
      </w:r>
      <w:r w:rsidRPr="00E91329">
        <w:rPr>
          <w:rFonts w:ascii="Calibri" w:hAnsi="Calibri" w:cs="Simplified Arabic" w:hint="cs"/>
          <w:sz w:val="28"/>
          <w:szCs w:val="28"/>
          <w:rtl/>
          <w:lang w:bidi="ar-EG"/>
        </w:rPr>
        <w:t>ي</w:t>
      </w:r>
      <w:r w:rsidRPr="00E91329">
        <w:rPr>
          <w:rFonts w:ascii="Calibri" w:hAnsi="Calibri" w:cs="Simplified Arabic"/>
          <w:sz w:val="28"/>
          <w:szCs w:val="28"/>
          <w:rtl/>
          <w:lang w:bidi="ar-EG"/>
        </w:rPr>
        <w:t xml:space="preserve">قدمه </w:t>
      </w:r>
      <w:r w:rsidRPr="00E91329">
        <w:rPr>
          <w:rFonts w:ascii="Calibri" w:hAnsi="Calibri" w:cs="Simplified Arabic" w:hint="cs"/>
          <w:sz w:val="28"/>
          <w:szCs w:val="28"/>
          <w:rtl/>
          <w:lang w:bidi="ar-EG"/>
        </w:rPr>
        <w:t xml:space="preserve">هذا </w:t>
      </w:r>
      <w:r w:rsidRPr="00E91329">
        <w:rPr>
          <w:rFonts w:ascii="Calibri" w:hAnsi="Calibri" w:cs="Simplified Arabic"/>
          <w:sz w:val="28"/>
          <w:szCs w:val="28"/>
          <w:rtl/>
          <w:lang w:bidi="ar-EG"/>
        </w:rPr>
        <w:t>ال</w:t>
      </w:r>
      <w:r w:rsidRPr="00E91329">
        <w:rPr>
          <w:rFonts w:ascii="Calibri" w:hAnsi="Calibri" w:cs="Simplified Arabic" w:hint="cs"/>
          <w:sz w:val="28"/>
          <w:szCs w:val="28"/>
          <w:rtl/>
          <w:lang w:bidi="ar-EG"/>
        </w:rPr>
        <w:t>بحث</w:t>
      </w:r>
      <w:r>
        <w:rPr>
          <w:rFonts w:ascii="Calibri" w:hAnsi="Calibri" w:cs="Simplified Arabic"/>
          <w:sz w:val="28"/>
          <w:szCs w:val="28"/>
          <w:rtl/>
          <w:lang w:bidi="ar-EG"/>
        </w:rPr>
        <w:t xml:space="preserve"> </w:t>
      </w:r>
      <w:r>
        <w:rPr>
          <w:rFonts w:ascii="Calibri" w:hAnsi="Calibri" w:cs="Simplified Arabic" w:hint="cs"/>
          <w:sz w:val="28"/>
          <w:szCs w:val="28"/>
          <w:rtl/>
          <w:lang w:bidi="ar-EG"/>
        </w:rPr>
        <w:t>الذي يقوم على</w:t>
      </w:r>
      <w:r w:rsidRPr="00E91329">
        <w:rPr>
          <w:rFonts w:ascii="Calibri" w:hAnsi="Calibri" w:cs="Simplified Arabic"/>
          <w:sz w:val="28"/>
          <w:szCs w:val="28"/>
          <w:rtl/>
          <w:lang w:bidi="ar-EG"/>
        </w:rPr>
        <w:t xml:space="preserve"> </w:t>
      </w:r>
      <w:r>
        <w:rPr>
          <w:rFonts w:ascii="Calibri" w:hAnsi="Calibri" w:cs="Simplified Arabic" w:hint="cs"/>
          <w:sz w:val="28"/>
          <w:szCs w:val="28"/>
          <w:rtl/>
          <w:lang w:bidi="ar-EG"/>
        </w:rPr>
        <w:t>نظرية التماسك النصي</w:t>
      </w:r>
      <w:r>
        <w:rPr>
          <w:rFonts w:ascii="Calibri" w:hAnsi="Calibri" w:cs="Simplified Arabic"/>
          <w:sz w:val="28"/>
          <w:szCs w:val="28"/>
          <w:rtl/>
          <w:lang w:bidi="ar-EG"/>
        </w:rPr>
        <w:t xml:space="preserve"> في تنمية مهارات</w:t>
      </w:r>
      <w:r>
        <w:rPr>
          <w:rFonts w:ascii="Calibri" w:hAnsi="Calibri" w:cs="Simplified Arabic" w:hint="cs"/>
          <w:sz w:val="28"/>
          <w:szCs w:val="28"/>
          <w:rtl/>
          <w:lang w:bidi="ar-EG"/>
        </w:rPr>
        <w:t xml:space="preserve"> الكتابة التحليلية والكتابة الناقدة لدى الطلاب معلمي اللغة العربية بكليات التربية</w:t>
      </w:r>
      <w:r w:rsidRPr="00E91329">
        <w:rPr>
          <w:rFonts w:ascii="Calibri" w:hAnsi="Calibri" w:cs="Simplified Arabic"/>
          <w:sz w:val="28"/>
          <w:szCs w:val="28"/>
          <w:rtl/>
          <w:lang w:bidi="ar-EG"/>
        </w:rPr>
        <w:t xml:space="preserve">. </w:t>
      </w:r>
    </w:p>
    <w:p w:rsidR="008326DD" w:rsidRPr="00E91329" w:rsidRDefault="008326DD" w:rsidP="008326DD">
      <w:pPr>
        <w:pStyle w:val="ListParagraph"/>
        <w:numPr>
          <w:ilvl w:val="0"/>
          <w:numId w:val="26"/>
        </w:numPr>
        <w:autoSpaceDE w:val="0"/>
        <w:autoSpaceDN w:val="0"/>
        <w:adjustRightInd w:val="0"/>
        <w:spacing w:after="0" w:line="240" w:lineRule="auto"/>
        <w:jc w:val="both"/>
        <w:rPr>
          <w:rFonts w:ascii="Calibri" w:hAnsi="Calibri" w:cs="Simplified Arabic"/>
          <w:sz w:val="28"/>
          <w:szCs w:val="28"/>
          <w:rtl/>
          <w:lang w:bidi="ar-EG"/>
        </w:rPr>
      </w:pPr>
      <w:r w:rsidRPr="00E91329">
        <w:rPr>
          <w:rFonts w:ascii="Calibri" w:hAnsi="Calibri" w:cs="Simplified Arabic"/>
          <w:sz w:val="28"/>
          <w:szCs w:val="28"/>
          <w:rtl/>
          <w:lang w:bidi="ar-EG"/>
        </w:rPr>
        <w:t>عقد دورات تدريبية وورش عمل</w:t>
      </w:r>
      <w:r>
        <w:rPr>
          <w:rFonts w:ascii="Calibri" w:hAnsi="Calibri" w:cs="Simplified Arabic" w:hint="cs"/>
          <w:sz w:val="28"/>
          <w:szCs w:val="28"/>
          <w:rtl/>
          <w:lang w:bidi="ar-EG"/>
        </w:rPr>
        <w:t xml:space="preserve"> لأعضاء هيئة التدريس بأقسام اللغة العربية بكليات التربية</w:t>
      </w:r>
      <w:r>
        <w:rPr>
          <w:rFonts w:ascii="Calibri" w:hAnsi="Calibri" w:cs="Simplified Arabic"/>
          <w:sz w:val="28"/>
          <w:szCs w:val="28"/>
          <w:rtl/>
          <w:lang w:bidi="ar-EG"/>
        </w:rPr>
        <w:t xml:space="preserve"> لتدريبهم على تدريس</w:t>
      </w:r>
      <w:r>
        <w:rPr>
          <w:rFonts w:ascii="Calibri" w:hAnsi="Calibri" w:cs="Simplified Arabic" w:hint="cs"/>
          <w:sz w:val="28"/>
          <w:szCs w:val="28"/>
          <w:rtl/>
          <w:lang w:bidi="ar-EG"/>
        </w:rPr>
        <w:t xml:space="preserve"> الكتابة والأدب والنقد الأدبي</w:t>
      </w:r>
      <w:r w:rsidRPr="00E91329">
        <w:rPr>
          <w:rFonts w:ascii="Calibri" w:hAnsi="Calibri" w:cs="Simplified Arabic"/>
          <w:sz w:val="28"/>
          <w:szCs w:val="28"/>
          <w:rtl/>
          <w:lang w:bidi="ar-EG"/>
        </w:rPr>
        <w:t xml:space="preserve"> باستخدام ال</w:t>
      </w:r>
      <w:r>
        <w:rPr>
          <w:rFonts w:ascii="Calibri" w:hAnsi="Calibri" w:cs="Simplified Arabic" w:hint="cs"/>
          <w:sz w:val="28"/>
          <w:szCs w:val="28"/>
          <w:rtl/>
          <w:lang w:bidi="ar-EG"/>
        </w:rPr>
        <w:t>برنامج</w:t>
      </w:r>
      <w:r>
        <w:rPr>
          <w:rFonts w:ascii="Calibri" w:hAnsi="Calibri" w:cs="Simplified Arabic"/>
          <w:sz w:val="28"/>
          <w:szCs w:val="28"/>
          <w:rtl/>
          <w:lang w:bidi="ar-EG"/>
        </w:rPr>
        <w:t xml:space="preserve"> المقترح القائم على</w:t>
      </w:r>
      <w:r>
        <w:rPr>
          <w:rFonts w:ascii="Calibri" w:hAnsi="Calibri" w:cs="Simplified Arabic" w:hint="cs"/>
          <w:sz w:val="28"/>
          <w:szCs w:val="28"/>
          <w:rtl/>
          <w:lang w:bidi="ar-EG"/>
        </w:rPr>
        <w:t xml:space="preserve"> </w:t>
      </w:r>
      <w:r w:rsidR="00230614">
        <w:rPr>
          <w:rFonts w:ascii="Calibri" w:hAnsi="Calibri" w:cs="Simplified Arabic" w:hint="cs"/>
          <w:sz w:val="28"/>
          <w:szCs w:val="28"/>
          <w:rtl/>
          <w:lang w:bidi="ar-EG"/>
        </w:rPr>
        <w:lastRenderedPageBreak/>
        <w:t>نظرية التماسك النصي</w:t>
      </w:r>
      <w:r w:rsidRPr="00E91329">
        <w:rPr>
          <w:rFonts w:ascii="Calibri" w:hAnsi="Calibri" w:cs="Simplified Arabic" w:hint="cs"/>
          <w:sz w:val="28"/>
          <w:szCs w:val="28"/>
          <w:rtl/>
          <w:lang w:bidi="ar-EG"/>
        </w:rPr>
        <w:t xml:space="preserve"> </w:t>
      </w:r>
      <w:r>
        <w:rPr>
          <w:rFonts w:ascii="Calibri" w:hAnsi="Calibri" w:cs="Simplified Arabic"/>
          <w:sz w:val="28"/>
          <w:szCs w:val="28"/>
          <w:rtl/>
          <w:lang w:bidi="ar-EG"/>
        </w:rPr>
        <w:t>بهدف تنمية مهارات</w:t>
      </w:r>
      <w:r w:rsidR="00230614">
        <w:rPr>
          <w:rFonts w:ascii="Calibri" w:hAnsi="Calibri" w:cs="Simplified Arabic" w:hint="cs"/>
          <w:sz w:val="28"/>
          <w:szCs w:val="28"/>
          <w:rtl/>
          <w:lang w:bidi="ar-EG"/>
        </w:rPr>
        <w:t xml:space="preserve"> الكتابة التحليلية والكتابة الناقدة</w:t>
      </w:r>
      <w:r w:rsidRPr="00E91329">
        <w:rPr>
          <w:rFonts w:ascii="Calibri" w:hAnsi="Calibri" w:cs="Simplified Arabic"/>
          <w:sz w:val="28"/>
          <w:szCs w:val="28"/>
          <w:rtl/>
          <w:lang w:bidi="ar-EG"/>
        </w:rPr>
        <w:t xml:space="preserve"> لدى </w:t>
      </w:r>
      <w:r w:rsidR="00230614">
        <w:rPr>
          <w:rFonts w:ascii="Calibri" w:hAnsi="Calibri" w:cs="Simplified Arabic" w:hint="cs"/>
          <w:sz w:val="28"/>
          <w:szCs w:val="28"/>
          <w:rtl/>
          <w:lang w:bidi="ar-EG"/>
        </w:rPr>
        <w:t>الطلاب معلمي اللغة العربية بكليات التربية</w:t>
      </w:r>
      <w:r w:rsidRPr="00E91329">
        <w:rPr>
          <w:rFonts w:ascii="Calibri" w:hAnsi="Calibri" w:cs="Simplified Arabic"/>
          <w:sz w:val="28"/>
          <w:szCs w:val="28"/>
          <w:rtl/>
          <w:lang w:bidi="ar-EG"/>
        </w:rPr>
        <w:t>.</w:t>
      </w:r>
    </w:p>
    <w:p w:rsidR="008326DD" w:rsidRDefault="008326DD" w:rsidP="008326DD">
      <w:pPr>
        <w:pStyle w:val="ListParagraph"/>
        <w:numPr>
          <w:ilvl w:val="0"/>
          <w:numId w:val="26"/>
        </w:numPr>
        <w:autoSpaceDE w:val="0"/>
        <w:autoSpaceDN w:val="0"/>
        <w:adjustRightInd w:val="0"/>
        <w:spacing w:after="0" w:line="240" w:lineRule="auto"/>
        <w:jc w:val="both"/>
        <w:rPr>
          <w:rFonts w:ascii="Calibri" w:hAnsi="Calibri" w:cs="Simplified Arabic"/>
          <w:sz w:val="28"/>
          <w:szCs w:val="28"/>
          <w:lang w:bidi="ar-EG"/>
        </w:rPr>
      </w:pPr>
      <w:r w:rsidRPr="00E91329">
        <w:rPr>
          <w:rFonts w:ascii="Calibri" w:hAnsi="Calibri" w:cs="Simplified Arabic"/>
          <w:sz w:val="28"/>
          <w:szCs w:val="28"/>
          <w:rtl/>
          <w:lang w:bidi="ar-EG"/>
        </w:rPr>
        <w:t>إعادة النظر في أد</w:t>
      </w:r>
      <w:r w:rsidR="00230614">
        <w:rPr>
          <w:rFonts w:ascii="Calibri" w:hAnsi="Calibri" w:cs="Simplified Arabic"/>
          <w:sz w:val="28"/>
          <w:szCs w:val="28"/>
          <w:rtl/>
          <w:lang w:bidi="ar-EG"/>
        </w:rPr>
        <w:t>وات</w:t>
      </w:r>
      <w:r>
        <w:rPr>
          <w:rFonts w:ascii="Calibri" w:hAnsi="Calibri" w:cs="Simplified Arabic"/>
          <w:sz w:val="28"/>
          <w:szCs w:val="28"/>
          <w:rtl/>
          <w:lang w:bidi="ar-EG"/>
        </w:rPr>
        <w:t xml:space="preserve"> تقويم مهارات</w:t>
      </w:r>
      <w:r w:rsidR="00230614">
        <w:rPr>
          <w:rFonts w:ascii="Calibri" w:hAnsi="Calibri" w:cs="Simplified Arabic" w:hint="cs"/>
          <w:sz w:val="28"/>
          <w:szCs w:val="28"/>
          <w:rtl/>
          <w:lang w:bidi="ar-EG"/>
        </w:rPr>
        <w:t xml:space="preserve"> الكتابة</w:t>
      </w:r>
      <w:r>
        <w:rPr>
          <w:rFonts w:ascii="Calibri" w:hAnsi="Calibri" w:cs="Simplified Arabic"/>
          <w:sz w:val="28"/>
          <w:szCs w:val="28"/>
          <w:rtl/>
          <w:lang w:bidi="ar-EG"/>
        </w:rPr>
        <w:t xml:space="preserve"> في ضوء اختبار</w:t>
      </w:r>
      <w:r>
        <w:rPr>
          <w:rFonts w:ascii="Calibri" w:hAnsi="Calibri" w:cs="Simplified Arabic" w:hint="cs"/>
          <w:sz w:val="28"/>
          <w:szCs w:val="28"/>
          <w:rtl/>
          <w:lang w:bidi="ar-EG"/>
        </w:rPr>
        <w:t>ي</w:t>
      </w:r>
      <w:r>
        <w:rPr>
          <w:rFonts w:ascii="Calibri" w:hAnsi="Calibri" w:cs="Simplified Arabic"/>
          <w:sz w:val="28"/>
          <w:szCs w:val="28"/>
          <w:rtl/>
          <w:lang w:bidi="ar-EG"/>
        </w:rPr>
        <w:t xml:space="preserve"> </w:t>
      </w:r>
      <w:r w:rsidR="00230614">
        <w:rPr>
          <w:rFonts w:ascii="Calibri" w:hAnsi="Calibri" w:cs="Simplified Arabic" w:hint="cs"/>
          <w:sz w:val="28"/>
          <w:szCs w:val="28"/>
          <w:rtl/>
          <w:lang w:bidi="ar-EG"/>
        </w:rPr>
        <w:t>مهارات الكتابة التحليلية والكتابة الناقدة</w:t>
      </w:r>
      <w:r>
        <w:rPr>
          <w:rFonts w:ascii="Calibri" w:hAnsi="Calibri" w:cs="Simplified Arabic" w:hint="cs"/>
          <w:sz w:val="28"/>
          <w:szCs w:val="28"/>
          <w:rtl/>
          <w:lang w:bidi="ar-EG"/>
        </w:rPr>
        <w:t xml:space="preserve"> اللذين يقدمهما هذا البحث</w:t>
      </w:r>
      <w:r w:rsidRPr="00E91329">
        <w:rPr>
          <w:rFonts w:ascii="Calibri" w:hAnsi="Calibri" w:cs="Simplified Arabic"/>
          <w:sz w:val="28"/>
          <w:szCs w:val="28"/>
          <w:rtl/>
          <w:lang w:bidi="ar-EG"/>
        </w:rPr>
        <w:t>.</w:t>
      </w:r>
    </w:p>
    <w:p w:rsidR="008326DD" w:rsidRPr="00E50DF7" w:rsidRDefault="008326DD" w:rsidP="008326DD">
      <w:pPr>
        <w:autoSpaceDE w:val="0"/>
        <w:autoSpaceDN w:val="0"/>
        <w:adjustRightInd w:val="0"/>
        <w:spacing w:after="0" w:line="240" w:lineRule="auto"/>
        <w:jc w:val="both"/>
        <w:rPr>
          <w:rFonts w:ascii="Calibri" w:hAnsi="Calibri" w:cs="Simplified Arabic"/>
          <w:b/>
          <w:bCs/>
          <w:sz w:val="32"/>
          <w:szCs w:val="32"/>
          <w:u w:val="single"/>
          <w:rtl/>
          <w:lang w:bidi="ar-EG"/>
        </w:rPr>
      </w:pPr>
      <w:r>
        <w:rPr>
          <w:rFonts w:ascii="Calibri" w:hAnsi="Calibri" w:cs="Simplified Arabic" w:hint="cs"/>
          <w:b/>
          <w:bCs/>
          <w:sz w:val="32"/>
          <w:szCs w:val="32"/>
          <w:u w:val="single"/>
          <w:rtl/>
          <w:lang w:bidi="ar-EG"/>
        </w:rPr>
        <w:t xml:space="preserve">رابعا - </w:t>
      </w:r>
      <w:r w:rsidRPr="00E50DF7">
        <w:rPr>
          <w:rFonts w:ascii="Calibri" w:hAnsi="Calibri" w:cs="Simplified Arabic" w:hint="cs"/>
          <w:b/>
          <w:bCs/>
          <w:sz w:val="32"/>
          <w:szCs w:val="32"/>
          <w:u w:val="single"/>
          <w:rtl/>
          <w:lang w:bidi="ar-EG"/>
        </w:rPr>
        <w:t>بحوث مقترحة</w:t>
      </w:r>
      <w:r w:rsidRPr="00E50DF7">
        <w:rPr>
          <w:rFonts w:ascii="Calibri" w:hAnsi="Calibri" w:cs="Simplified Arabic"/>
          <w:b/>
          <w:bCs/>
          <w:sz w:val="32"/>
          <w:szCs w:val="32"/>
          <w:u w:val="single"/>
          <w:rtl/>
          <w:lang w:bidi="ar-EG"/>
        </w:rPr>
        <w:t>:</w:t>
      </w:r>
    </w:p>
    <w:p w:rsidR="008326DD" w:rsidRPr="001205AA" w:rsidRDefault="008326DD" w:rsidP="008326DD">
      <w:pPr>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 xml:space="preserve">    في ضوء نتائج البحث التي تم التوصل إليها، والتوصيات السابقة يقترح هذا البحث إجراء عدة بحوث منها:</w:t>
      </w:r>
    </w:p>
    <w:p w:rsidR="008326DD" w:rsidRPr="004108F3" w:rsidRDefault="008326DD" w:rsidP="008326DD">
      <w:pPr>
        <w:numPr>
          <w:ilvl w:val="0"/>
          <w:numId w:val="27"/>
        </w:numPr>
        <w:tabs>
          <w:tab w:val="left" w:pos="765"/>
        </w:tabs>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إ</w:t>
      </w:r>
      <w:r w:rsidRPr="004108F3">
        <w:rPr>
          <w:rFonts w:ascii="Calibri" w:hAnsi="Calibri" w:cs="Simplified Arabic"/>
          <w:sz w:val="28"/>
          <w:szCs w:val="28"/>
          <w:rtl/>
          <w:lang w:bidi="ar-EG"/>
        </w:rPr>
        <w:t>ستراتيجية تدريس</w:t>
      </w:r>
      <w:r>
        <w:rPr>
          <w:rFonts w:ascii="Calibri" w:hAnsi="Calibri" w:cs="Simplified Arabic"/>
          <w:sz w:val="28"/>
          <w:szCs w:val="28"/>
          <w:rtl/>
          <w:lang w:bidi="ar-EG"/>
        </w:rPr>
        <w:t>ية</w:t>
      </w:r>
      <w:r>
        <w:rPr>
          <w:rFonts w:ascii="Calibri" w:hAnsi="Calibri" w:cs="Simplified Arabic" w:hint="cs"/>
          <w:sz w:val="28"/>
          <w:szCs w:val="28"/>
          <w:rtl/>
          <w:lang w:bidi="ar-EG"/>
        </w:rPr>
        <w:t xml:space="preserve"> قائمة على </w:t>
      </w:r>
      <w:r w:rsidR="00230614">
        <w:rPr>
          <w:rFonts w:ascii="Calibri" w:hAnsi="Calibri" w:cs="Simplified Arabic" w:hint="cs"/>
          <w:sz w:val="28"/>
          <w:szCs w:val="28"/>
          <w:rtl/>
          <w:lang w:bidi="ar-EG"/>
        </w:rPr>
        <w:t>نظرية التماسك النصي</w:t>
      </w:r>
      <w:r w:rsidRPr="004108F3">
        <w:rPr>
          <w:rFonts w:ascii="Calibri" w:hAnsi="Calibri" w:cs="Simplified Arabic"/>
          <w:sz w:val="28"/>
          <w:szCs w:val="28"/>
          <w:rtl/>
          <w:lang w:bidi="ar-EG"/>
        </w:rPr>
        <w:t xml:space="preserve"> </w:t>
      </w:r>
      <w:r>
        <w:rPr>
          <w:rFonts w:ascii="Calibri" w:hAnsi="Calibri" w:cs="Simplified Arabic"/>
          <w:sz w:val="28"/>
          <w:szCs w:val="28"/>
          <w:rtl/>
          <w:lang w:bidi="ar-EG"/>
        </w:rPr>
        <w:t>لتنمية مهارات ال</w:t>
      </w:r>
      <w:r w:rsidR="00230614">
        <w:rPr>
          <w:rFonts w:ascii="Calibri" w:hAnsi="Calibri" w:cs="Simplified Arabic" w:hint="cs"/>
          <w:sz w:val="28"/>
          <w:szCs w:val="28"/>
          <w:rtl/>
          <w:lang w:bidi="ar-EG"/>
        </w:rPr>
        <w:t>تحليل الأدبي</w:t>
      </w:r>
      <w:r>
        <w:rPr>
          <w:rFonts w:ascii="Calibri" w:hAnsi="Calibri" w:cs="Simplified Arabic"/>
          <w:sz w:val="28"/>
          <w:szCs w:val="28"/>
          <w:rtl/>
          <w:lang w:bidi="ar-EG"/>
        </w:rPr>
        <w:t xml:space="preserve"> لدى </w:t>
      </w:r>
      <w:r w:rsidR="00230614">
        <w:rPr>
          <w:rFonts w:ascii="Calibri" w:hAnsi="Calibri" w:cs="Simplified Arabic" w:hint="cs"/>
          <w:sz w:val="28"/>
          <w:szCs w:val="28"/>
          <w:rtl/>
          <w:lang w:bidi="ar-EG"/>
        </w:rPr>
        <w:t>الطلاب معلمي اللغة العربية بكليات التربية</w:t>
      </w:r>
      <w:r w:rsidRPr="004108F3">
        <w:rPr>
          <w:rFonts w:ascii="Calibri" w:hAnsi="Calibri" w:cs="Simplified Arabic"/>
          <w:sz w:val="28"/>
          <w:szCs w:val="28"/>
          <w:rtl/>
          <w:lang w:bidi="ar-EG"/>
        </w:rPr>
        <w:t>.</w:t>
      </w:r>
    </w:p>
    <w:p w:rsidR="008326DD" w:rsidRPr="001205AA" w:rsidRDefault="00230614" w:rsidP="008326DD">
      <w:pPr>
        <w:numPr>
          <w:ilvl w:val="0"/>
          <w:numId w:val="27"/>
        </w:numPr>
        <w:tabs>
          <w:tab w:val="left" w:pos="765"/>
        </w:tabs>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نموذج تدريسي</w:t>
      </w:r>
      <w:r w:rsidR="008326DD">
        <w:rPr>
          <w:rFonts w:ascii="Calibri" w:hAnsi="Calibri" w:cs="Simplified Arabic"/>
          <w:sz w:val="28"/>
          <w:szCs w:val="28"/>
          <w:rtl/>
          <w:lang w:bidi="ar-EG"/>
        </w:rPr>
        <w:t xml:space="preserve"> قائم على </w:t>
      </w:r>
      <w:r>
        <w:rPr>
          <w:rFonts w:ascii="Calibri" w:hAnsi="Calibri" w:cs="Simplified Arabic" w:hint="cs"/>
          <w:sz w:val="28"/>
          <w:szCs w:val="28"/>
          <w:rtl/>
          <w:lang w:bidi="ar-EG"/>
        </w:rPr>
        <w:t>نظرية التماسك النصي</w:t>
      </w:r>
      <w:r w:rsidR="008326DD">
        <w:rPr>
          <w:rFonts w:ascii="Calibri" w:hAnsi="Calibri" w:cs="Simplified Arabic"/>
          <w:sz w:val="28"/>
          <w:szCs w:val="28"/>
          <w:rtl/>
          <w:lang w:bidi="ar-EG"/>
        </w:rPr>
        <w:t xml:space="preserve"> لتنمية مهارات </w:t>
      </w:r>
      <w:r>
        <w:rPr>
          <w:rFonts w:ascii="Calibri" w:hAnsi="Calibri" w:cs="Simplified Arabic" w:hint="cs"/>
          <w:sz w:val="28"/>
          <w:szCs w:val="28"/>
          <w:rtl/>
          <w:lang w:bidi="ar-EG"/>
        </w:rPr>
        <w:t>النقد الأدبي</w:t>
      </w:r>
      <w:r w:rsidR="008326DD">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العربية بكليات التربية</w:t>
      </w:r>
      <w:r w:rsidR="008326DD" w:rsidRPr="004108F3">
        <w:rPr>
          <w:rFonts w:ascii="Calibri" w:hAnsi="Calibri" w:cs="Simplified Arabic"/>
          <w:sz w:val="28"/>
          <w:szCs w:val="28"/>
          <w:rtl/>
          <w:lang w:bidi="ar-EG"/>
        </w:rPr>
        <w:t>.</w:t>
      </w:r>
    </w:p>
    <w:p w:rsidR="008326DD" w:rsidRPr="004108F3" w:rsidRDefault="00230614" w:rsidP="008326DD">
      <w:pPr>
        <w:numPr>
          <w:ilvl w:val="0"/>
          <w:numId w:val="27"/>
        </w:numPr>
        <w:tabs>
          <w:tab w:val="left" w:pos="765"/>
        </w:tabs>
        <w:autoSpaceDE w:val="0"/>
        <w:autoSpaceDN w:val="0"/>
        <w:adjustRightInd w:val="0"/>
        <w:spacing w:after="0" w:line="240" w:lineRule="auto"/>
        <w:jc w:val="both"/>
        <w:rPr>
          <w:rFonts w:ascii="Calibri" w:hAnsi="Calibri" w:cs="Simplified Arabic"/>
          <w:sz w:val="28"/>
          <w:szCs w:val="28"/>
          <w:rtl/>
          <w:lang w:bidi="ar-EG"/>
        </w:rPr>
      </w:pPr>
      <w:r>
        <w:rPr>
          <w:rFonts w:ascii="Calibri" w:hAnsi="Calibri" w:cs="Simplified Arabic" w:hint="cs"/>
          <w:sz w:val="28"/>
          <w:szCs w:val="28"/>
          <w:rtl/>
          <w:lang w:bidi="ar-EG"/>
        </w:rPr>
        <w:t>برنامج</w:t>
      </w:r>
      <w:r w:rsidR="008326DD">
        <w:rPr>
          <w:rFonts w:ascii="Calibri" w:hAnsi="Calibri" w:cs="Simplified Arabic"/>
          <w:sz w:val="28"/>
          <w:szCs w:val="28"/>
          <w:rtl/>
          <w:lang w:bidi="ar-EG"/>
        </w:rPr>
        <w:t xml:space="preserve"> قائم على</w:t>
      </w:r>
      <w:r w:rsidR="008326DD">
        <w:rPr>
          <w:rFonts w:ascii="Calibri" w:hAnsi="Calibri" w:cs="Simplified Arabic" w:hint="cs"/>
          <w:sz w:val="28"/>
          <w:szCs w:val="28"/>
          <w:rtl/>
          <w:lang w:bidi="ar-EG"/>
        </w:rPr>
        <w:t xml:space="preserve"> </w:t>
      </w:r>
      <w:r>
        <w:rPr>
          <w:rFonts w:ascii="Calibri" w:hAnsi="Calibri" w:cs="Simplified Arabic" w:hint="cs"/>
          <w:sz w:val="28"/>
          <w:szCs w:val="28"/>
          <w:rtl/>
          <w:lang w:bidi="ar-EG"/>
        </w:rPr>
        <w:t>نظرية التماسك النصي</w:t>
      </w:r>
      <w:r w:rsidR="008326DD">
        <w:rPr>
          <w:rFonts w:ascii="Calibri" w:hAnsi="Calibri" w:cs="Simplified Arabic" w:hint="cs"/>
          <w:sz w:val="28"/>
          <w:szCs w:val="28"/>
          <w:rtl/>
          <w:lang w:bidi="ar-EG"/>
        </w:rPr>
        <w:t xml:space="preserve"> </w:t>
      </w:r>
      <w:r w:rsidR="008326DD">
        <w:rPr>
          <w:rFonts w:ascii="Calibri" w:hAnsi="Calibri" w:cs="Simplified Arabic"/>
          <w:sz w:val="28"/>
          <w:szCs w:val="28"/>
          <w:rtl/>
          <w:lang w:bidi="ar-EG"/>
        </w:rPr>
        <w:t>لتنمية مهارات ال</w:t>
      </w:r>
      <w:r>
        <w:rPr>
          <w:rFonts w:ascii="Calibri" w:hAnsi="Calibri" w:cs="Simplified Arabic" w:hint="cs"/>
          <w:sz w:val="28"/>
          <w:szCs w:val="28"/>
          <w:rtl/>
          <w:lang w:bidi="ar-EG"/>
        </w:rPr>
        <w:t>كتابة الأكاديمية</w:t>
      </w:r>
      <w:r w:rsidR="008326DD">
        <w:rPr>
          <w:rFonts w:ascii="Calibri" w:hAnsi="Calibri" w:cs="Simplified Arabic"/>
          <w:sz w:val="28"/>
          <w:szCs w:val="28"/>
          <w:rtl/>
          <w:lang w:bidi="ar-EG"/>
        </w:rPr>
        <w:t xml:space="preserve"> لدى </w:t>
      </w:r>
      <w:r>
        <w:rPr>
          <w:rFonts w:ascii="Calibri" w:hAnsi="Calibri" w:cs="Simplified Arabic" w:hint="cs"/>
          <w:sz w:val="28"/>
          <w:szCs w:val="28"/>
          <w:rtl/>
          <w:lang w:bidi="ar-EG"/>
        </w:rPr>
        <w:t>الطلاب معلمي اللغة العربية بكليات التربية</w:t>
      </w:r>
      <w:r w:rsidR="008326DD" w:rsidRPr="004108F3">
        <w:rPr>
          <w:rFonts w:ascii="Calibri" w:hAnsi="Calibri" w:cs="Simplified Arabic"/>
          <w:sz w:val="28"/>
          <w:szCs w:val="28"/>
          <w:rtl/>
          <w:lang w:bidi="ar-EG"/>
        </w:rPr>
        <w:t>.</w:t>
      </w:r>
    </w:p>
    <w:p w:rsidR="008326DD" w:rsidRDefault="008326DD" w:rsidP="008326DD">
      <w:pPr>
        <w:numPr>
          <w:ilvl w:val="0"/>
          <w:numId w:val="27"/>
        </w:numPr>
        <w:tabs>
          <w:tab w:val="left" w:pos="765"/>
        </w:tabs>
        <w:autoSpaceDE w:val="0"/>
        <w:autoSpaceDN w:val="0"/>
        <w:adjustRightInd w:val="0"/>
        <w:spacing w:after="0" w:line="240" w:lineRule="auto"/>
        <w:jc w:val="both"/>
        <w:rPr>
          <w:rFonts w:ascii="Calibri" w:hAnsi="Calibri" w:cs="Simplified Arabic"/>
          <w:sz w:val="28"/>
          <w:szCs w:val="28"/>
          <w:lang w:bidi="ar-EG"/>
        </w:rPr>
      </w:pPr>
      <w:r>
        <w:rPr>
          <w:rFonts w:ascii="Calibri" w:hAnsi="Calibri" w:cs="Simplified Arabic" w:hint="cs"/>
          <w:sz w:val="28"/>
          <w:szCs w:val="28"/>
          <w:rtl/>
          <w:lang w:bidi="ar-EG"/>
        </w:rPr>
        <w:t>ت</w:t>
      </w:r>
      <w:r w:rsidR="00230614">
        <w:rPr>
          <w:rFonts w:ascii="Calibri" w:hAnsi="Calibri" w:cs="Simplified Arabic" w:hint="cs"/>
          <w:sz w:val="28"/>
          <w:szCs w:val="28"/>
          <w:rtl/>
          <w:lang w:bidi="ar-EG"/>
        </w:rPr>
        <w:t>نمية مهارات الكتابة التحليلية والكتابة الناقدة لدى الطلاب معلمي اللغة العربية بكليات التربية</w:t>
      </w:r>
      <w:r>
        <w:rPr>
          <w:rFonts w:ascii="Calibri" w:hAnsi="Calibri" w:cs="Simplified Arabic"/>
          <w:sz w:val="28"/>
          <w:szCs w:val="28"/>
          <w:rtl/>
          <w:lang w:bidi="ar-EG"/>
        </w:rPr>
        <w:t xml:space="preserve"> في ضوء </w:t>
      </w:r>
      <w:r>
        <w:rPr>
          <w:rFonts w:ascii="Calibri" w:hAnsi="Calibri" w:cs="Simplified Arabic" w:hint="cs"/>
          <w:sz w:val="28"/>
          <w:szCs w:val="28"/>
          <w:rtl/>
          <w:lang w:bidi="ar-EG"/>
        </w:rPr>
        <w:t>نظريات</w:t>
      </w:r>
      <w:r w:rsidRPr="004108F3">
        <w:rPr>
          <w:rFonts w:ascii="Calibri" w:hAnsi="Calibri" w:cs="Simplified Arabic"/>
          <w:sz w:val="28"/>
          <w:szCs w:val="28"/>
          <w:rtl/>
          <w:lang w:bidi="ar-EG"/>
        </w:rPr>
        <w:t xml:space="preserve"> أخرى.</w:t>
      </w:r>
    </w:p>
    <w:p w:rsidR="008326DD" w:rsidRPr="008326DD" w:rsidRDefault="008326DD" w:rsidP="006F6C94">
      <w:pPr>
        <w:autoSpaceDE w:val="0"/>
        <w:autoSpaceDN w:val="0"/>
        <w:adjustRightInd w:val="0"/>
        <w:spacing w:after="0" w:line="240" w:lineRule="auto"/>
        <w:jc w:val="both"/>
        <w:rPr>
          <w:rFonts w:ascii="Calibri" w:hAnsi="Calibri" w:cs="Simplified Arabic"/>
          <w:sz w:val="28"/>
          <w:szCs w:val="28"/>
          <w:rtl/>
          <w:lang w:bidi="ar-EG"/>
        </w:rPr>
      </w:pPr>
    </w:p>
    <w:p w:rsidR="00913B79" w:rsidRPr="00473C7E" w:rsidRDefault="00913B79" w:rsidP="00624CA5">
      <w:pPr>
        <w:spacing w:after="0" w:line="240" w:lineRule="auto"/>
        <w:jc w:val="both"/>
        <w:rPr>
          <w:rFonts w:ascii="Simplified Arabic" w:hAnsi="Simplified Arabic" w:cs="Simplified Arabic"/>
          <w:sz w:val="28"/>
          <w:szCs w:val="28"/>
          <w:rtl/>
          <w:lang w:bidi="ar-EG"/>
        </w:rPr>
      </w:pPr>
    </w:p>
    <w:p w:rsidR="002931AB" w:rsidRDefault="002931AB"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2A222C">
      <w:pPr>
        <w:spacing w:after="0" w:line="240" w:lineRule="auto"/>
        <w:jc w:val="both"/>
        <w:rPr>
          <w:rFonts w:ascii="Simplified Arabic" w:hAnsi="Simplified Arabic" w:cs="Simplified Arabic"/>
          <w:sz w:val="28"/>
          <w:szCs w:val="28"/>
          <w:rtl/>
          <w:lang w:bidi="ar-EG"/>
        </w:rPr>
      </w:pPr>
    </w:p>
    <w:p w:rsidR="00A63775" w:rsidRDefault="00A63775" w:rsidP="00A63775">
      <w:pPr>
        <w:spacing w:after="0" w:line="240" w:lineRule="auto"/>
        <w:jc w:val="center"/>
        <w:rPr>
          <w:rFonts w:ascii="Simplified Arabic" w:hAnsi="Simplified Arabic" w:cs="Simplified Arabic"/>
          <w:b/>
          <w:bCs/>
          <w:sz w:val="32"/>
          <w:szCs w:val="32"/>
          <w:u w:val="single"/>
          <w:rtl/>
          <w:lang w:bidi="ar-EG"/>
        </w:rPr>
      </w:pPr>
      <w:r>
        <w:rPr>
          <w:rFonts w:ascii="Simplified Arabic" w:hAnsi="Simplified Arabic" w:cs="Simplified Arabic" w:hint="cs"/>
          <w:b/>
          <w:bCs/>
          <w:sz w:val="32"/>
          <w:szCs w:val="32"/>
          <w:u w:val="single"/>
          <w:rtl/>
          <w:lang w:bidi="ar-EG"/>
        </w:rPr>
        <w:lastRenderedPageBreak/>
        <w:t>مراجع البحث</w:t>
      </w:r>
    </w:p>
    <w:p w:rsidR="00A63775" w:rsidRDefault="00A63775" w:rsidP="00A63775">
      <w:pPr>
        <w:spacing w:after="0" w:line="240" w:lineRule="auto"/>
        <w:jc w:val="both"/>
        <w:rPr>
          <w:rFonts w:ascii="Simplified Arabic" w:hAnsi="Simplified Arabic" w:cs="Simplified Arabic"/>
          <w:b/>
          <w:bCs/>
          <w:sz w:val="32"/>
          <w:szCs w:val="32"/>
          <w:u w:val="single"/>
          <w:rtl/>
          <w:lang w:bidi="ar-EG"/>
        </w:rPr>
      </w:pPr>
      <w:r>
        <w:rPr>
          <w:rFonts w:ascii="Simplified Arabic" w:hAnsi="Simplified Arabic" w:cs="Simplified Arabic" w:hint="cs"/>
          <w:b/>
          <w:bCs/>
          <w:sz w:val="32"/>
          <w:szCs w:val="32"/>
          <w:u w:val="single"/>
          <w:rtl/>
          <w:lang w:bidi="ar-EG"/>
        </w:rPr>
        <w:t xml:space="preserve">أولا </w:t>
      </w:r>
      <w:r>
        <w:rPr>
          <w:rFonts w:ascii="Simplified Arabic" w:hAnsi="Simplified Arabic" w:cs="Simplified Arabic"/>
          <w:b/>
          <w:bCs/>
          <w:sz w:val="32"/>
          <w:szCs w:val="32"/>
          <w:u w:val="single"/>
          <w:rtl/>
          <w:lang w:bidi="ar-EG"/>
        </w:rPr>
        <w:t>–</w:t>
      </w:r>
      <w:r>
        <w:rPr>
          <w:rFonts w:ascii="Simplified Arabic" w:hAnsi="Simplified Arabic" w:cs="Simplified Arabic" w:hint="cs"/>
          <w:b/>
          <w:bCs/>
          <w:sz w:val="32"/>
          <w:szCs w:val="32"/>
          <w:u w:val="single"/>
          <w:rtl/>
          <w:lang w:bidi="ar-EG"/>
        </w:rPr>
        <w:t xml:space="preserve"> المراجع العربية:</w:t>
      </w:r>
    </w:p>
    <w:p w:rsidR="00A63775" w:rsidRDefault="00005243"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w:t>
      </w:r>
      <w:r w:rsidR="002D2453">
        <w:rPr>
          <w:rFonts w:ascii="Simplified Arabic" w:hAnsi="Simplified Arabic" w:cs="Simplified Arabic" w:hint="cs"/>
          <w:sz w:val="28"/>
          <w:szCs w:val="28"/>
          <w:rtl/>
          <w:lang w:bidi="ar-EG"/>
        </w:rPr>
        <w:t xml:space="preserve">بتسام عساكر (2013): بناء برنامج تعليمي قائم على الذكاء الانفعالي وقياس أثره في تحسين مهارات الخطابة والنقد الأدبي لدى الطلبة. </w:t>
      </w:r>
      <w:r w:rsidR="002D2453" w:rsidRPr="002D2453">
        <w:rPr>
          <w:rFonts w:ascii="Simplified Arabic" w:hAnsi="Simplified Arabic" w:cs="Simplified Arabic" w:hint="cs"/>
          <w:b/>
          <w:bCs/>
          <w:sz w:val="28"/>
          <w:szCs w:val="28"/>
          <w:rtl/>
          <w:lang w:bidi="ar-EG"/>
        </w:rPr>
        <w:t xml:space="preserve">رسالة دكتوراه. </w:t>
      </w:r>
      <w:r w:rsidR="002D2453" w:rsidRPr="002D2453">
        <w:rPr>
          <w:rFonts w:ascii="Simplified Arabic" w:hAnsi="Simplified Arabic" w:cs="Simplified Arabic" w:hint="cs"/>
          <w:sz w:val="28"/>
          <w:szCs w:val="28"/>
          <w:rtl/>
          <w:lang w:bidi="ar-EG"/>
        </w:rPr>
        <w:t>غير منشورة</w:t>
      </w:r>
      <w:r w:rsidR="002D2453">
        <w:rPr>
          <w:rFonts w:ascii="Simplified Arabic" w:hAnsi="Simplified Arabic" w:cs="Simplified Arabic" w:hint="cs"/>
          <w:sz w:val="28"/>
          <w:szCs w:val="28"/>
          <w:rtl/>
          <w:lang w:bidi="ar-EG"/>
        </w:rPr>
        <w:t xml:space="preserve">. كلية العلوم التربوية والنفسية </w:t>
      </w:r>
      <w:r w:rsidR="002D2453">
        <w:rPr>
          <w:rFonts w:ascii="Simplified Arabic" w:hAnsi="Simplified Arabic" w:cs="Simplified Arabic"/>
          <w:sz w:val="28"/>
          <w:szCs w:val="28"/>
          <w:rtl/>
          <w:lang w:bidi="ar-EG"/>
        </w:rPr>
        <w:t>–</w:t>
      </w:r>
      <w:r w:rsidR="002D2453">
        <w:rPr>
          <w:rFonts w:ascii="Simplified Arabic" w:hAnsi="Simplified Arabic" w:cs="Simplified Arabic" w:hint="cs"/>
          <w:sz w:val="28"/>
          <w:szCs w:val="28"/>
          <w:rtl/>
          <w:lang w:bidi="ar-EG"/>
        </w:rPr>
        <w:t xml:space="preserve"> جامعة عمان العربية </w:t>
      </w:r>
      <w:r w:rsidR="002D2453">
        <w:rPr>
          <w:rFonts w:ascii="Simplified Arabic" w:hAnsi="Simplified Arabic" w:cs="Simplified Arabic"/>
          <w:sz w:val="28"/>
          <w:szCs w:val="28"/>
          <w:rtl/>
          <w:lang w:bidi="ar-EG"/>
        </w:rPr>
        <w:t>–</w:t>
      </w:r>
      <w:r w:rsidR="002D2453">
        <w:rPr>
          <w:rFonts w:ascii="Simplified Arabic" w:hAnsi="Simplified Arabic" w:cs="Simplified Arabic" w:hint="cs"/>
          <w:sz w:val="28"/>
          <w:szCs w:val="28"/>
          <w:rtl/>
          <w:lang w:bidi="ar-EG"/>
        </w:rPr>
        <w:t xml:space="preserve"> الأردن.</w:t>
      </w:r>
    </w:p>
    <w:p w:rsidR="002D2453" w:rsidRDefault="002D2453"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إبراهيم حشيش (2018): برنامج مقترح قائم على تحليل لغة النص في تنمية مهارات التذوق الأدبي لدى طلاب المرحلة الثانوية واتجاهاتهم نحو النصوص الأدبية. </w:t>
      </w:r>
      <w:r w:rsidRPr="002D2453">
        <w:rPr>
          <w:rFonts w:ascii="Simplified Arabic" w:hAnsi="Simplified Arabic" w:cs="Simplified Arabic" w:hint="cs"/>
          <w:b/>
          <w:bCs/>
          <w:sz w:val="28"/>
          <w:szCs w:val="28"/>
          <w:rtl/>
          <w:lang w:bidi="ar-EG"/>
        </w:rPr>
        <w:t xml:space="preserve">رسالة دكتوراه. </w:t>
      </w:r>
      <w:r w:rsidRPr="002D2453">
        <w:rPr>
          <w:rFonts w:ascii="Simplified Arabic" w:hAnsi="Simplified Arabic" w:cs="Simplified Arabic" w:hint="cs"/>
          <w:sz w:val="28"/>
          <w:szCs w:val="28"/>
          <w:rtl/>
          <w:lang w:bidi="ar-EG"/>
        </w:rPr>
        <w:t>غير منشورة</w:t>
      </w:r>
      <w:r>
        <w:rPr>
          <w:rFonts w:ascii="Simplified Arabic" w:hAnsi="Simplified Arabic" w:cs="Simplified Arabic" w:hint="cs"/>
          <w:sz w:val="28"/>
          <w:szCs w:val="28"/>
          <w:rtl/>
          <w:lang w:bidi="ar-EG"/>
        </w:rPr>
        <w:t xml:space="preserve">. كلية التربية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المنصورة.</w:t>
      </w:r>
    </w:p>
    <w:p w:rsidR="002D2453" w:rsidRDefault="00005243"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إبراهيم شويحط (2016): التماسك النصي في جزء تبارك. </w:t>
      </w:r>
      <w:r w:rsidRPr="00005243">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الآداب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005243" w:rsidRPr="00DD0ADD" w:rsidRDefault="00005243"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أبو الدهب البدري (2008): فعالية استخدام الرسوم الكاريكاتورية في تدريس التعبير في تنمية الكتابة الناقدة والكتابة الإبداعية لدى تلاميذ المرحلة الإعدادية. </w:t>
      </w:r>
      <w:r w:rsidRPr="00DD0ADD">
        <w:rPr>
          <w:rFonts w:ascii="Simplified Arabic" w:hAnsi="Simplified Arabic" w:cs="Simplified Arabic" w:hint="cs"/>
          <w:b/>
          <w:bCs/>
          <w:sz w:val="28"/>
          <w:szCs w:val="28"/>
          <w:rtl/>
          <w:lang w:bidi="ar-EG"/>
        </w:rPr>
        <w:t>المؤتمر العلمي العشرون للجمعية المصرية للمناهج وطرق التدريس</w:t>
      </w:r>
      <w:r w:rsidR="00DD0ADD" w:rsidRPr="00DD0ADD">
        <w:rPr>
          <w:rFonts w:ascii="Simplified Arabic" w:hAnsi="Simplified Arabic" w:cs="Simplified Arabic" w:hint="cs"/>
          <w:b/>
          <w:bCs/>
          <w:sz w:val="28"/>
          <w:szCs w:val="28"/>
          <w:rtl/>
          <w:lang w:bidi="ar-EG"/>
        </w:rPr>
        <w:t xml:space="preserve"> بعنوان: مناهج التعليم والهوية الثقافية، مج (1).</w:t>
      </w:r>
    </w:p>
    <w:p w:rsidR="00DD0ADD" w:rsidRPr="00736C64" w:rsidRDefault="00736C64"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أحمد جمعة (2015): برنامج مقترح في ضوء منهج النقد التكاملي لتنمية مهارات النقد الأدبي والتفكير ما وراء المعرفي لدى طلاب الصف الثالث الثانوي. </w:t>
      </w:r>
      <w:r w:rsidRPr="00736C64">
        <w:rPr>
          <w:rFonts w:ascii="Simplified Arabic" w:hAnsi="Simplified Arabic" w:cs="Simplified Arabic" w:hint="cs"/>
          <w:b/>
          <w:bCs/>
          <w:sz w:val="28"/>
          <w:szCs w:val="28"/>
          <w:rtl/>
          <w:lang w:bidi="ar-EG"/>
        </w:rPr>
        <w:t>مجلة جامعة الملك خالد للعلوم التربوية، ع (25).</w:t>
      </w:r>
    </w:p>
    <w:p w:rsidR="00736C64" w:rsidRDefault="00736C64"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أحمد العبود (2009): بناء برنامج لتدريس النقد الأدبي على وفق المنهج التكاملي لطلبة المرحلة الجامعية. </w:t>
      </w:r>
      <w:r w:rsidRPr="00736C64">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التربية الأساسية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الجامعة المستنصرية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العراق.</w:t>
      </w:r>
    </w:p>
    <w:p w:rsidR="00736C64" w:rsidRDefault="00D8645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أحمد عفيفي (2001): </w:t>
      </w:r>
      <w:r w:rsidRPr="00D8645A">
        <w:rPr>
          <w:rFonts w:ascii="Simplified Arabic" w:hAnsi="Simplified Arabic" w:cs="Simplified Arabic" w:hint="cs"/>
          <w:b/>
          <w:bCs/>
          <w:sz w:val="28"/>
          <w:szCs w:val="28"/>
          <w:rtl/>
          <w:lang w:bidi="ar-EG"/>
        </w:rPr>
        <w:t>نحو النص اتجاه جديد في الدرس النحوي</w:t>
      </w:r>
      <w:r>
        <w:rPr>
          <w:rFonts w:ascii="Simplified Arabic" w:hAnsi="Simplified Arabic" w:cs="Simplified Arabic" w:hint="cs"/>
          <w:sz w:val="28"/>
          <w:szCs w:val="28"/>
          <w:rtl/>
          <w:lang w:bidi="ar-EG"/>
        </w:rPr>
        <w:t>. القاهرة: مكتبة زهراء الشرق.</w:t>
      </w:r>
    </w:p>
    <w:p w:rsidR="00D8645A" w:rsidRDefault="00D8645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أحمد عمار (2006): </w:t>
      </w:r>
      <w:r w:rsidRPr="00D8645A">
        <w:rPr>
          <w:rFonts w:ascii="Simplified Arabic" w:hAnsi="Simplified Arabic" w:cs="Simplified Arabic" w:hint="cs"/>
          <w:b/>
          <w:bCs/>
          <w:sz w:val="28"/>
          <w:szCs w:val="28"/>
          <w:rtl/>
          <w:lang w:bidi="ar-EG"/>
        </w:rPr>
        <w:t>تحليل الخطاب الشعري من منظور اللسانيات النصية، تحولات الخطاب النقدي المعاصر</w:t>
      </w:r>
      <w:r>
        <w:rPr>
          <w:rFonts w:ascii="Simplified Arabic" w:hAnsi="Simplified Arabic" w:cs="Simplified Arabic" w:hint="cs"/>
          <w:sz w:val="28"/>
          <w:szCs w:val="28"/>
          <w:rtl/>
          <w:lang w:bidi="ar-EG"/>
        </w:rPr>
        <w:t>. إربد: عالم الكتاب الحديث.</w:t>
      </w:r>
    </w:p>
    <w:p w:rsidR="00D8645A" w:rsidRDefault="00D8645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أحمد يونس (2014): </w:t>
      </w:r>
      <w:r w:rsidRPr="00351091">
        <w:rPr>
          <w:rFonts w:ascii="Simplified Arabic" w:hAnsi="Simplified Arabic" w:cs="Simplified Arabic" w:hint="cs"/>
          <w:b/>
          <w:bCs/>
          <w:sz w:val="28"/>
          <w:szCs w:val="28"/>
          <w:rtl/>
          <w:lang w:bidi="ar-EG"/>
        </w:rPr>
        <w:t>العلاقات النصية في لغة القرآن الكريم</w:t>
      </w:r>
      <w:r>
        <w:rPr>
          <w:rFonts w:ascii="Simplified Arabic" w:hAnsi="Simplified Arabic" w:cs="Simplified Arabic" w:hint="cs"/>
          <w:sz w:val="28"/>
          <w:szCs w:val="28"/>
          <w:rtl/>
          <w:lang w:bidi="ar-EG"/>
        </w:rPr>
        <w:t xml:space="preserve">. </w:t>
      </w:r>
      <w:r w:rsidR="00351091">
        <w:rPr>
          <w:rFonts w:ascii="Simplified Arabic" w:hAnsi="Simplified Arabic" w:cs="Simplified Arabic" w:hint="cs"/>
          <w:sz w:val="28"/>
          <w:szCs w:val="28"/>
          <w:rtl/>
          <w:lang w:bidi="ar-EG"/>
        </w:rPr>
        <w:t>القاهرة: دار الآفاق العربية.</w:t>
      </w:r>
    </w:p>
    <w:p w:rsidR="00351091" w:rsidRDefault="00720C42"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إسماعيل ربابعة (2010): تصميم برنامج تعليمي في القراءة الناقدة وقياس أثره في تنمية مهارات القراءة الناقدة والكتابة الناقدة والإبداعية لدى طلبة الصف العاشر في الأردن. </w:t>
      </w:r>
      <w:r w:rsidRPr="00720C42">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التربية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720C42" w:rsidRPr="009B1E81" w:rsidRDefault="009B1E81"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lastRenderedPageBreak/>
        <w:t xml:space="preserve">________، وعبد الكريم أبو جاموس (2012): أثر برنامج تعليمي في القراءة الناقدة في تنمية مهارات القراءة الناقدة والكتابة الناقدة والإبداعية لدى طلبة الصف العاشر في الأردن. </w:t>
      </w:r>
      <w:r w:rsidRPr="009B1E81">
        <w:rPr>
          <w:rFonts w:ascii="Simplified Arabic" w:hAnsi="Simplified Arabic" w:cs="Simplified Arabic" w:hint="cs"/>
          <w:b/>
          <w:bCs/>
          <w:sz w:val="28"/>
          <w:szCs w:val="28"/>
          <w:rtl/>
          <w:lang w:bidi="ar-EG"/>
        </w:rPr>
        <w:t>مجلة جامعة النجاح للعلوم الإنسانية، فلسطين، مج (26)، ع (5).</w:t>
      </w:r>
    </w:p>
    <w:p w:rsidR="009B1E81" w:rsidRDefault="00837F33"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أشرف عبد الكريم (2008): </w:t>
      </w:r>
      <w:r w:rsidRPr="00837F33">
        <w:rPr>
          <w:rFonts w:ascii="Simplified Arabic" w:hAnsi="Simplified Arabic" w:cs="Simplified Arabic" w:hint="cs"/>
          <w:b/>
          <w:bCs/>
          <w:sz w:val="28"/>
          <w:szCs w:val="28"/>
          <w:rtl/>
          <w:lang w:bidi="ar-EG"/>
        </w:rPr>
        <w:t>الدرس النحوي النصي في كتب إعجاز القرآن الكريم</w:t>
      </w:r>
      <w:r>
        <w:rPr>
          <w:rFonts w:ascii="Simplified Arabic" w:hAnsi="Simplified Arabic" w:cs="Simplified Arabic" w:hint="cs"/>
          <w:sz w:val="28"/>
          <w:szCs w:val="28"/>
          <w:rtl/>
          <w:lang w:bidi="ar-EG"/>
        </w:rPr>
        <w:t>. القاهرة: مكتبة الآداب.</w:t>
      </w:r>
    </w:p>
    <w:p w:rsidR="00837F33" w:rsidRDefault="00837F33"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أشرف القحطاني (2010): فاعلية استخدام إستراتيجية التعلم التعاوني في تنمية مهارات تحليل النص الأدبي</w:t>
      </w:r>
      <w:r w:rsidR="00B86CC2">
        <w:rPr>
          <w:rFonts w:ascii="Simplified Arabic" w:hAnsi="Simplified Arabic" w:cs="Simplified Arabic" w:hint="cs"/>
          <w:sz w:val="28"/>
          <w:szCs w:val="28"/>
          <w:rtl/>
          <w:lang w:bidi="ar-EG"/>
        </w:rPr>
        <w:t xml:space="preserve"> لدى طلاب الصف الثالث المتوسط. </w:t>
      </w:r>
      <w:r w:rsidR="00B86CC2" w:rsidRPr="00B86CC2">
        <w:rPr>
          <w:rFonts w:ascii="Simplified Arabic" w:hAnsi="Simplified Arabic" w:cs="Simplified Arabic" w:hint="cs"/>
          <w:b/>
          <w:bCs/>
          <w:sz w:val="28"/>
          <w:szCs w:val="28"/>
          <w:rtl/>
          <w:lang w:bidi="ar-EG"/>
        </w:rPr>
        <w:t>رسالة ماجستير</w:t>
      </w:r>
      <w:r w:rsidR="00B86CC2">
        <w:rPr>
          <w:rFonts w:ascii="Simplified Arabic" w:hAnsi="Simplified Arabic" w:cs="Simplified Arabic" w:hint="cs"/>
          <w:sz w:val="28"/>
          <w:szCs w:val="28"/>
          <w:rtl/>
          <w:lang w:bidi="ar-EG"/>
        </w:rPr>
        <w:t xml:space="preserve">. غير منشورة. كلية التربية </w:t>
      </w:r>
      <w:r w:rsidR="00B86CC2">
        <w:rPr>
          <w:rFonts w:ascii="Simplified Arabic" w:hAnsi="Simplified Arabic" w:cs="Simplified Arabic"/>
          <w:sz w:val="28"/>
          <w:szCs w:val="28"/>
          <w:rtl/>
          <w:lang w:bidi="ar-EG"/>
        </w:rPr>
        <w:t>–</w:t>
      </w:r>
      <w:r w:rsidR="00B86CC2">
        <w:rPr>
          <w:rFonts w:ascii="Simplified Arabic" w:hAnsi="Simplified Arabic" w:cs="Simplified Arabic" w:hint="cs"/>
          <w:sz w:val="28"/>
          <w:szCs w:val="28"/>
          <w:rtl/>
          <w:lang w:bidi="ar-EG"/>
        </w:rPr>
        <w:t xml:space="preserve"> جامعة أم القرى </w:t>
      </w:r>
      <w:r w:rsidR="00B86CC2">
        <w:rPr>
          <w:rFonts w:ascii="Simplified Arabic" w:hAnsi="Simplified Arabic" w:cs="Simplified Arabic"/>
          <w:sz w:val="28"/>
          <w:szCs w:val="28"/>
          <w:rtl/>
          <w:lang w:bidi="ar-EG"/>
        </w:rPr>
        <w:t>–</w:t>
      </w:r>
      <w:r w:rsidR="00B86CC2">
        <w:rPr>
          <w:rFonts w:ascii="Simplified Arabic" w:hAnsi="Simplified Arabic" w:cs="Simplified Arabic" w:hint="cs"/>
          <w:sz w:val="28"/>
          <w:szCs w:val="28"/>
          <w:rtl/>
          <w:lang w:bidi="ar-EG"/>
        </w:rPr>
        <w:t xml:space="preserve"> المملكة العربية السعودية.</w:t>
      </w:r>
    </w:p>
    <w:p w:rsidR="00B86CC2" w:rsidRDefault="00B86CC2"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أمل الديب (2010): برنامج مقترح لتنمية مهارات تدريس النصوص الأدبية في ضوء التكامل لدى الطلاب المعلمين بكلية التربية. </w:t>
      </w:r>
      <w:r w:rsidRPr="00B86CC2">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التربية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المنصورة.</w:t>
      </w:r>
    </w:p>
    <w:p w:rsidR="00B86CC2" w:rsidRPr="00E70267" w:rsidRDefault="00E9453D"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إيمان المطلق، ونصر مقابلة (2016): أثر مدخل عمليات الكتابة في تحسين مهارات كتابة المقالة لدى طالبات الصف الأول الثانوي. </w:t>
      </w:r>
      <w:r w:rsidRPr="00E70267">
        <w:rPr>
          <w:rFonts w:ascii="Simplified Arabic" w:hAnsi="Simplified Arabic" w:cs="Simplified Arabic" w:hint="cs"/>
          <w:b/>
          <w:bCs/>
          <w:sz w:val="28"/>
          <w:szCs w:val="28"/>
          <w:rtl/>
          <w:lang w:bidi="ar-EG"/>
        </w:rPr>
        <w:t>مجلة المنارة للبحوث والدراسات، الأردن، مج (22)، ع (3).</w:t>
      </w:r>
    </w:p>
    <w:p w:rsidR="00E9453D" w:rsidRDefault="009D121C"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إيمان النجيري (2010): فعالية برنامج لتدريس نحو النص في تنمية الأداء النحوي والتذوق الأدبي لدى طلاب قسم اللغة العربية بكلية التربية. </w:t>
      </w:r>
      <w:r w:rsidRPr="009D121C">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التربية بدمياط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المنصورة.</w:t>
      </w:r>
    </w:p>
    <w:p w:rsidR="009D121C" w:rsidRDefault="003E20E5"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بختي بو عمامة (2018): التماسك النصي في الخطاب الشعري العربي القديم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لامية العرب للشنفرى أنموذجا. </w:t>
      </w:r>
      <w:r w:rsidRPr="003E20E5">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الآداب واللغات والفنون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وهران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الجزائر.</w:t>
      </w:r>
    </w:p>
    <w:p w:rsidR="003E20E5" w:rsidRDefault="008B676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بهاء الدين ملكاوي (2006): بعض الإستراتيجيات الصفية: تنمية الحس النقدي المتعلق بالقراءة والكتابة. </w:t>
      </w:r>
      <w:r w:rsidRPr="008B6767">
        <w:rPr>
          <w:rFonts w:ascii="Simplified Arabic" w:hAnsi="Simplified Arabic" w:cs="Simplified Arabic" w:hint="cs"/>
          <w:b/>
          <w:bCs/>
          <w:sz w:val="28"/>
          <w:szCs w:val="28"/>
          <w:rtl/>
          <w:lang w:bidi="ar-EG"/>
        </w:rPr>
        <w:t>مجلة تجارب ودراسات تربوية، مركز البحوث والدراسات التربوية، كلية المعلمين، بيشة، المملكة العربية السعودية، ع (3).</w:t>
      </w:r>
    </w:p>
    <w:p w:rsidR="008B6767" w:rsidRDefault="008B676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تحريشي عبد الحفيظ (2015): مظاهر التماسك النصي في (الكراسي الشرسة) للقاص محمد مفلاح. </w:t>
      </w:r>
      <w:r w:rsidRPr="008B6767">
        <w:rPr>
          <w:rFonts w:ascii="Simplified Arabic" w:hAnsi="Simplified Arabic" w:cs="Simplified Arabic" w:hint="cs"/>
          <w:b/>
          <w:bCs/>
          <w:sz w:val="28"/>
          <w:szCs w:val="28"/>
          <w:rtl/>
          <w:lang w:bidi="ar-EG"/>
        </w:rPr>
        <w:t>مجلة الأثر،</w:t>
      </w:r>
      <w:r w:rsidR="00E30F00" w:rsidRPr="00E30F00">
        <w:rPr>
          <w:rFonts w:ascii="Simplified Arabic" w:hAnsi="Simplified Arabic" w:cs="Simplified Arabic" w:hint="cs"/>
          <w:b/>
          <w:bCs/>
          <w:sz w:val="28"/>
          <w:szCs w:val="28"/>
          <w:rtl/>
          <w:lang w:bidi="ar-EG"/>
        </w:rPr>
        <w:t xml:space="preserve"> </w:t>
      </w:r>
      <w:r w:rsidR="00E30F00" w:rsidRPr="0015343D">
        <w:rPr>
          <w:rFonts w:ascii="Simplified Arabic" w:hAnsi="Simplified Arabic" w:cs="Simplified Arabic" w:hint="cs"/>
          <w:b/>
          <w:bCs/>
          <w:sz w:val="28"/>
          <w:szCs w:val="28"/>
          <w:rtl/>
          <w:lang w:bidi="ar-EG"/>
        </w:rPr>
        <w:t>جامعة قاصدي مرباح، ورقلة، الجزائر</w:t>
      </w:r>
      <w:r w:rsidR="00E30F00">
        <w:rPr>
          <w:rFonts w:ascii="Simplified Arabic" w:hAnsi="Simplified Arabic" w:cs="Simplified Arabic" w:hint="cs"/>
          <w:b/>
          <w:bCs/>
          <w:sz w:val="28"/>
          <w:szCs w:val="28"/>
          <w:rtl/>
          <w:lang w:bidi="ar-EG"/>
        </w:rPr>
        <w:t>،</w:t>
      </w:r>
      <w:r w:rsidRPr="008B6767">
        <w:rPr>
          <w:rFonts w:ascii="Simplified Arabic" w:hAnsi="Simplified Arabic" w:cs="Simplified Arabic" w:hint="cs"/>
          <w:b/>
          <w:bCs/>
          <w:sz w:val="28"/>
          <w:szCs w:val="28"/>
          <w:rtl/>
          <w:lang w:bidi="ar-EG"/>
        </w:rPr>
        <w:t xml:space="preserve"> ع (22).</w:t>
      </w:r>
    </w:p>
    <w:p w:rsidR="008B6767" w:rsidRDefault="00B738F1"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جاسم جسام (2010): أثر برنامج تعليمي مبني على وفق نظرية النظم في تنمية المهارات النقدية عند طلاب الصف الخامس الأدبي. </w:t>
      </w:r>
      <w:r w:rsidRPr="00B738F1">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التربية (ابن رشد)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بغداد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العراق.</w:t>
      </w:r>
    </w:p>
    <w:p w:rsidR="007C4DB0" w:rsidRDefault="007C4DB0" w:rsidP="007C4DB0">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_______ (2013): فاعلية برنامج مبني على وفق النقد الألسني (الأسلوبي) في تنمية المهارات النقدية عند طلبة أقسام اللغة العربية في كليات التربية. </w:t>
      </w:r>
      <w:r w:rsidRPr="007C4DB0">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التربية (ابن رشد)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بغداد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العراق.</w:t>
      </w:r>
    </w:p>
    <w:p w:rsidR="00B738F1" w:rsidRDefault="004E77AD"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حسام فرج (2009): </w:t>
      </w:r>
      <w:r w:rsidR="00F854C0" w:rsidRPr="00F854C0">
        <w:rPr>
          <w:rFonts w:ascii="Simplified Arabic" w:hAnsi="Simplified Arabic" w:cs="Simplified Arabic" w:hint="cs"/>
          <w:b/>
          <w:bCs/>
          <w:sz w:val="28"/>
          <w:szCs w:val="28"/>
          <w:rtl/>
          <w:lang w:bidi="ar-EG"/>
        </w:rPr>
        <w:t xml:space="preserve">علم النص </w:t>
      </w:r>
      <w:r w:rsidR="00F854C0" w:rsidRPr="00F854C0">
        <w:rPr>
          <w:rFonts w:ascii="Simplified Arabic" w:hAnsi="Simplified Arabic" w:cs="Simplified Arabic"/>
          <w:b/>
          <w:bCs/>
          <w:sz w:val="28"/>
          <w:szCs w:val="28"/>
          <w:rtl/>
          <w:lang w:bidi="ar-EG"/>
        </w:rPr>
        <w:t>–</w:t>
      </w:r>
      <w:r w:rsidR="00F854C0" w:rsidRPr="00F854C0">
        <w:rPr>
          <w:rFonts w:ascii="Simplified Arabic" w:hAnsi="Simplified Arabic" w:cs="Simplified Arabic" w:hint="cs"/>
          <w:b/>
          <w:bCs/>
          <w:sz w:val="28"/>
          <w:szCs w:val="28"/>
          <w:rtl/>
          <w:lang w:bidi="ar-EG"/>
        </w:rPr>
        <w:t xml:space="preserve"> رؤية منهجية في بناء النص النثري</w:t>
      </w:r>
      <w:r w:rsidR="00F854C0">
        <w:rPr>
          <w:rFonts w:ascii="Simplified Arabic" w:hAnsi="Simplified Arabic" w:cs="Simplified Arabic" w:hint="cs"/>
          <w:sz w:val="28"/>
          <w:szCs w:val="28"/>
          <w:rtl/>
          <w:lang w:bidi="ar-EG"/>
        </w:rPr>
        <w:t>. ط (2). القاهرة: مكتبة الآداب.</w:t>
      </w:r>
    </w:p>
    <w:p w:rsidR="00F854C0" w:rsidRPr="001F3928" w:rsidRDefault="001F3928"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حنفي علي (2014): التماسك النصي في سورة يوسف. </w:t>
      </w:r>
      <w:r w:rsidRPr="001F3928">
        <w:rPr>
          <w:rFonts w:ascii="Simplified Arabic" w:hAnsi="Simplified Arabic" w:cs="Simplified Arabic" w:hint="cs"/>
          <w:b/>
          <w:bCs/>
          <w:sz w:val="28"/>
          <w:szCs w:val="28"/>
          <w:rtl/>
          <w:lang w:bidi="ar-EG"/>
        </w:rPr>
        <w:t>مجلة الدراسات الشرقية، جمعية خريجي أقسام اللغات الشرقية بالجامعات المصرية، ع (52).</w:t>
      </w:r>
    </w:p>
    <w:p w:rsidR="001F3928" w:rsidRDefault="00360BD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خالد فراج (2009): التماسك النصي في سورة التوبة: دراسة تطبيقية في ضوء لسانيات النص. </w:t>
      </w:r>
      <w:r w:rsidRPr="00360BD7">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الآداب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360BD7" w:rsidRPr="00AE7D46" w:rsidRDefault="00AE7D46"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خلف محمد (2013): فاعلية برنامج قائم على إستراتيجيات التفاعل في تنمية مهارات القراءة التحليلية والنقد الأدبي لطلبة شعبة اللغة العربية بكلية التربية. </w:t>
      </w:r>
      <w:r w:rsidRPr="00AE7D46">
        <w:rPr>
          <w:rFonts w:ascii="Simplified Arabic" w:hAnsi="Simplified Arabic" w:cs="Simplified Arabic" w:hint="cs"/>
          <w:b/>
          <w:bCs/>
          <w:sz w:val="28"/>
          <w:szCs w:val="28"/>
          <w:rtl/>
          <w:lang w:bidi="ar-EG"/>
        </w:rPr>
        <w:t>مجلة دراسات عربية في التربية وعلم النفس، ع (43)، ج (1).</w:t>
      </w:r>
    </w:p>
    <w:p w:rsidR="00AE7D46" w:rsidRPr="006D49A8" w:rsidRDefault="006D49A8"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خليل البطاشي (أ) (2009): علم النص أداة لتدريس مهارات اللغة العربية. </w:t>
      </w:r>
      <w:r w:rsidRPr="006D49A8">
        <w:rPr>
          <w:rFonts w:ascii="Simplified Arabic" w:hAnsi="Simplified Arabic" w:cs="Simplified Arabic" w:hint="cs"/>
          <w:b/>
          <w:bCs/>
          <w:sz w:val="28"/>
          <w:szCs w:val="28"/>
          <w:rtl/>
          <w:lang w:bidi="ar-EG"/>
        </w:rPr>
        <w:t>مجلة رسالة التربية، سلطنة عمان، ع (24).</w:t>
      </w:r>
    </w:p>
    <w:p w:rsidR="006D49A8" w:rsidRDefault="00746FE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________  (ب) (2009): </w:t>
      </w:r>
      <w:r w:rsidRPr="00746FE7">
        <w:rPr>
          <w:rFonts w:ascii="Simplified Arabic" w:hAnsi="Simplified Arabic" w:cs="Simplified Arabic" w:hint="cs"/>
          <w:b/>
          <w:bCs/>
          <w:sz w:val="28"/>
          <w:szCs w:val="28"/>
          <w:rtl/>
          <w:lang w:bidi="ar-EG"/>
        </w:rPr>
        <w:t>الترابط النصي في ضوء التحليل اللساني للخطاب</w:t>
      </w:r>
      <w:r>
        <w:rPr>
          <w:rFonts w:ascii="Simplified Arabic" w:hAnsi="Simplified Arabic" w:cs="Simplified Arabic" w:hint="cs"/>
          <w:sz w:val="28"/>
          <w:szCs w:val="28"/>
          <w:rtl/>
          <w:lang w:bidi="ar-EG"/>
        </w:rPr>
        <w:t>. عمان: دار جرير.</w:t>
      </w:r>
    </w:p>
    <w:p w:rsidR="00746FE7" w:rsidRDefault="00C66A61"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داشر مباركة (2016): التماسك النصي في شعر الإمام علي بن أبي طالب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كرم الله وجهه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نماذج من الديوان. </w:t>
      </w:r>
      <w:r w:rsidRPr="00C66A61">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الآداب واللغات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قاصدي مرباح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ورقلة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الجزائر.</w:t>
      </w:r>
    </w:p>
    <w:p w:rsidR="006E1224" w:rsidRPr="006E1224" w:rsidRDefault="006E1224"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ريما الجرف (2001): مهارات التعرف على الترابط في النص في كتب القراءة العربية المتوسطة والثانوية للبنات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تقويمية. </w:t>
      </w:r>
      <w:r w:rsidRPr="006E1224">
        <w:rPr>
          <w:rFonts w:ascii="Simplified Arabic" w:hAnsi="Simplified Arabic" w:cs="Simplified Arabic" w:hint="cs"/>
          <w:b/>
          <w:bCs/>
          <w:sz w:val="28"/>
          <w:szCs w:val="28"/>
          <w:rtl/>
          <w:lang w:bidi="ar-EG"/>
        </w:rPr>
        <w:t>مجلة رسالة الخليج العربي، مكتب التربية العربي لدول الخليج، ع (87).</w:t>
      </w:r>
    </w:p>
    <w:p w:rsidR="006E1224" w:rsidRDefault="00EC0ED0"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زاهر الداودي (2010): </w:t>
      </w:r>
      <w:r w:rsidRPr="00EC0ED0">
        <w:rPr>
          <w:rFonts w:ascii="Simplified Arabic" w:hAnsi="Simplified Arabic" w:cs="Simplified Arabic" w:hint="cs"/>
          <w:b/>
          <w:bCs/>
          <w:sz w:val="28"/>
          <w:szCs w:val="28"/>
          <w:rtl/>
          <w:lang w:bidi="ar-EG"/>
        </w:rPr>
        <w:t>الترابط النصي بين الشعر والنثر</w:t>
      </w:r>
      <w:r>
        <w:rPr>
          <w:rFonts w:ascii="Simplified Arabic" w:hAnsi="Simplified Arabic" w:cs="Simplified Arabic" w:hint="cs"/>
          <w:sz w:val="28"/>
          <w:szCs w:val="28"/>
          <w:rtl/>
          <w:lang w:bidi="ar-EG"/>
        </w:rPr>
        <w:t>. عمان: دار جرير.</w:t>
      </w:r>
    </w:p>
    <w:p w:rsidR="00EC0ED0" w:rsidRPr="00D4008B" w:rsidRDefault="00D4008B"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سالم حسن (2015): الإحالة ودورها في تماسك النص: رواية التبر للكوني نموذجا. </w:t>
      </w:r>
      <w:r w:rsidRPr="00D4008B">
        <w:rPr>
          <w:rFonts w:ascii="Simplified Arabic" w:hAnsi="Simplified Arabic" w:cs="Simplified Arabic" w:hint="cs"/>
          <w:b/>
          <w:bCs/>
          <w:sz w:val="28"/>
          <w:szCs w:val="28"/>
          <w:rtl/>
          <w:lang w:bidi="ar-EG"/>
        </w:rPr>
        <w:t>مجلة البحث العلمي في الآداب، كلية البنات، جامعة عين شمس، ع (16)، ج (5).</w:t>
      </w:r>
    </w:p>
    <w:p w:rsidR="00D4008B" w:rsidRDefault="00863D78"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سعيد بحيري (2007): </w:t>
      </w:r>
      <w:r w:rsidRPr="00863D78">
        <w:rPr>
          <w:rFonts w:ascii="Simplified Arabic" w:hAnsi="Simplified Arabic" w:cs="Simplified Arabic" w:hint="cs"/>
          <w:b/>
          <w:bCs/>
          <w:sz w:val="28"/>
          <w:szCs w:val="28"/>
          <w:rtl/>
          <w:lang w:bidi="ar-EG"/>
        </w:rPr>
        <w:t>علم لغة النص: المفاهيم والاتجاهات</w:t>
      </w:r>
      <w:r>
        <w:rPr>
          <w:rFonts w:ascii="Simplified Arabic" w:hAnsi="Simplified Arabic" w:cs="Simplified Arabic" w:hint="cs"/>
          <w:sz w:val="28"/>
          <w:szCs w:val="28"/>
          <w:rtl/>
          <w:lang w:bidi="ar-EG"/>
        </w:rPr>
        <w:t>. القاهرة: الشركة المصرية العالمية للنشر لونجمان.</w:t>
      </w:r>
    </w:p>
    <w:p w:rsidR="00863D78" w:rsidRDefault="00863D78"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________ (2009): </w:t>
      </w:r>
      <w:r w:rsidRPr="00863D78">
        <w:rPr>
          <w:rFonts w:ascii="Simplified Arabic" w:hAnsi="Simplified Arabic" w:cs="Simplified Arabic" w:hint="cs"/>
          <w:b/>
          <w:bCs/>
          <w:sz w:val="28"/>
          <w:szCs w:val="28"/>
          <w:rtl/>
          <w:lang w:bidi="ar-EG"/>
        </w:rPr>
        <w:t>أساسيات علم لغة النص، مدخل إلى فروضه ونماذجه وعلاقاته وطرائقه ومباحثه</w:t>
      </w:r>
      <w:r>
        <w:rPr>
          <w:rFonts w:ascii="Simplified Arabic" w:hAnsi="Simplified Arabic" w:cs="Simplified Arabic" w:hint="cs"/>
          <w:sz w:val="28"/>
          <w:szCs w:val="28"/>
          <w:rtl/>
          <w:lang w:bidi="ar-EG"/>
        </w:rPr>
        <w:t>. القاهرة: مكتبة زهراء الشرق.</w:t>
      </w:r>
    </w:p>
    <w:p w:rsidR="00FF5F6C" w:rsidRDefault="0070363E" w:rsidP="00FF5F6C">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سهام سالم (2015): أسلوب التوكيد ودوره في التماسك النصي</w:t>
      </w:r>
      <w:r w:rsidR="00FF5F6C">
        <w:rPr>
          <w:rFonts w:ascii="Simplified Arabic" w:hAnsi="Simplified Arabic" w:cs="Simplified Arabic" w:hint="cs"/>
          <w:sz w:val="28"/>
          <w:szCs w:val="28"/>
          <w:rtl/>
          <w:lang w:bidi="ar-EG"/>
        </w:rPr>
        <w:t xml:space="preserve"> </w:t>
      </w:r>
      <w:r w:rsidR="00FF5F6C">
        <w:rPr>
          <w:rFonts w:ascii="Simplified Arabic" w:hAnsi="Simplified Arabic" w:cs="Simplified Arabic"/>
          <w:sz w:val="28"/>
          <w:szCs w:val="28"/>
          <w:rtl/>
          <w:lang w:bidi="ar-EG"/>
        </w:rPr>
        <w:t>–</w:t>
      </w:r>
      <w:r w:rsidR="00FF5F6C">
        <w:rPr>
          <w:rFonts w:ascii="Simplified Arabic" w:hAnsi="Simplified Arabic" w:cs="Simplified Arabic" w:hint="cs"/>
          <w:sz w:val="28"/>
          <w:szCs w:val="28"/>
          <w:rtl/>
          <w:lang w:bidi="ar-EG"/>
        </w:rPr>
        <w:t xml:space="preserve"> سورة المؤمنون أنموذجا. </w:t>
      </w:r>
      <w:r w:rsidR="00FF5F6C" w:rsidRPr="00FF5F6C">
        <w:rPr>
          <w:rFonts w:ascii="Simplified Arabic" w:hAnsi="Simplified Arabic" w:cs="Simplified Arabic" w:hint="cs"/>
          <w:b/>
          <w:bCs/>
          <w:sz w:val="28"/>
          <w:szCs w:val="28"/>
          <w:rtl/>
          <w:lang w:bidi="ar-EG"/>
        </w:rPr>
        <w:t>رسالة ماجستير</w:t>
      </w:r>
      <w:r w:rsidR="00FF5F6C">
        <w:rPr>
          <w:rFonts w:ascii="Simplified Arabic" w:hAnsi="Simplified Arabic" w:cs="Simplified Arabic" w:hint="cs"/>
          <w:sz w:val="28"/>
          <w:szCs w:val="28"/>
          <w:rtl/>
          <w:lang w:bidi="ar-EG"/>
        </w:rPr>
        <w:t xml:space="preserve">. غير منشورة. كلية الآداب واللغات </w:t>
      </w:r>
      <w:r w:rsidR="00FF5F6C">
        <w:rPr>
          <w:rFonts w:ascii="Simplified Arabic" w:hAnsi="Simplified Arabic" w:cs="Simplified Arabic"/>
          <w:sz w:val="28"/>
          <w:szCs w:val="28"/>
          <w:rtl/>
          <w:lang w:bidi="ar-EG"/>
        </w:rPr>
        <w:t>–</w:t>
      </w:r>
      <w:r w:rsidR="00FF5F6C">
        <w:rPr>
          <w:rFonts w:ascii="Simplified Arabic" w:hAnsi="Simplified Arabic" w:cs="Simplified Arabic" w:hint="cs"/>
          <w:sz w:val="28"/>
          <w:szCs w:val="28"/>
          <w:rtl/>
          <w:lang w:bidi="ar-EG"/>
        </w:rPr>
        <w:t xml:space="preserve"> جامعة قاصدي مرباح </w:t>
      </w:r>
      <w:r w:rsidR="00FF5F6C">
        <w:rPr>
          <w:rFonts w:ascii="Simplified Arabic" w:hAnsi="Simplified Arabic" w:cs="Simplified Arabic"/>
          <w:sz w:val="28"/>
          <w:szCs w:val="28"/>
          <w:rtl/>
          <w:lang w:bidi="ar-EG"/>
        </w:rPr>
        <w:t>–</w:t>
      </w:r>
      <w:r w:rsidR="00FF5F6C">
        <w:rPr>
          <w:rFonts w:ascii="Simplified Arabic" w:hAnsi="Simplified Arabic" w:cs="Simplified Arabic" w:hint="cs"/>
          <w:sz w:val="28"/>
          <w:szCs w:val="28"/>
          <w:rtl/>
          <w:lang w:bidi="ar-EG"/>
        </w:rPr>
        <w:t xml:space="preserve"> ورقلة </w:t>
      </w:r>
      <w:r w:rsidR="00FF5F6C">
        <w:rPr>
          <w:rFonts w:ascii="Simplified Arabic" w:hAnsi="Simplified Arabic" w:cs="Simplified Arabic"/>
          <w:sz w:val="28"/>
          <w:szCs w:val="28"/>
          <w:rtl/>
          <w:lang w:bidi="ar-EG"/>
        </w:rPr>
        <w:t>–</w:t>
      </w:r>
      <w:r w:rsidR="00FF5F6C">
        <w:rPr>
          <w:rFonts w:ascii="Simplified Arabic" w:hAnsi="Simplified Arabic" w:cs="Simplified Arabic" w:hint="cs"/>
          <w:sz w:val="28"/>
          <w:szCs w:val="28"/>
          <w:rtl/>
          <w:lang w:bidi="ar-EG"/>
        </w:rPr>
        <w:t xml:space="preserve"> الجزائر.</w:t>
      </w:r>
    </w:p>
    <w:p w:rsidR="0015343D" w:rsidRPr="0015343D" w:rsidRDefault="0015343D" w:rsidP="0015343D">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شراف شناف (2011): الكتابة النقدية والتأويل السيكولوجي للذات. </w:t>
      </w:r>
      <w:r w:rsidRPr="0015343D">
        <w:rPr>
          <w:rFonts w:ascii="Simplified Arabic" w:hAnsi="Simplified Arabic" w:cs="Simplified Arabic" w:hint="cs"/>
          <w:b/>
          <w:bCs/>
          <w:sz w:val="28"/>
          <w:szCs w:val="28"/>
          <w:rtl/>
          <w:lang w:bidi="ar-EG"/>
        </w:rPr>
        <w:t>مجلة الأثر، جامعة قاصدي مرباح، ورقلة، الجزائر، ع (10).</w:t>
      </w:r>
    </w:p>
    <w:p w:rsidR="00863D78" w:rsidRPr="0069207A" w:rsidRDefault="0069207A"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شعبان غزالة (2006): برنامج حاسوبي متعدد الوسائط لتنمية مهارات الكتابة والمقال لدى طالبات الصحافة والإعلام بجامعة الأزهر. </w:t>
      </w:r>
      <w:r w:rsidRPr="0069207A">
        <w:rPr>
          <w:rFonts w:ascii="Simplified Arabic" w:hAnsi="Simplified Arabic" w:cs="Simplified Arabic" w:hint="cs"/>
          <w:b/>
          <w:bCs/>
          <w:sz w:val="28"/>
          <w:szCs w:val="28"/>
          <w:rtl/>
          <w:lang w:bidi="ar-EG"/>
        </w:rPr>
        <w:t xml:space="preserve">مجلة التربية </w:t>
      </w:r>
      <w:r w:rsidRPr="0069207A">
        <w:rPr>
          <w:rFonts w:ascii="Simplified Arabic" w:hAnsi="Simplified Arabic" w:cs="Simplified Arabic"/>
          <w:b/>
          <w:bCs/>
          <w:sz w:val="28"/>
          <w:szCs w:val="28"/>
          <w:rtl/>
          <w:lang w:bidi="ar-EG"/>
        </w:rPr>
        <w:t>–</w:t>
      </w:r>
      <w:r w:rsidRPr="0069207A">
        <w:rPr>
          <w:rFonts w:ascii="Simplified Arabic" w:hAnsi="Simplified Arabic" w:cs="Simplified Arabic" w:hint="cs"/>
          <w:b/>
          <w:bCs/>
          <w:sz w:val="28"/>
          <w:szCs w:val="28"/>
          <w:rtl/>
          <w:lang w:bidi="ar-EG"/>
        </w:rPr>
        <w:t xml:space="preserve"> جامعة الأزهر، ع (131)، ج (1).</w:t>
      </w:r>
    </w:p>
    <w:p w:rsidR="0069207A" w:rsidRDefault="00DA759B"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صبحي الفقي (2004): </w:t>
      </w:r>
      <w:r w:rsidRPr="00DA759B">
        <w:rPr>
          <w:rFonts w:ascii="Simplified Arabic" w:hAnsi="Simplified Arabic" w:cs="Simplified Arabic" w:hint="cs"/>
          <w:b/>
          <w:bCs/>
          <w:sz w:val="28"/>
          <w:szCs w:val="28"/>
          <w:rtl/>
          <w:lang w:bidi="ar-EG"/>
        </w:rPr>
        <w:t xml:space="preserve">علم اللغة النصي بين النظرية والتطبيق </w:t>
      </w:r>
      <w:r w:rsidRPr="00DA759B">
        <w:rPr>
          <w:rFonts w:ascii="Simplified Arabic" w:hAnsi="Simplified Arabic" w:cs="Simplified Arabic"/>
          <w:b/>
          <w:bCs/>
          <w:sz w:val="28"/>
          <w:szCs w:val="28"/>
          <w:rtl/>
          <w:lang w:bidi="ar-EG"/>
        </w:rPr>
        <w:t>–</w:t>
      </w:r>
      <w:r w:rsidRPr="00DA759B">
        <w:rPr>
          <w:rFonts w:ascii="Simplified Arabic" w:hAnsi="Simplified Arabic" w:cs="Simplified Arabic" w:hint="cs"/>
          <w:b/>
          <w:bCs/>
          <w:sz w:val="28"/>
          <w:szCs w:val="28"/>
          <w:rtl/>
          <w:lang w:bidi="ar-EG"/>
        </w:rPr>
        <w:t xml:space="preserve"> دراسة تطبيقية على السور المكية</w:t>
      </w:r>
      <w:r>
        <w:rPr>
          <w:rFonts w:ascii="Simplified Arabic" w:hAnsi="Simplified Arabic" w:cs="Simplified Arabic" w:hint="cs"/>
          <w:sz w:val="28"/>
          <w:szCs w:val="28"/>
          <w:rtl/>
          <w:lang w:bidi="ar-EG"/>
        </w:rPr>
        <w:t>. القاهرة: دار قباء للنشر والتوزيع.</w:t>
      </w:r>
    </w:p>
    <w:p w:rsidR="00DA759B" w:rsidRPr="00DE1D1C" w:rsidRDefault="00DA759B"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الطيب الغزالي (2012): الانسجام النصي وأدواته</w:t>
      </w:r>
      <w:r w:rsidR="00DE1D1C">
        <w:rPr>
          <w:rFonts w:ascii="Simplified Arabic" w:hAnsi="Simplified Arabic" w:cs="Simplified Arabic" w:hint="cs"/>
          <w:sz w:val="28"/>
          <w:szCs w:val="28"/>
          <w:rtl/>
          <w:lang w:bidi="ar-EG"/>
        </w:rPr>
        <w:t xml:space="preserve">. </w:t>
      </w:r>
      <w:r w:rsidR="00DE1D1C" w:rsidRPr="00DE1D1C">
        <w:rPr>
          <w:rFonts w:ascii="Simplified Arabic" w:hAnsi="Simplified Arabic" w:cs="Simplified Arabic" w:hint="cs"/>
          <w:b/>
          <w:bCs/>
          <w:sz w:val="28"/>
          <w:szCs w:val="28"/>
          <w:rtl/>
          <w:lang w:bidi="ar-EG"/>
        </w:rPr>
        <w:t>مجلة المخبر، جامعة محمد خيضر بسكرة، الجزائر، ع (8).</w:t>
      </w:r>
    </w:p>
    <w:p w:rsidR="00DE1D1C" w:rsidRPr="004A1759" w:rsidRDefault="004A1759"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عامر رضا (2014): سيمياء العنوان في شعر هدى ميقاتي. </w:t>
      </w:r>
      <w:r w:rsidRPr="004A1759">
        <w:rPr>
          <w:rFonts w:ascii="Simplified Arabic" w:hAnsi="Simplified Arabic" w:cs="Simplified Arabic" w:hint="cs"/>
          <w:b/>
          <w:bCs/>
          <w:sz w:val="28"/>
          <w:szCs w:val="28"/>
          <w:rtl/>
          <w:lang w:bidi="ar-EG"/>
        </w:rPr>
        <w:t>مجلة الواحات للبحوث والدراسات، جامعة غرداية، الجزائر، مج (7)، ع (2).</w:t>
      </w:r>
    </w:p>
    <w:p w:rsidR="004A1759" w:rsidRDefault="00D659B6"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عبد الحق سوداني (2017): التماسك النصي: مقاربة لسانية في قصيدة الهمزية النبوية لأحمد شوقي. </w:t>
      </w:r>
      <w:r w:rsidRPr="00D659B6">
        <w:rPr>
          <w:rFonts w:ascii="Simplified Arabic" w:hAnsi="Simplified Arabic" w:cs="Simplified Arabic" w:hint="cs"/>
          <w:b/>
          <w:bCs/>
          <w:sz w:val="28"/>
          <w:szCs w:val="28"/>
          <w:rtl/>
          <w:lang w:bidi="ar-EG"/>
        </w:rPr>
        <w:t>مجلة التواصل، جامعة باجي مختار، الجزائر، ع (49).</w:t>
      </w:r>
    </w:p>
    <w:p w:rsidR="00D659B6" w:rsidRPr="00360515" w:rsidRDefault="002A2267"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عبد الخالق الجمادي (2015): </w:t>
      </w:r>
      <w:r w:rsidR="00360515">
        <w:rPr>
          <w:rFonts w:ascii="Simplified Arabic" w:hAnsi="Simplified Arabic" w:cs="Simplified Arabic" w:hint="cs"/>
          <w:sz w:val="28"/>
          <w:szCs w:val="28"/>
          <w:rtl/>
          <w:lang w:bidi="ar-EG"/>
        </w:rPr>
        <w:t xml:space="preserve">التماسك النصي في سورة الكهف. </w:t>
      </w:r>
      <w:r w:rsidR="00360515" w:rsidRPr="00360515">
        <w:rPr>
          <w:rFonts w:ascii="Simplified Arabic" w:hAnsi="Simplified Arabic" w:cs="Simplified Arabic" w:hint="cs"/>
          <w:b/>
          <w:bCs/>
          <w:sz w:val="28"/>
          <w:szCs w:val="28"/>
          <w:rtl/>
          <w:lang w:bidi="ar-EG"/>
        </w:rPr>
        <w:t>مجلة كلية دار العلوم، جامعة القاهرة، ع (79).</w:t>
      </w:r>
    </w:p>
    <w:p w:rsidR="00360515" w:rsidRPr="00DE1D1C" w:rsidRDefault="00360515" w:rsidP="00360515">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عبد القادر أبو شريفة (2014): تجليات العنوان في أعمال فدوى طوقان. </w:t>
      </w:r>
      <w:r w:rsidRPr="00DE1D1C">
        <w:rPr>
          <w:rFonts w:ascii="Simplified Arabic" w:hAnsi="Simplified Arabic" w:cs="Simplified Arabic" w:hint="cs"/>
          <w:b/>
          <w:bCs/>
          <w:sz w:val="28"/>
          <w:szCs w:val="28"/>
          <w:rtl/>
          <w:lang w:bidi="ar-EG"/>
        </w:rPr>
        <w:t>مجلة المخبر، جامعة محمد خيضر بسكرة، الجزائر، ع (</w:t>
      </w:r>
      <w:r>
        <w:rPr>
          <w:rFonts w:ascii="Simplified Arabic" w:hAnsi="Simplified Arabic" w:cs="Simplified Arabic" w:hint="cs"/>
          <w:b/>
          <w:bCs/>
          <w:sz w:val="28"/>
          <w:szCs w:val="28"/>
          <w:rtl/>
          <w:lang w:bidi="ar-EG"/>
        </w:rPr>
        <w:t>10</w:t>
      </w:r>
      <w:r w:rsidRPr="00DE1D1C">
        <w:rPr>
          <w:rFonts w:ascii="Simplified Arabic" w:hAnsi="Simplified Arabic" w:cs="Simplified Arabic" w:hint="cs"/>
          <w:b/>
          <w:bCs/>
          <w:sz w:val="28"/>
          <w:szCs w:val="28"/>
          <w:rtl/>
          <w:lang w:bidi="ar-EG"/>
        </w:rPr>
        <w:t>).</w:t>
      </w:r>
    </w:p>
    <w:p w:rsidR="00360515" w:rsidRDefault="00B32282"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عزة شبل (2009): </w:t>
      </w:r>
      <w:r w:rsidRPr="00B32282">
        <w:rPr>
          <w:rFonts w:ascii="Simplified Arabic" w:hAnsi="Simplified Arabic" w:cs="Simplified Arabic" w:hint="cs"/>
          <w:b/>
          <w:bCs/>
          <w:sz w:val="28"/>
          <w:szCs w:val="28"/>
          <w:rtl/>
          <w:lang w:bidi="ar-EG"/>
        </w:rPr>
        <w:t>علم لغة النص بين النظرية والتطبيق</w:t>
      </w:r>
      <w:r>
        <w:rPr>
          <w:rFonts w:ascii="Simplified Arabic" w:hAnsi="Simplified Arabic" w:cs="Simplified Arabic" w:hint="cs"/>
          <w:sz w:val="28"/>
          <w:szCs w:val="28"/>
          <w:rtl/>
          <w:lang w:bidi="ar-EG"/>
        </w:rPr>
        <w:t>. القاهرة: مكتبة الآداب.</w:t>
      </w:r>
    </w:p>
    <w:p w:rsidR="00B32282" w:rsidRDefault="00B32282"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علاء الغرايبة (2017): وسائل الاتساق والانسجام النصي: قراءة نصية تحليلية في قصيدة مرثية الطائر الحزين لفاروق جويدة. </w:t>
      </w:r>
      <w:r w:rsidRPr="00B32282">
        <w:rPr>
          <w:rFonts w:ascii="Simplified Arabic" w:hAnsi="Simplified Arabic" w:cs="Simplified Arabic" w:hint="cs"/>
          <w:b/>
          <w:bCs/>
          <w:sz w:val="28"/>
          <w:szCs w:val="28"/>
          <w:rtl/>
          <w:lang w:bidi="ar-EG"/>
        </w:rPr>
        <w:t>مجلة كلية دار العلوم، جامعة القاهرة، ع (101).</w:t>
      </w:r>
    </w:p>
    <w:p w:rsidR="00B32282" w:rsidRPr="00B96CDC" w:rsidRDefault="00B96CDC"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علاء المليجي (2014): فاعلية إستراتيجية قبعات التفكير الست في تنمية مهارات النقد الأدبي التطبيقي والاتجاه نحوه لدى طلاب الدبلوم العامة في التربية. </w:t>
      </w:r>
      <w:r w:rsidRPr="00B96CDC">
        <w:rPr>
          <w:rFonts w:ascii="Simplified Arabic" w:hAnsi="Simplified Arabic" w:cs="Simplified Arabic" w:hint="cs"/>
          <w:b/>
          <w:bCs/>
          <w:sz w:val="28"/>
          <w:szCs w:val="28"/>
          <w:rtl/>
          <w:lang w:bidi="ar-EG"/>
        </w:rPr>
        <w:t>مجلة القراءة والمعرفة، ع (49).</w:t>
      </w:r>
    </w:p>
    <w:p w:rsidR="00B96CDC" w:rsidRDefault="0029026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Calibri" w:hAnsi="Calibri" w:cs="Simplified Arabic" w:hint="cs"/>
          <w:sz w:val="28"/>
          <w:szCs w:val="28"/>
          <w:rtl/>
          <w:lang w:bidi="ar-EG"/>
        </w:rPr>
        <w:t xml:space="preserve">علي خطاب (2001): </w:t>
      </w:r>
      <w:r w:rsidRPr="00C47A65">
        <w:rPr>
          <w:rFonts w:ascii="Calibri" w:hAnsi="Calibri" w:cs="Simplified Arabic"/>
          <w:b/>
          <w:bCs/>
          <w:sz w:val="28"/>
          <w:szCs w:val="28"/>
          <w:rtl/>
          <w:lang w:bidi="ar-EG"/>
        </w:rPr>
        <w:t xml:space="preserve">القياس والتقويم في العلوم النفسية والتربوية والاجتماعية. </w:t>
      </w:r>
      <w:r w:rsidRPr="00C47A65">
        <w:rPr>
          <w:rFonts w:ascii="Calibri" w:hAnsi="Calibri" w:cs="Simplified Arabic"/>
          <w:sz w:val="28"/>
          <w:szCs w:val="28"/>
          <w:rtl/>
          <w:lang w:bidi="ar-EG"/>
        </w:rPr>
        <w:t>القاهرة: الأنجلو المصرية.</w:t>
      </w:r>
    </w:p>
    <w:p w:rsidR="0029026A" w:rsidRPr="00FE113B" w:rsidRDefault="00FE113B"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عمار عيسى (2012): امتلاك المهارات النقدية في تحليل النص الأدبي. </w:t>
      </w:r>
      <w:r w:rsidRPr="00FE113B">
        <w:rPr>
          <w:rFonts w:ascii="Simplified Arabic" w:hAnsi="Simplified Arabic" w:cs="Simplified Arabic" w:hint="cs"/>
          <w:b/>
          <w:bCs/>
          <w:sz w:val="28"/>
          <w:szCs w:val="28"/>
          <w:rtl/>
          <w:lang w:bidi="ar-EG"/>
        </w:rPr>
        <w:t>مجلة العلوم التربوية والنفسية بالعراق، ع (93).</w:t>
      </w:r>
    </w:p>
    <w:p w:rsidR="00FE113B" w:rsidRDefault="00FE113B"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عيسى الوداعي (2005): التماسك النصي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تطبيقية في نهج البلاغة. </w:t>
      </w:r>
      <w:r w:rsidRPr="00FE113B">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الدراسات العليا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الجامعة الأردنية.</w:t>
      </w:r>
    </w:p>
    <w:p w:rsidR="00FE113B" w:rsidRPr="001719D2" w:rsidRDefault="001719D2"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فاتح بوزري (2012): الاتساق النصي؛ مفهومه، وآلياته. </w:t>
      </w:r>
      <w:r w:rsidRPr="001719D2">
        <w:rPr>
          <w:rFonts w:ascii="Simplified Arabic" w:hAnsi="Simplified Arabic" w:cs="Simplified Arabic" w:hint="cs"/>
          <w:b/>
          <w:bCs/>
          <w:sz w:val="28"/>
          <w:szCs w:val="28"/>
          <w:rtl/>
          <w:lang w:bidi="ar-EG"/>
        </w:rPr>
        <w:t>مجلة الممارسات اللغوية، جامعة مولود معمري، الجزائر، ع (10).</w:t>
      </w:r>
    </w:p>
    <w:p w:rsidR="001719D2" w:rsidRDefault="001719D2"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فاطمة الشيدي (2011): </w:t>
      </w:r>
      <w:r w:rsidRPr="001719D2">
        <w:rPr>
          <w:rFonts w:ascii="Simplified Arabic" w:hAnsi="Simplified Arabic" w:cs="Simplified Arabic" w:hint="cs"/>
          <w:b/>
          <w:bCs/>
          <w:sz w:val="28"/>
          <w:szCs w:val="28"/>
          <w:rtl/>
          <w:lang w:bidi="ar-EG"/>
        </w:rPr>
        <w:t xml:space="preserve">المعنى خارج النص </w:t>
      </w:r>
      <w:r w:rsidRPr="001719D2">
        <w:rPr>
          <w:rFonts w:ascii="Simplified Arabic" w:hAnsi="Simplified Arabic" w:cs="Simplified Arabic"/>
          <w:b/>
          <w:bCs/>
          <w:sz w:val="28"/>
          <w:szCs w:val="28"/>
          <w:rtl/>
          <w:lang w:bidi="ar-EG"/>
        </w:rPr>
        <w:t>–</w:t>
      </w:r>
      <w:r w:rsidRPr="001719D2">
        <w:rPr>
          <w:rFonts w:ascii="Simplified Arabic" w:hAnsi="Simplified Arabic" w:cs="Simplified Arabic" w:hint="cs"/>
          <w:b/>
          <w:bCs/>
          <w:sz w:val="28"/>
          <w:szCs w:val="28"/>
          <w:rtl/>
          <w:lang w:bidi="ar-EG"/>
        </w:rPr>
        <w:t xml:space="preserve"> أثر السياق في تحديد دلالات الخطاب</w:t>
      </w:r>
      <w:r>
        <w:rPr>
          <w:rFonts w:ascii="Simplified Arabic" w:hAnsi="Simplified Arabic" w:cs="Simplified Arabic" w:hint="cs"/>
          <w:sz w:val="28"/>
          <w:szCs w:val="28"/>
          <w:rtl/>
          <w:lang w:bidi="ar-EG"/>
        </w:rPr>
        <w:t>. دمشق: دار نينوى للطباعة والنشر.</w:t>
      </w:r>
    </w:p>
    <w:p w:rsidR="001719D2" w:rsidRDefault="00933E82"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فاطمة عباسي (2012): التماسك النصي في العبقريات الإسلامية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تطبيقية في ضوء لسانيات النص. </w:t>
      </w:r>
      <w:r w:rsidRPr="00933E82">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الآداب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933E82" w:rsidRPr="00235E5E" w:rsidRDefault="00235E5E"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فايز الكومي (2011): تحليل البنية النصية من منظور علم لغة النص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في العلاقة بين المفهوم والدلالة في الدرس اللغوي الحديث. </w:t>
      </w:r>
      <w:r w:rsidRPr="00235E5E">
        <w:rPr>
          <w:rFonts w:ascii="Simplified Arabic" w:hAnsi="Simplified Arabic" w:cs="Simplified Arabic" w:hint="cs"/>
          <w:b/>
          <w:bCs/>
          <w:sz w:val="28"/>
          <w:szCs w:val="28"/>
          <w:rtl/>
          <w:lang w:bidi="ar-EG"/>
        </w:rPr>
        <w:t>مجلة جامعة القدس المفتوحة للأبحاث والدراسات، ع (25)، ج (2).</w:t>
      </w:r>
    </w:p>
    <w:p w:rsidR="00235E5E" w:rsidRDefault="00235E5E"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فطيمة خلاف (2017): آليات التماسك النصي في قصيدة فدوى طوقان (هل تذكر)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لسانية نصية. </w:t>
      </w:r>
      <w:r w:rsidRPr="00235E5E">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الآداب واللغات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محمد خيضر بسكرة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الجزائر.</w:t>
      </w:r>
    </w:p>
    <w:p w:rsidR="00235E5E" w:rsidRPr="00235E5E" w:rsidRDefault="00235E5E"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لبنى عبد الرحمن، ونسيمة عبد الله (2011): الاتساق النصي وأهميته في تدريس اللغة العربية لغير الناطقين بها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في العبارة الرابطة. </w:t>
      </w:r>
      <w:r w:rsidRPr="00235E5E">
        <w:rPr>
          <w:rFonts w:ascii="Simplified Arabic" w:hAnsi="Simplified Arabic" w:cs="Simplified Arabic" w:hint="cs"/>
          <w:b/>
          <w:bCs/>
          <w:sz w:val="28"/>
          <w:szCs w:val="28"/>
          <w:rtl/>
          <w:lang w:bidi="ar-EG"/>
        </w:rPr>
        <w:t xml:space="preserve">المؤتمر الدولي لتعليم اللغة العربية، آفاق وتحديات، </w:t>
      </w:r>
      <w:r w:rsidRPr="00235E5E">
        <w:rPr>
          <w:rFonts w:ascii="Simplified Arabic" w:hAnsi="Simplified Arabic" w:cs="Simplified Arabic" w:hint="cs"/>
          <w:sz w:val="28"/>
          <w:szCs w:val="28"/>
          <w:rtl/>
          <w:lang w:bidi="ar-EG"/>
        </w:rPr>
        <w:t>ماليزيا والصين</w:t>
      </w:r>
      <w:r w:rsidRPr="00235E5E">
        <w:rPr>
          <w:rFonts w:ascii="Simplified Arabic" w:hAnsi="Simplified Arabic" w:cs="Simplified Arabic" w:hint="cs"/>
          <w:b/>
          <w:bCs/>
          <w:sz w:val="28"/>
          <w:szCs w:val="28"/>
          <w:rtl/>
          <w:lang w:bidi="ar-EG"/>
        </w:rPr>
        <w:t>.</w:t>
      </w:r>
    </w:p>
    <w:p w:rsidR="00235E5E" w:rsidRDefault="00235E5E"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ليلى خوري (2012): أثر استخدام إستراتيجية حلقة النقاش في تحسين مهارات التحدث الناقد والكتابة الناقدة لدى طلبة الصف العاشر في محافظة عجلون. </w:t>
      </w:r>
      <w:r w:rsidRPr="00AE1B6D">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التربية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w:t>
      </w:r>
      <w:r w:rsidR="00AE1B6D">
        <w:rPr>
          <w:rFonts w:ascii="Simplified Arabic" w:hAnsi="Simplified Arabic" w:cs="Simplified Arabic" w:hint="cs"/>
          <w:sz w:val="28"/>
          <w:szCs w:val="28"/>
          <w:rtl/>
          <w:lang w:bidi="ar-EG"/>
        </w:rPr>
        <w:t xml:space="preserve">اليرموك </w:t>
      </w:r>
      <w:r w:rsidR="00AE1B6D">
        <w:rPr>
          <w:rFonts w:ascii="Simplified Arabic" w:hAnsi="Simplified Arabic" w:cs="Simplified Arabic"/>
          <w:sz w:val="28"/>
          <w:szCs w:val="28"/>
          <w:rtl/>
          <w:lang w:bidi="ar-EG"/>
        </w:rPr>
        <w:t>–</w:t>
      </w:r>
      <w:r w:rsidR="00AE1B6D">
        <w:rPr>
          <w:rFonts w:ascii="Simplified Arabic" w:hAnsi="Simplified Arabic" w:cs="Simplified Arabic" w:hint="cs"/>
          <w:sz w:val="28"/>
          <w:szCs w:val="28"/>
          <w:rtl/>
          <w:lang w:bidi="ar-EG"/>
        </w:rPr>
        <w:t xml:space="preserve"> الأردن.</w:t>
      </w:r>
    </w:p>
    <w:p w:rsidR="00AE1B6D" w:rsidRPr="00BB6DFB" w:rsidRDefault="00BB6DFB"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محمد الزيني (2010): برنامج مقترح في نحو النص ومدى فاعليته في تنمية الفهم القرائي لأنماط متنوعة من النصوص لدى الطلاب المعلمين. </w:t>
      </w:r>
      <w:r w:rsidRPr="00BB6DFB">
        <w:rPr>
          <w:rFonts w:ascii="Simplified Arabic" w:hAnsi="Simplified Arabic" w:cs="Simplified Arabic" w:hint="cs"/>
          <w:b/>
          <w:bCs/>
          <w:sz w:val="28"/>
          <w:szCs w:val="28"/>
          <w:rtl/>
          <w:lang w:bidi="ar-EG"/>
        </w:rPr>
        <w:t>مجلة كلية التربية، جامعة المنصورة، ع (74)، ج (2).</w:t>
      </w:r>
    </w:p>
    <w:p w:rsidR="00BB6DFB" w:rsidRDefault="00D80AF6"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محمد الصبيحي (2008): </w:t>
      </w:r>
      <w:r w:rsidRPr="00D80AF6">
        <w:rPr>
          <w:rFonts w:ascii="Simplified Arabic" w:hAnsi="Simplified Arabic" w:cs="Simplified Arabic" w:hint="cs"/>
          <w:b/>
          <w:bCs/>
          <w:sz w:val="28"/>
          <w:szCs w:val="28"/>
          <w:rtl/>
          <w:lang w:bidi="ar-EG"/>
        </w:rPr>
        <w:t>مدخل إلى علم النص ومجالات تطبيقه</w:t>
      </w:r>
      <w:r>
        <w:rPr>
          <w:rFonts w:ascii="Simplified Arabic" w:hAnsi="Simplified Arabic" w:cs="Simplified Arabic" w:hint="cs"/>
          <w:sz w:val="28"/>
          <w:szCs w:val="28"/>
          <w:rtl/>
          <w:lang w:bidi="ar-EG"/>
        </w:rPr>
        <w:t>. بيروت: الدار العربية للعلوم.</w:t>
      </w:r>
    </w:p>
    <w:p w:rsidR="00D80AF6" w:rsidRDefault="00011C1E"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محمد مصدق (2015): التماسك النصي من خلال الإحالة والحذف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تطبيقية في سورة البقرة. </w:t>
      </w:r>
      <w:r w:rsidRPr="00011C1E">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اللغة والأدب العربي والفنون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الحاج لخضر باتنة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الجزائر.</w:t>
      </w:r>
    </w:p>
    <w:p w:rsidR="00011C1E" w:rsidRDefault="00B9119D"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________ (2017): الحذف ودوره في تماسك النص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تطبيقية في سورة النحل. </w:t>
      </w:r>
      <w:r w:rsidRPr="00B9119D">
        <w:rPr>
          <w:rFonts w:ascii="Simplified Arabic" w:hAnsi="Simplified Arabic" w:cs="Simplified Arabic" w:hint="cs"/>
          <w:b/>
          <w:bCs/>
          <w:sz w:val="28"/>
          <w:szCs w:val="28"/>
          <w:rtl/>
          <w:lang w:bidi="ar-EG"/>
        </w:rPr>
        <w:t>مجلة الحكمة للدراسات الأدبية واللغوية، الجزائر، ع (12).</w:t>
      </w:r>
    </w:p>
    <w:p w:rsidR="00B9119D" w:rsidRDefault="005A6DC9"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محمد ياسر الزغارنة (2011): بناء برنامج تدريبي لمعلمي اللغة العربية قائم على التحليل الأدبي للنصوص القرائية وقياس أثره في تنمية مهارات التفكير ما فوق المعرفي ومهارات الاستيعاب القرائي لدى طلبتهم. </w:t>
      </w:r>
      <w:r w:rsidRPr="005A6DC9">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العلوم التربوية والنفسية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عمان العربية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5A6DC9" w:rsidRDefault="00822DAE"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محمود حسن (2012): وسائل الربط في النص في لغة الرواية العربية المعاصرة (نجيب محفوظ نموذجا). </w:t>
      </w:r>
      <w:r w:rsidRPr="00822DAE">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دار العلوم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rsidR="00822DAE" w:rsidRPr="004E5690" w:rsidRDefault="004E5690"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محمود </w:t>
      </w:r>
      <w:r w:rsidR="00773C73">
        <w:rPr>
          <w:rFonts w:ascii="Simplified Arabic" w:hAnsi="Simplified Arabic" w:cs="Simplified Arabic" w:hint="cs"/>
          <w:sz w:val="28"/>
          <w:szCs w:val="28"/>
          <w:rtl/>
          <w:lang w:bidi="ar-EG"/>
        </w:rPr>
        <w:t xml:space="preserve">جلال الدين </w:t>
      </w:r>
      <w:r w:rsidR="00DE3A54">
        <w:rPr>
          <w:rFonts w:ascii="Simplified Arabic" w:hAnsi="Simplified Arabic" w:cs="Simplified Arabic" w:hint="cs"/>
          <w:sz w:val="28"/>
          <w:szCs w:val="28"/>
          <w:rtl/>
          <w:lang w:bidi="ar-EG"/>
        </w:rPr>
        <w:t xml:space="preserve">سليمان </w:t>
      </w:r>
      <w:r>
        <w:rPr>
          <w:rFonts w:ascii="Simplified Arabic" w:hAnsi="Simplified Arabic" w:cs="Simplified Arabic" w:hint="cs"/>
          <w:sz w:val="28"/>
          <w:szCs w:val="28"/>
          <w:rtl/>
          <w:lang w:bidi="ar-EG"/>
        </w:rPr>
        <w:t xml:space="preserve">(2012): إستراتيجية تدريسية قائمة على علم اللغة النصي لتنمية مهارات التحليل الأدبي لمظاهر الاتساق والانسجام في النصوص في المرحلة الثانوية. </w:t>
      </w:r>
      <w:r w:rsidRPr="004E5690">
        <w:rPr>
          <w:rFonts w:ascii="Simplified Arabic" w:hAnsi="Simplified Arabic" w:cs="Simplified Arabic" w:hint="cs"/>
          <w:b/>
          <w:bCs/>
          <w:sz w:val="28"/>
          <w:szCs w:val="28"/>
          <w:rtl/>
          <w:lang w:bidi="ar-EG"/>
        </w:rPr>
        <w:t>مجلة دراسات في المناهج وطرق التدريس، ع (182).</w:t>
      </w:r>
    </w:p>
    <w:p w:rsidR="004E5690" w:rsidRDefault="00572916"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_______</w:t>
      </w:r>
      <w:r w:rsidR="00773C73">
        <w:rPr>
          <w:rFonts w:ascii="Simplified Arabic" w:hAnsi="Simplified Arabic" w:cs="Simplified Arabic" w:hint="cs"/>
          <w:sz w:val="28"/>
          <w:szCs w:val="28"/>
          <w:rtl/>
          <w:lang w:bidi="ar-EG"/>
        </w:rPr>
        <w:t>________</w:t>
      </w:r>
      <w:r>
        <w:rPr>
          <w:rFonts w:ascii="Simplified Arabic" w:hAnsi="Simplified Arabic" w:cs="Simplified Arabic" w:hint="cs"/>
          <w:sz w:val="28"/>
          <w:szCs w:val="28"/>
          <w:rtl/>
          <w:lang w:bidi="ar-EG"/>
        </w:rPr>
        <w:t xml:space="preserve"> </w:t>
      </w:r>
      <w:r w:rsidR="00DE3A54">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(2017): </w:t>
      </w:r>
      <w:r w:rsidRPr="00572916">
        <w:rPr>
          <w:rFonts w:ascii="Simplified Arabic" w:hAnsi="Simplified Arabic" w:cs="Simplified Arabic" w:hint="cs"/>
          <w:b/>
          <w:bCs/>
          <w:sz w:val="28"/>
          <w:szCs w:val="28"/>
          <w:rtl/>
          <w:lang w:bidi="ar-EG"/>
        </w:rPr>
        <w:t>علم اللغة النصي وتطبيقاته في تعليم العربية</w:t>
      </w:r>
      <w:r>
        <w:rPr>
          <w:rFonts w:ascii="Simplified Arabic" w:hAnsi="Simplified Arabic" w:cs="Simplified Arabic" w:hint="cs"/>
          <w:sz w:val="28"/>
          <w:szCs w:val="28"/>
          <w:rtl/>
          <w:lang w:bidi="ar-EG"/>
        </w:rPr>
        <w:t>. القاهرة: عالم الكتب.</w:t>
      </w:r>
    </w:p>
    <w:p w:rsidR="00572916" w:rsidRDefault="00A72BC1"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محمود الناقة (2017): </w:t>
      </w:r>
      <w:r w:rsidRPr="00A72BC1">
        <w:rPr>
          <w:rFonts w:ascii="Simplified Arabic" w:hAnsi="Simplified Arabic" w:cs="Simplified Arabic" w:hint="cs"/>
          <w:b/>
          <w:bCs/>
          <w:sz w:val="28"/>
          <w:szCs w:val="28"/>
          <w:rtl/>
          <w:lang w:bidi="ar-EG"/>
        </w:rPr>
        <w:t xml:space="preserve">تعليم اللغة العربية لأبنائها </w:t>
      </w:r>
      <w:r w:rsidRPr="00A72BC1">
        <w:rPr>
          <w:rFonts w:ascii="Simplified Arabic" w:hAnsi="Simplified Arabic" w:cs="Simplified Arabic"/>
          <w:b/>
          <w:bCs/>
          <w:sz w:val="28"/>
          <w:szCs w:val="28"/>
          <w:rtl/>
          <w:lang w:bidi="ar-EG"/>
        </w:rPr>
        <w:t>–</w:t>
      </w:r>
      <w:r w:rsidRPr="00A72BC1">
        <w:rPr>
          <w:rFonts w:ascii="Simplified Arabic" w:hAnsi="Simplified Arabic" w:cs="Simplified Arabic" w:hint="cs"/>
          <w:b/>
          <w:bCs/>
          <w:sz w:val="28"/>
          <w:szCs w:val="28"/>
          <w:rtl/>
          <w:lang w:bidi="ar-EG"/>
        </w:rPr>
        <w:t xml:space="preserve"> المداخل والطرائق والفنيات والإستراتيجيات المعاصرة</w:t>
      </w:r>
      <w:r>
        <w:rPr>
          <w:rFonts w:ascii="Simplified Arabic" w:hAnsi="Simplified Arabic" w:cs="Simplified Arabic" w:hint="cs"/>
          <w:sz w:val="28"/>
          <w:szCs w:val="28"/>
          <w:rtl/>
          <w:lang w:bidi="ar-EG"/>
        </w:rPr>
        <w:t>. القاهرة: دار الفكر العربي.</w:t>
      </w:r>
    </w:p>
    <w:p w:rsidR="00A72BC1" w:rsidRPr="00423EAA" w:rsidRDefault="00423EAA"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مصطفى شميعة (2013): السياق وتحليل الخطاب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بحث في تجليات العلاقة. </w:t>
      </w:r>
      <w:r w:rsidRPr="00423EAA">
        <w:rPr>
          <w:rFonts w:ascii="Simplified Arabic" w:hAnsi="Simplified Arabic" w:cs="Simplified Arabic" w:hint="cs"/>
          <w:b/>
          <w:bCs/>
          <w:sz w:val="28"/>
          <w:szCs w:val="28"/>
          <w:rtl/>
          <w:lang w:bidi="ar-EG"/>
        </w:rPr>
        <w:t>منشورات مخبر تحليل الخطاب، جامعة مولود معمري، الجزائر، ع (14).</w:t>
      </w:r>
    </w:p>
    <w:p w:rsidR="00423EAA" w:rsidRDefault="003D66E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مصطفى عرابي (2015): برنامج مقترح قائم على علم لغة النص لتنمية التذوق الأدبي لمتعلمي اللغة العربية الناطقين بلغات أخرى. </w:t>
      </w:r>
      <w:r w:rsidRPr="003D66E7">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معهد الدراسات والبحوث التربوية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rsidR="003D66E7" w:rsidRDefault="00F23440"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مفلح القحطاني (2011): الروابط اللفظية والدلالية في شعر المتنبي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نحوية نصية. </w:t>
      </w:r>
      <w:r w:rsidRPr="00F23440">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دار العلوم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rsidR="00F23440" w:rsidRDefault="00E62638"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نادية النجار (2004): </w:t>
      </w:r>
      <w:r w:rsidRPr="00E62638">
        <w:rPr>
          <w:rFonts w:ascii="Simplified Arabic" w:hAnsi="Simplified Arabic" w:cs="Simplified Arabic" w:hint="cs"/>
          <w:b/>
          <w:bCs/>
          <w:sz w:val="28"/>
          <w:szCs w:val="28"/>
          <w:rtl/>
          <w:lang w:bidi="ar-EG"/>
        </w:rPr>
        <w:t xml:space="preserve">علم اللغة النصي بين النظرية والتطبيق </w:t>
      </w:r>
      <w:r w:rsidRPr="00E62638">
        <w:rPr>
          <w:rFonts w:ascii="Simplified Arabic" w:hAnsi="Simplified Arabic" w:cs="Simplified Arabic"/>
          <w:b/>
          <w:bCs/>
          <w:sz w:val="28"/>
          <w:szCs w:val="28"/>
          <w:rtl/>
          <w:lang w:bidi="ar-EG"/>
        </w:rPr>
        <w:t>–</w:t>
      </w:r>
      <w:r w:rsidRPr="00E62638">
        <w:rPr>
          <w:rFonts w:ascii="Simplified Arabic" w:hAnsi="Simplified Arabic" w:cs="Simplified Arabic" w:hint="cs"/>
          <w:b/>
          <w:bCs/>
          <w:sz w:val="28"/>
          <w:szCs w:val="28"/>
          <w:rtl/>
          <w:lang w:bidi="ar-EG"/>
        </w:rPr>
        <w:t xml:space="preserve"> نماذج من السنة النبوية</w:t>
      </w:r>
      <w:r>
        <w:rPr>
          <w:rFonts w:ascii="Simplified Arabic" w:hAnsi="Simplified Arabic" w:cs="Simplified Arabic" w:hint="cs"/>
          <w:sz w:val="28"/>
          <w:szCs w:val="28"/>
          <w:rtl/>
          <w:lang w:bidi="ar-EG"/>
        </w:rPr>
        <w:t>. القاهرة: مؤسسة المختار.</w:t>
      </w:r>
    </w:p>
    <w:p w:rsidR="00E62638" w:rsidRPr="00A14338" w:rsidRDefault="00A14338"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______ (2005): عناصر السبك بين القدماء والمحدثين. </w:t>
      </w:r>
      <w:r w:rsidRPr="00A14338">
        <w:rPr>
          <w:rFonts w:ascii="Simplified Arabic" w:hAnsi="Simplified Arabic" w:cs="Simplified Arabic" w:hint="cs"/>
          <w:b/>
          <w:bCs/>
          <w:sz w:val="28"/>
          <w:szCs w:val="28"/>
          <w:rtl/>
          <w:lang w:bidi="ar-EG"/>
        </w:rPr>
        <w:t>المؤتمر الثالث للعربية والدراسات النحوية بعنوان: العربية بين نحو الجملة ونحو النص، كلية دار العلوم، جامعة القاهرة.</w:t>
      </w:r>
    </w:p>
    <w:p w:rsidR="00A14338" w:rsidRDefault="002963B3"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______ (2006): علم اللغة النصي بين النظرية والتطبيق (الخطابة النبوية نموذجا). </w:t>
      </w:r>
      <w:r w:rsidRPr="002963B3">
        <w:rPr>
          <w:rFonts w:ascii="Simplified Arabic" w:hAnsi="Simplified Arabic" w:cs="Simplified Arabic" w:hint="cs"/>
          <w:b/>
          <w:bCs/>
          <w:sz w:val="28"/>
          <w:szCs w:val="28"/>
          <w:rtl/>
          <w:lang w:bidi="ar-EG"/>
        </w:rPr>
        <w:t>مجلة علوم اللغة، مج (9)، ع (2).</w:t>
      </w:r>
    </w:p>
    <w:p w:rsidR="002963B3" w:rsidRDefault="00E83EE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lastRenderedPageBreak/>
        <w:t xml:space="preserve">ناصر النواصرة (2009): التماسك النصي بين النظرية والتطبيق (سورة الأنعام أنموذجا). </w:t>
      </w:r>
      <w:r w:rsidRPr="00E83EEA">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الآداب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E83EEA" w:rsidRDefault="00E83EE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نعمان بوقرة (2009): </w:t>
      </w:r>
      <w:r w:rsidRPr="00E83EEA">
        <w:rPr>
          <w:rFonts w:ascii="Simplified Arabic" w:hAnsi="Simplified Arabic" w:cs="Simplified Arabic" w:hint="cs"/>
          <w:b/>
          <w:bCs/>
          <w:sz w:val="28"/>
          <w:szCs w:val="28"/>
          <w:rtl/>
          <w:lang w:bidi="ar-EG"/>
        </w:rPr>
        <w:t xml:space="preserve">المصطلحات الأساسية في لسانيات النص وتحليل الخطاب </w:t>
      </w:r>
      <w:r w:rsidRPr="00E83EEA">
        <w:rPr>
          <w:rFonts w:ascii="Simplified Arabic" w:hAnsi="Simplified Arabic" w:cs="Simplified Arabic"/>
          <w:b/>
          <w:bCs/>
          <w:sz w:val="28"/>
          <w:szCs w:val="28"/>
          <w:rtl/>
          <w:lang w:bidi="ar-EG"/>
        </w:rPr>
        <w:t>–</w:t>
      </w:r>
      <w:r w:rsidRPr="00E83EEA">
        <w:rPr>
          <w:rFonts w:ascii="Simplified Arabic" w:hAnsi="Simplified Arabic" w:cs="Simplified Arabic" w:hint="cs"/>
          <w:b/>
          <w:bCs/>
          <w:sz w:val="28"/>
          <w:szCs w:val="28"/>
          <w:rtl/>
          <w:lang w:bidi="ar-EG"/>
        </w:rPr>
        <w:t xml:space="preserve"> دراسة معجمية</w:t>
      </w:r>
      <w:r>
        <w:rPr>
          <w:rFonts w:ascii="Simplified Arabic" w:hAnsi="Simplified Arabic" w:cs="Simplified Arabic" w:hint="cs"/>
          <w:sz w:val="28"/>
          <w:szCs w:val="28"/>
          <w:rtl/>
          <w:lang w:bidi="ar-EG"/>
        </w:rPr>
        <w:t>. الأردن، عمان: عالم الكتب الحديث.</w:t>
      </w:r>
    </w:p>
    <w:p w:rsidR="00E83EEA" w:rsidRDefault="005D55B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نعمان القيسي (2015): التماسك النصي في سورة الأنبياء. </w:t>
      </w:r>
      <w:r w:rsidRPr="005D55B7">
        <w:rPr>
          <w:rFonts w:ascii="Simplified Arabic" w:hAnsi="Simplified Arabic" w:cs="Simplified Arabic" w:hint="cs"/>
          <w:b/>
          <w:bCs/>
          <w:sz w:val="28"/>
          <w:szCs w:val="28"/>
          <w:rtl/>
          <w:lang w:bidi="ar-EG"/>
        </w:rPr>
        <w:t>رسالة ماجستير</w:t>
      </w:r>
      <w:r>
        <w:rPr>
          <w:rFonts w:ascii="Simplified Arabic" w:hAnsi="Simplified Arabic" w:cs="Simplified Arabic" w:hint="cs"/>
          <w:sz w:val="28"/>
          <w:szCs w:val="28"/>
          <w:rtl/>
          <w:lang w:bidi="ar-EG"/>
        </w:rPr>
        <w:t xml:space="preserve">. غير منشورة. كلية الآداب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5D55B7" w:rsidRDefault="005D55B7"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نوارة بحري (2010): نظرية الانسجام الصوتي وأثرها في بناء الشعر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دراسة وظيفية تطبيقية في قصيدة "والموت اضطرار" للمتنبي. </w:t>
      </w:r>
      <w:r w:rsidRPr="005D55B7">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الآداب والعلوم الإنسانية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الحاج لخضر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الجزائر.</w:t>
      </w:r>
    </w:p>
    <w:p w:rsidR="005D55B7" w:rsidRPr="005D55B7" w:rsidRDefault="005D55B7"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نوال الحلوة (2012): أثر التكرار في التماسك النصي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مقاربة معجمية تطبيقية في ضوء مقالات د. خالد المنيف. </w:t>
      </w:r>
      <w:r w:rsidRPr="005D55B7">
        <w:rPr>
          <w:rFonts w:ascii="Simplified Arabic" w:hAnsi="Simplified Arabic" w:cs="Simplified Arabic" w:hint="cs"/>
          <w:b/>
          <w:bCs/>
          <w:sz w:val="28"/>
          <w:szCs w:val="28"/>
          <w:rtl/>
          <w:lang w:bidi="ar-EG"/>
        </w:rPr>
        <w:t>مجلة جامعة أم القرى لعلوم اللغات وآدابها، ع (8).</w:t>
      </w:r>
    </w:p>
    <w:p w:rsidR="005D55B7" w:rsidRDefault="003E249F"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نوال ربابعة (2015): التماسك النصي في جزء عم. </w:t>
      </w:r>
      <w:r w:rsidRPr="003E249F">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الآداب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w:t>
      </w:r>
    </w:p>
    <w:p w:rsidR="003E249F" w:rsidRPr="009F70A2" w:rsidRDefault="009F70A2" w:rsidP="002D245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هايل الطالب (2017): من نحو الجملة إلى نحو النص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المفهوم والتطبيق. </w:t>
      </w:r>
      <w:r w:rsidRPr="009F70A2">
        <w:rPr>
          <w:rFonts w:ascii="Simplified Arabic" w:hAnsi="Simplified Arabic" w:cs="Simplified Arabic" w:hint="cs"/>
          <w:b/>
          <w:bCs/>
          <w:sz w:val="28"/>
          <w:szCs w:val="28"/>
          <w:rtl/>
          <w:lang w:bidi="ar-EG"/>
        </w:rPr>
        <w:t>مجلة جامعة البعث، مج (39)، ع (12).</w:t>
      </w:r>
    </w:p>
    <w:p w:rsidR="009F70A2" w:rsidRDefault="002A0FDB"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وليد خير الله (2012): الاستبدال التراكيبي في القرآن الكريم. </w:t>
      </w:r>
      <w:r w:rsidRPr="002A0FDB">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دار العلوم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القاهرة.</w:t>
      </w:r>
    </w:p>
    <w:p w:rsidR="002A0FDB" w:rsidRDefault="00BE7C3A" w:rsidP="002D2453">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وليد الشمري (2017): أثر برنامج تعليمي قائم على أنموذج جنسون للتعلم المستند إلى الدماغ في تحسين الكتابة الناقدة والإبداعية لدى الطلبة في السعودية. </w:t>
      </w:r>
      <w:r w:rsidRPr="00BE7C3A">
        <w:rPr>
          <w:rFonts w:ascii="Simplified Arabic" w:hAnsi="Simplified Arabic" w:cs="Simplified Arabic" w:hint="cs"/>
          <w:b/>
          <w:bCs/>
          <w:sz w:val="28"/>
          <w:szCs w:val="28"/>
          <w:rtl/>
          <w:lang w:bidi="ar-EG"/>
        </w:rPr>
        <w:t>رسالة دكتوراه</w:t>
      </w:r>
      <w:r>
        <w:rPr>
          <w:rFonts w:ascii="Simplified Arabic" w:hAnsi="Simplified Arabic" w:cs="Simplified Arabic" w:hint="cs"/>
          <w:sz w:val="28"/>
          <w:szCs w:val="28"/>
          <w:rtl/>
          <w:lang w:bidi="ar-EG"/>
        </w:rPr>
        <w:t xml:space="preserve">. غير منشورة. كلية التربية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جامعة اليرموك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الأردن.</w:t>
      </w:r>
    </w:p>
    <w:p w:rsidR="00B601E3" w:rsidRDefault="00BE7C3A" w:rsidP="00B601E3">
      <w:pPr>
        <w:pStyle w:val="ListParagraph"/>
        <w:numPr>
          <w:ilvl w:val="0"/>
          <w:numId w:val="28"/>
        </w:numPr>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يحيي عبابنة، وآمنة الزغبي (2013): عناصر الاتساق والانسجام النصي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قراءة نصية تحليلية في قصيدة أغنية لشهريار. </w:t>
      </w:r>
      <w:r w:rsidRPr="00BE7C3A">
        <w:rPr>
          <w:rFonts w:ascii="Simplified Arabic" w:hAnsi="Simplified Arabic" w:cs="Simplified Arabic" w:hint="cs"/>
          <w:b/>
          <w:bCs/>
          <w:sz w:val="28"/>
          <w:szCs w:val="28"/>
          <w:rtl/>
          <w:lang w:bidi="ar-EG"/>
        </w:rPr>
        <w:t>مجلة جامعة دمشق، مج (29)، ع (1،2).</w:t>
      </w:r>
    </w:p>
    <w:p w:rsidR="00B601E3" w:rsidRDefault="00B601E3" w:rsidP="00B601E3">
      <w:pPr>
        <w:spacing w:after="0" w:line="240" w:lineRule="auto"/>
        <w:jc w:val="both"/>
        <w:rPr>
          <w:rFonts w:ascii="Simplified Arabic" w:hAnsi="Simplified Arabic" w:cs="Simplified Arabic"/>
          <w:b/>
          <w:bCs/>
          <w:sz w:val="32"/>
          <w:szCs w:val="32"/>
          <w:u w:val="single"/>
          <w:rtl/>
          <w:lang w:bidi="ar-EG"/>
        </w:rPr>
      </w:pPr>
      <w:r w:rsidRPr="00B601E3">
        <w:rPr>
          <w:rFonts w:ascii="Simplified Arabic" w:hAnsi="Simplified Arabic" w:cs="Simplified Arabic" w:hint="cs"/>
          <w:b/>
          <w:bCs/>
          <w:sz w:val="32"/>
          <w:szCs w:val="32"/>
          <w:u w:val="single"/>
          <w:rtl/>
          <w:lang w:bidi="ar-EG"/>
        </w:rPr>
        <w:t xml:space="preserve">ثانيا </w:t>
      </w:r>
      <w:r w:rsidRPr="00B601E3">
        <w:rPr>
          <w:rFonts w:ascii="Simplified Arabic" w:hAnsi="Simplified Arabic" w:cs="Simplified Arabic"/>
          <w:b/>
          <w:bCs/>
          <w:sz w:val="32"/>
          <w:szCs w:val="32"/>
          <w:u w:val="single"/>
          <w:rtl/>
          <w:lang w:bidi="ar-EG"/>
        </w:rPr>
        <w:t>–</w:t>
      </w:r>
      <w:r w:rsidRPr="00B601E3">
        <w:rPr>
          <w:rFonts w:ascii="Simplified Arabic" w:hAnsi="Simplified Arabic" w:cs="Simplified Arabic" w:hint="cs"/>
          <w:b/>
          <w:bCs/>
          <w:sz w:val="32"/>
          <w:szCs w:val="32"/>
          <w:u w:val="single"/>
          <w:rtl/>
          <w:lang w:bidi="ar-EG"/>
        </w:rPr>
        <w:t xml:space="preserve"> المراجع الأجنبية:</w:t>
      </w:r>
    </w:p>
    <w:p w:rsidR="00302731" w:rsidRPr="00302731" w:rsidRDefault="00302731" w:rsidP="00302731">
      <w:pPr>
        <w:pStyle w:val="ListParagraph"/>
        <w:numPr>
          <w:ilvl w:val="0"/>
          <w:numId w:val="30"/>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30"/>
          <w:szCs w:val="30"/>
        </w:rPr>
      </w:pPr>
      <w:r w:rsidRPr="00302731">
        <w:rPr>
          <w:rFonts w:asciiTheme="majorBidi" w:hAnsiTheme="majorBidi" w:cstheme="majorBidi"/>
          <w:sz w:val="28"/>
          <w:szCs w:val="28"/>
          <w:lang w:bidi="ar-EG"/>
        </w:rPr>
        <w:t>Caprino, K. (2015):</w:t>
      </w:r>
      <w:r w:rsidRPr="00302731">
        <w:rPr>
          <w:rFonts w:ascii="Simplified Arabic" w:hAnsi="Simplified Arabic" w:cs="Simplified Arabic"/>
          <w:sz w:val="28"/>
          <w:szCs w:val="28"/>
          <w:lang w:bidi="ar-EG"/>
        </w:rPr>
        <w:t xml:space="preserve"> </w:t>
      </w:r>
      <w:r w:rsidRPr="00302731">
        <w:rPr>
          <w:rFonts w:asciiTheme="majorBidi" w:eastAsia="Times New Roman" w:hAnsiTheme="majorBidi" w:cstheme="majorBidi"/>
          <w:color w:val="000000" w:themeColor="text1"/>
          <w:kern w:val="36"/>
          <w:sz w:val="30"/>
          <w:szCs w:val="30"/>
        </w:rPr>
        <w:t>Investigating an online study group as a path to critical digital writing for four middle grades English teachers: A qualitative study</w:t>
      </w:r>
      <w:r w:rsidRPr="00302731">
        <w:rPr>
          <w:rFonts w:asciiTheme="majorBidi" w:eastAsia="Times New Roman" w:hAnsiTheme="majorBidi" w:cstheme="majorBidi"/>
          <w:color w:val="000000" w:themeColor="text1"/>
          <w:sz w:val="30"/>
          <w:szCs w:val="30"/>
        </w:rPr>
        <w:t xml:space="preserve">, </w:t>
      </w:r>
      <w:r w:rsidR="0058686E">
        <w:rPr>
          <w:rFonts w:asciiTheme="majorBidi" w:hAnsiTheme="majorBidi" w:cstheme="majorBidi"/>
          <w:b/>
          <w:bCs/>
          <w:color w:val="000000" w:themeColor="text1"/>
          <w:sz w:val="30"/>
          <w:szCs w:val="30"/>
          <w:shd w:val="clear" w:color="auto" w:fill="FFFFFF"/>
        </w:rPr>
        <w:t>P</w:t>
      </w:r>
      <w:r w:rsidRPr="0058686E">
        <w:rPr>
          <w:rFonts w:asciiTheme="majorBidi" w:hAnsiTheme="majorBidi" w:cstheme="majorBidi"/>
          <w:b/>
          <w:bCs/>
          <w:color w:val="000000" w:themeColor="text1"/>
          <w:sz w:val="30"/>
          <w:szCs w:val="30"/>
          <w:shd w:val="clear" w:color="auto" w:fill="FFFFFF"/>
        </w:rPr>
        <w:t>h.D.</w:t>
      </w:r>
      <w:r w:rsidRPr="00302731">
        <w:rPr>
          <w:rFonts w:asciiTheme="majorBidi" w:eastAsia="Times New Roman" w:hAnsiTheme="majorBidi" w:cstheme="majorBidi"/>
          <w:color w:val="000000" w:themeColor="text1"/>
          <w:sz w:val="30"/>
          <w:szCs w:val="30"/>
        </w:rPr>
        <w:t xml:space="preserve">, The University </w:t>
      </w:r>
      <w:r>
        <w:rPr>
          <w:rFonts w:asciiTheme="majorBidi" w:eastAsia="Times New Roman" w:hAnsiTheme="majorBidi" w:cstheme="majorBidi"/>
          <w:color w:val="000000" w:themeColor="text1"/>
          <w:sz w:val="30"/>
          <w:szCs w:val="30"/>
        </w:rPr>
        <w:t>of North Carolina at Chapel</w:t>
      </w:r>
      <w:r>
        <w:rPr>
          <w:rFonts w:asciiTheme="majorBidi" w:eastAsia="Times New Roman" w:hAnsiTheme="majorBidi" w:cstheme="majorBidi"/>
          <w:color w:val="000000" w:themeColor="text1"/>
          <w:kern w:val="36"/>
          <w:sz w:val="30"/>
          <w:szCs w:val="30"/>
        </w:rPr>
        <w:t>.</w:t>
      </w:r>
    </w:p>
    <w:p w:rsidR="0016375B" w:rsidRDefault="00A5101E" w:rsidP="00AC4B2E">
      <w:pPr>
        <w:pStyle w:val="ListParagraph"/>
        <w:numPr>
          <w:ilvl w:val="0"/>
          <w:numId w:val="29"/>
        </w:numPr>
        <w:bidi w:val="0"/>
        <w:spacing w:after="0" w:line="240" w:lineRule="auto"/>
        <w:ind w:left="357" w:hanging="357"/>
        <w:jc w:val="both"/>
        <w:rPr>
          <w:rFonts w:ascii="Simplified Arabic" w:hAnsi="Simplified Arabic" w:cs="Simplified Arabic"/>
          <w:sz w:val="28"/>
          <w:szCs w:val="28"/>
          <w:lang w:bidi="ar-EG"/>
        </w:rPr>
      </w:pPr>
      <w:r>
        <w:rPr>
          <w:rFonts w:asciiTheme="majorBidi" w:hAnsiTheme="majorBidi" w:cstheme="majorBidi"/>
          <w:sz w:val="28"/>
          <w:szCs w:val="28"/>
          <w:lang w:bidi="ar-EG"/>
        </w:rPr>
        <w:t>Car</w:t>
      </w:r>
      <w:r w:rsidR="00FC1F5F">
        <w:rPr>
          <w:rFonts w:asciiTheme="majorBidi" w:hAnsiTheme="majorBidi" w:cstheme="majorBidi"/>
          <w:sz w:val="28"/>
          <w:szCs w:val="28"/>
          <w:lang w:bidi="ar-EG"/>
        </w:rPr>
        <w:t>bone, P. (2009):</w:t>
      </w:r>
      <w:r w:rsidR="00ED4DF4">
        <w:rPr>
          <w:rFonts w:asciiTheme="majorBidi" w:hAnsiTheme="majorBidi" w:cstheme="majorBidi"/>
          <w:sz w:val="28"/>
          <w:szCs w:val="28"/>
          <w:lang w:bidi="ar-EG"/>
        </w:rPr>
        <w:t xml:space="preserve"> </w:t>
      </w:r>
      <w:r w:rsidR="0010138F">
        <w:rPr>
          <w:rFonts w:asciiTheme="majorBidi" w:hAnsiTheme="majorBidi" w:cstheme="majorBidi"/>
          <w:sz w:val="28"/>
          <w:szCs w:val="28"/>
        </w:rPr>
        <w:t xml:space="preserve">Investigating a </w:t>
      </w:r>
      <w:r w:rsidR="00AC4B2E" w:rsidRPr="00AC4B2E">
        <w:rPr>
          <w:rFonts w:asciiTheme="majorBidi" w:hAnsiTheme="majorBidi" w:cstheme="majorBidi"/>
          <w:sz w:val="28"/>
          <w:szCs w:val="28"/>
        </w:rPr>
        <w:t>Critical Writing Pedagogy: Implica</w:t>
      </w:r>
      <w:r w:rsidR="00AC4B2E">
        <w:rPr>
          <w:rFonts w:asciiTheme="majorBidi" w:hAnsiTheme="majorBidi" w:cstheme="majorBidi"/>
          <w:sz w:val="28"/>
          <w:szCs w:val="28"/>
        </w:rPr>
        <w:t xml:space="preserve">tions for Classroom Practice, </w:t>
      </w:r>
      <w:r w:rsidR="00AC4B2E" w:rsidRPr="00AC4B2E">
        <w:rPr>
          <w:rFonts w:asciiTheme="majorBidi" w:hAnsiTheme="majorBidi" w:cstheme="majorBidi"/>
          <w:b/>
          <w:bCs/>
          <w:sz w:val="28"/>
          <w:szCs w:val="28"/>
        </w:rPr>
        <w:t>Ph.D.</w:t>
      </w:r>
      <w:r w:rsidR="00AC4B2E">
        <w:rPr>
          <w:rFonts w:asciiTheme="majorBidi" w:hAnsiTheme="majorBidi" w:cstheme="majorBidi"/>
          <w:sz w:val="28"/>
          <w:szCs w:val="28"/>
        </w:rPr>
        <w:t>, University of California</w:t>
      </w:r>
      <w:r w:rsidR="00AC4B2E" w:rsidRPr="00AC4B2E">
        <w:rPr>
          <w:rFonts w:asciiTheme="majorBidi" w:hAnsiTheme="majorBidi" w:cstheme="majorBidi"/>
          <w:sz w:val="28"/>
          <w:szCs w:val="28"/>
        </w:rPr>
        <w:t xml:space="preserve">, </w:t>
      </w:r>
      <w:r w:rsidR="00EB5EA4" w:rsidRPr="00AC4B2E">
        <w:rPr>
          <w:rFonts w:asciiTheme="majorBidi" w:hAnsiTheme="majorBidi" w:cstheme="majorBidi"/>
          <w:sz w:val="28"/>
          <w:szCs w:val="28"/>
        </w:rPr>
        <w:t>and Los</w:t>
      </w:r>
      <w:r w:rsidR="00AC4B2E" w:rsidRPr="00AC4B2E">
        <w:rPr>
          <w:rFonts w:asciiTheme="majorBidi" w:hAnsiTheme="majorBidi" w:cstheme="majorBidi"/>
          <w:sz w:val="28"/>
          <w:szCs w:val="28"/>
        </w:rPr>
        <w:t xml:space="preserve"> Angeles.</w:t>
      </w:r>
    </w:p>
    <w:p w:rsidR="00ED4DF4" w:rsidRPr="002E70B9" w:rsidRDefault="00ED4DF4" w:rsidP="00AC4B2E">
      <w:pPr>
        <w:pStyle w:val="ListParagraph"/>
        <w:numPr>
          <w:ilvl w:val="0"/>
          <w:numId w:val="29"/>
        </w:numPr>
        <w:bidi w:val="0"/>
        <w:spacing w:after="0" w:line="240" w:lineRule="auto"/>
        <w:ind w:left="357" w:hanging="357"/>
        <w:jc w:val="both"/>
        <w:rPr>
          <w:rFonts w:ascii="Simplified Arabic" w:hAnsi="Simplified Arabic" w:cs="Simplified Arabic"/>
          <w:b/>
          <w:bCs/>
          <w:sz w:val="28"/>
          <w:szCs w:val="28"/>
          <w:lang w:bidi="ar-EG"/>
        </w:rPr>
      </w:pPr>
      <w:r>
        <w:rPr>
          <w:rFonts w:asciiTheme="majorBidi" w:hAnsiTheme="majorBidi" w:cstheme="majorBidi"/>
          <w:sz w:val="28"/>
          <w:szCs w:val="28"/>
          <w:lang w:bidi="ar-EG"/>
        </w:rPr>
        <w:t xml:space="preserve">Chistopher, K. (2002): Why we should teach critical writing. </w:t>
      </w:r>
      <w:r w:rsidRPr="002E70B9">
        <w:rPr>
          <w:rFonts w:asciiTheme="majorBidi" w:hAnsiTheme="majorBidi" w:cstheme="majorBidi"/>
          <w:b/>
          <w:bCs/>
          <w:sz w:val="28"/>
          <w:szCs w:val="28"/>
          <w:lang w:bidi="ar-EG"/>
        </w:rPr>
        <w:t>The English Teacher, V. (5), N. (3).</w:t>
      </w:r>
    </w:p>
    <w:p w:rsidR="00AC4B2E" w:rsidRDefault="00ED4DF4" w:rsidP="00ED4DF4">
      <w:pPr>
        <w:pStyle w:val="ListParagraph"/>
        <w:numPr>
          <w:ilvl w:val="0"/>
          <w:numId w:val="29"/>
        </w:numPr>
        <w:bidi w:val="0"/>
        <w:spacing w:after="0" w:line="240" w:lineRule="auto"/>
        <w:ind w:left="357" w:hanging="357"/>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 </w:t>
      </w:r>
      <w:r w:rsidR="007F3E48">
        <w:rPr>
          <w:rFonts w:asciiTheme="majorBidi" w:hAnsiTheme="majorBidi" w:cstheme="majorBidi"/>
          <w:sz w:val="28"/>
          <w:szCs w:val="28"/>
          <w:lang w:bidi="ar-EG"/>
        </w:rPr>
        <w:t xml:space="preserve">Cons, </w:t>
      </w:r>
      <w:r w:rsidR="00E3448C">
        <w:rPr>
          <w:rFonts w:asciiTheme="majorBidi" w:hAnsiTheme="majorBidi" w:cstheme="majorBidi"/>
          <w:sz w:val="28"/>
          <w:szCs w:val="28"/>
          <w:lang w:bidi="ar-EG"/>
        </w:rPr>
        <w:t xml:space="preserve">A. (2013): </w:t>
      </w:r>
      <w:r w:rsidR="00F9152E" w:rsidRPr="00F9152E">
        <w:rPr>
          <w:rFonts w:asciiTheme="majorBidi" w:hAnsiTheme="majorBidi" w:cstheme="majorBidi"/>
          <w:sz w:val="28"/>
          <w:szCs w:val="28"/>
        </w:rPr>
        <w:t>The Use of Academic Words in the Analytical Writing of Secondary English Learners and Native English Speakers,</w:t>
      </w:r>
      <w:r w:rsidR="00F9152E">
        <w:rPr>
          <w:rFonts w:asciiTheme="majorBidi" w:hAnsiTheme="majorBidi" w:cstheme="majorBidi"/>
          <w:b/>
          <w:bCs/>
          <w:sz w:val="28"/>
          <w:szCs w:val="28"/>
        </w:rPr>
        <w:t xml:space="preserve"> </w:t>
      </w:r>
      <w:r w:rsidR="00F9152E" w:rsidRPr="00F9152E">
        <w:rPr>
          <w:rFonts w:asciiTheme="majorBidi" w:hAnsiTheme="majorBidi" w:cstheme="majorBidi"/>
          <w:b/>
          <w:bCs/>
          <w:sz w:val="28"/>
          <w:szCs w:val="28"/>
        </w:rPr>
        <w:t>PH.D</w:t>
      </w:r>
      <w:r w:rsidR="00F9152E">
        <w:rPr>
          <w:rFonts w:asciiTheme="majorBidi" w:hAnsiTheme="majorBidi" w:cstheme="majorBidi"/>
          <w:sz w:val="28"/>
          <w:szCs w:val="28"/>
        </w:rPr>
        <w:t>., University of California, Irvine.</w:t>
      </w:r>
    </w:p>
    <w:p w:rsidR="00B84478" w:rsidRPr="00B84478" w:rsidRDefault="00F9152E" w:rsidP="00B84478">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B84478">
        <w:rPr>
          <w:rFonts w:asciiTheme="majorBidi" w:hAnsiTheme="majorBidi" w:cstheme="majorBidi"/>
          <w:sz w:val="28"/>
          <w:szCs w:val="28"/>
          <w:lang w:bidi="ar-EG"/>
        </w:rPr>
        <w:t xml:space="preserve">Cowles, L. (2011): </w:t>
      </w:r>
      <w:r w:rsidR="00B84478" w:rsidRPr="00B84478">
        <w:rPr>
          <w:rFonts w:asciiTheme="majorBidi" w:eastAsia="Times New Roman" w:hAnsiTheme="majorBidi" w:cstheme="majorBidi"/>
          <w:color w:val="000000" w:themeColor="text1"/>
          <w:kern w:val="36"/>
          <w:sz w:val="28"/>
          <w:szCs w:val="28"/>
        </w:rPr>
        <w:t>Reading Comprehension and Analytical Writing in the Content-Area Classroom</w:t>
      </w:r>
      <w:r w:rsidR="00B84478" w:rsidRPr="00B84478">
        <w:rPr>
          <w:rFonts w:asciiTheme="majorBidi" w:eastAsia="Times New Roman" w:hAnsiTheme="majorBidi" w:cstheme="majorBidi"/>
          <w:color w:val="000000" w:themeColor="text1"/>
          <w:sz w:val="28"/>
          <w:szCs w:val="28"/>
        </w:rPr>
        <w:t>,</w:t>
      </w:r>
      <w:r w:rsidR="00B84478">
        <w:rPr>
          <w:rFonts w:asciiTheme="majorBidi" w:hAnsiTheme="majorBidi" w:cstheme="majorBidi"/>
          <w:color w:val="000000" w:themeColor="text1"/>
          <w:sz w:val="28"/>
          <w:szCs w:val="28"/>
          <w:shd w:val="clear" w:color="auto" w:fill="FFFFFF"/>
        </w:rPr>
        <w:t xml:space="preserve"> </w:t>
      </w:r>
      <w:r w:rsidR="00B84478" w:rsidRPr="00B84478">
        <w:rPr>
          <w:rFonts w:asciiTheme="majorBidi" w:hAnsiTheme="majorBidi" w:cstheme="majorBidi"/>
          <w:b/>
          <w:bCs/>
          <w:color w:val="000000" w:themeColor="text1"/>
          <w:sz w:val="28"/>
          <w:szCs w:val="28"/>
          <w:shd w:val="clear" w:color="auto" w:fill="FFFFFF"/>
        </w:rPr>
        <w:t>Ed.D.</w:t>
      </w:r>
      <w:r w:rsidR="00B84478" w:rsidRPr="00B84478">
        <w:rPr>
          <w:rFonts w:asciiTheme="majorBidi" w:eastAsia="Times New Roman" w:hAnsiTheme="majorBidi" w:cstheme="majorBidi"/>
          <w:color w:val="000000" w:themeColor="text1"/>
          <w:sz w:val="28"/>
          <w:szCs w:val="28"/>
        </w:rPr>
        <w:t xml:space="preserve"> , Walden University</w:t>
      </w:r>
      <w:r w:rsidR="00B84478">
        <w:rPr>
          <w:rFonts w:asciiTheme="majorBidi" w:eastAsia="Times New Roman" w:hAnsiTheme="majorBidi" w:cstheme="majorBidi"/>
          <w:color w:val="000000" w:themeColor="text1"/>
          <w:kern w:val="36"/>
          <w:sz w:val="28"/>
          <w:szCs w:val="28"/>
        </w:rPr>
        <w:t>.</w:t>
      </w:r>
    </w:p>
    <w:p w:rsidR="00171026" w:rsidRPr="00171026" w:rsidRDefault="00221F2C" w:rsidP="00171026">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171026">
        <w:rPr>
          <w:rFonts w:asciiTheme="majorBidi" w:hAnsiTheme="majorBidi" w:cstheme="majorBidi"/>
          <w:color w:val="000000" w:themeColor="text1"/>
          <w:sz w:val="28"/>
          <w:szCs w:val="28"/>
        </w:rPr>
        <w:t xml:space="preserve">DasBender, G. (2003): </w:t>
      </w:r>
      <w:r w:rsidR="00171026" w:rsidRPr="00171026">
        <w:rPr>
          <w:rFonts w:asciiTheme="majorBidi" w:eastAsia="Times New Roman" w:hAnsiTheme="majorBidi" w:cstheme="majorBidi"/>
          <w:color w:val="000000" w:themeColor="text1"/>
          <w:kern w:val="36"/>
          <w:sz w:val="28"/>
          <w:szCs w:val="28"/>
        </w:rPr>
        <w:t>Analyzing writing features in the essays of second language writers in a freshman composition course</w:t>
      </w:r>
      <w:r w:rsidR="00171026" w:rsidRPr="00171026">
        <w:rPr>
          <w:rFonts w:asciiTheme="majorBidi" w:eastAsia="Times New Roman" w:hAnsiTheme="majorBidi" w:cstheme="majorBidi"/>
          <w:color w:val="000000" w:themeColor="text1"/>
          <w:sz w:val="28"/>
          <w:szCs w:val="28"/>
        </w:rPr>
        <w:t>,</w:t>
      </w:r>
      <w:r w:rsidR="00171026" w:rsidRPr="00171026">
        <w:rPr>
          <w:rFonts w:asciiTheme="majorBidi" w:hAnsiTheme="majorBidi" w:cstheme="majorBidi"/>
          <w:color w:val="000000" w:themeColor="text1"/>
          <w:sz w:val="28"/>
          <w:szCs w:val="28"/>
          <w:shd w:val="clear" w:color="auto" w:fill="FFFFFF"/>
        </w:rPr>
        <w:t xml:space="preserve"> </w:t>
      </w:r>
      <w:r w:rsidR="00171026" w:rsidRPr="00171026">
        <w:rPr>
          <w:rFonts w:asciiTheme="majorBidi" w:hAnsiTheme="majorBidi" w:cstheme="majorBidi"/>
          <w:b/>
          <w:bCs/>
          <w:color w:val="000000" w:themeColor="text1"/>
          <w:sz w:val="28"/>
          <w:szCs w:val="28"/>
          <w:shd w:val="clear" w:color="auto" w:fill="FFFFFF"/>
        </w:rPr>
        <w:t>Ph.D.</w:t>
      </w:r>
      <w:r w:rsidR="00171026" w:rsidRPr="00171026">
        <w:rPr>
          <w:rFonts w:asciiTheme="majorBidi" w:eastAsia="Times New Roman" w:hAnsiTheme="majorBidi" w:cstheme="majorBidi"/>
          <w:color w:val="000000" w:themeColor="text1"/>
          <w:sz w:val="28"/>
          <w:szCs w:val="28"/>
        </w:rPr>
        <w:t>, New York Universit</w:t>
      </w:r>
      <w:r w:rsidR="00171026">
        <w:rPr>
          <w:rFonts w:asciiTheme="majorBidi" w:eastAsia="Times New Roman" w:hAnsiTheme="majorBidi" w:cstheme="majorBidi"/>
          <w:color w:val="000000" w:themeColor="text1"/>
          <w:sz w:val="28"/>
          <w:szCs w:val="28"/>
        </w:rPr>
        <w:t>y.</w:t>
      </w:r>
    </w:p>
    <w:p w:rsidR="002C17BE" w:rsidRPr="002C17BE" w:rsidRDefault="00152332" w:rsidP="002C17BE">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2C17BE">
        <w:rPr>
          <w:rFonts w:asciiTheme="majorBidi" w:hAnsiTheme="majorBidi" w:cstheme="majorBidi"/>
          <w:color w:val="000000" w:themeColor="text1"/>
          <w:sz w:val="28"/>
          <w:szCs w:val="28"/>
          <w:lang w:bidi="ar-EG"/>
        </w:rPr>
        <w:t xml:space="preserve">Digiaimo, S. (2001): </w:t>
      </w:r>
      <w:r w:rsidR="002C17BE" w:rsidRPr="002C17BE">
        <w:rPr>
          <w:rFonts w:asciiTheme="majorBidi" w:eastAsia="Times New Roman" w:hAnsiTheme="majorBidi" w:cstheme="majorBidi"/>
          <w:color w:val="000000" w:themeColor="text1"/>
          <w:kern w:val="36"/>
          <w:sz w:val="28"/>
          <w:szCs w:val="28"/>
        </w:rPr>
        <w:t>A study of reflective pedagogical thinking as evidenced in student teacher analytical writings</w:t>
      </w:r>
      <w:r w:rsidR="002C17BE" w:rsidRPr="002C17BE">
        <w:rPr>
          <w:rFonts w:asciiTheme="majorBidi" w:hAnsiTheme="majorBidi" w:cstheme="majorBidi"/>
          <w:color w:val="000000" w:themeColor="text1"/>
          <w:sz w:val="28"/>
          <w:szCs w:val="28"/>
          <w:shd w:val="clear" w:color="auto" w:fill="F6F6F6"/>
        </w:rPr>
        <w:t xml:space="preserve">, </w:t>
      </w:r>
      <w:r w:rsidR="002C17BE" w:rsidRPr="002C17BE">
        <w:rPr>
          <w:rFonts w:asciiTheme="majorBidi" w:hAnsiTheme="majorBidi" w:cstheme="majorBidi"/>
          <w:b/>
          <w:bCs/>
          <w:color w:val="000000" w:themeColor="text1"/>
          <w:sz w:val="28"/>
          <w:szCs w:val="28"/>
          <w:shd w:val="clear" w:color="auto" w:fill="F6F6F6"/>
        </w:rPr>
        <w:t>Ph.D.</w:t>
      </w:r>
      <w:r w:rsidR="002C17BE" w:rsidRPr="002C17BE">
        <w:rPr>
          <w:rFonts w:asciiTheme="majorBidi" w:eastAsia="Times New Roman" w:hAnsiTheme="majorBidi" w:cstheme="majorBidi"/>
          <w:color w:val="000000" w:themeColor="text1"/>
          <w:sz w:val="28"/>
          <w:szCs w:val="28"/>
        </w:rPr>
        <w:t xml:space="preserve"> ,</w:t>
      </w:r>
      <w:r w:rsidR="002C17BE">
        <w:rPr>
          <w:rFonts w:asciiTheme="majorBidi" w:eastAsia="Times New Roman" w:hAnsiTheme="majorBidi" w:cstheme="majorBidi"/>
          <w:color w:val="000000" w:themeColor="text1"/>
          <w:sz w:val="28"/>
          <w:szCs w:val="28"/>
        </w:rPr>
        <w:t xml:space="preserve"> </w:t>
      </w:r>
      <w:r w:rsidR="002C17BE" w:rsidRPr="002C17BE">
        <w:rPr>
          <w:rFonts w:asciiTheme="majorBidi" w:eastAsia="Times New Roman" w:hAnsiTheme="majorBidi" w:cstheme="majorBidi"/>
          <w:color w:val="000000" w:themeColor="text1"/>
          <w:sz w:val="28"/>
          <w:szCs w:val="28"/>
        </w:rPr>
        <w:t>University of Maryland, College Park</w:t>
      </w:r>
      <w:r w:rsidR="002C17BE">
        <w:rPr>
          <w:rFonts w:asciiTheme="majorBidi" w:eastAsia="Times New Roman" w:hAnsiTheme="majorBidi" w:cstheme="majorBidi"/>
          <w:color w:val="000000" w:themeColor="text1"/>
          <w:sz w:val="28"/>
          <w:szCs w:val="28"/>
        </w:rPr>
        <w:t>.</w:t>
      </w:r>
      <w:r w:rsidR="002C17BE" w:rsidRPr="002C17BE">
        <w:rPr>
          <w:rFonts w:asciiTheme="majorBidi" w:eastAsia="Times New Roman" w:hAnsiTheme="majorBidi" w:cstheme="majorBidi"/>
          <w:color w:val="000000" w:themeColor="text1"/>
          <w:sz w:val="28"/>
          <w:szCs w:val="28"/>
        </w:rPr>
        <w:t> </w:t>
      </w:r>
    </w:p>
    <w:p w:rsidR="00207CA5" w:rsidRPr="00207CA5" w:rsidRDefault="00207CA5" w:rsidP="00207CA5">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207CA5">
        <w:rPr>
          <w:rFonts w:asciiTheme="majorBidi" w:hAnsiTheme="majorBidi" w:cstheme="majorBidi"/>
          <w:color w:val="000000" w:themeColor="text1"/>
          <w:sz w:val="28"/>
          <w:szCs w:val="28"/>
          <w:lang w:bidi="ar-EG"/>
        </w:rPr>
        <w:t xml:space="preserve">Fields, S. (2017): </w:t>
      </w:r>
      <w:r w:rsidRPr="00207CA5">
        <w:rPr>
          <w:rFonts w:asciiTheme="majorBidi" w:eastAsia="Times New Roman" w:hAnsiTheme="majorBidi" w:cstheme="majorBidi"/>
          <w:color w:val="000000" w:themeColor="text1"/>
          <w:kern w:val="36"/>
          <w:sz w:val="28"/>
          <w:szCs w:val="28"/>
        </w:rPr>
        <w:t>Analytical Writing and Identity Development of Diverse Adolescents in an Alternative High School Preparatory Academy</w:t>
      </w:r>
      <w:r w:rsidRPr="00207CA5">
        <w:rPr>
          <w:rFonts w:asciiTheme="majorBidi" w:eastAsia="Times New Roman" w:hAnsiTheme="majorBidi" w:cstheme="majorBidi"/>
          <w:color w:val="000000" w:themeColor="text1"/>
          <w:sz w:val="28"/>
          <w:szCs w:val="28"/>
        </w:rPr>
        <w:t>,</w:t>
      </w:r>
      <w:r>
        <w:rPr>
          <w:rFonts w:asciiTheme="majorBidi" w:eastAsia="Times New Roman" w:hAnsiTheme="majorBidi" w:cstheme="majorBidi"/>
          <w:color w:val="000000" w:themeColor="text1"/>
          <w:sz w:val="28"/>
          <w:szCs w:val="28"/>
        </w:rPr>
        <w:t xml:space="preserve"> </w:t>
      </w:r>
      <w:r w:rsidRPr="00207CA5">
        <w:rPr>
          <w:rFonts w:asciiTheme="majorBidi" w:hAnsiTheme="majorBidi" w:cstheme="majorBidi"/>
          <w:b/>
          <w:bCs/>
          <w:color w:val="000000" w:themeColor="text1"/>
          <w:sz w:val="28"/>
          <w:szCs w:val="28"/>
          <w:shd w:val="clear" w:color="auto" w:fill="FFFFFF"/>
        </w:rPr>
        <w:t>Ed.D.</w:t>
      </w:r>
      <w:r w:rsidRPr="00207CA5">
        <w:rPr>
          <w:rFonts w:asciiTheme="majorBidi" w:eastAsia="Times New Roman" w:hAnsiTheme="majorBidi" w:cstheme="majorBidi"/>
          <w:color w:val="000000" w:themeColor="text1"/>
          <w:sz w:val="28"/>
          <w:szCs w:val="28"/>
        </w:rPr>
        <w:t xml:space="preserve"> , Boston University</w:t>
      </w:r>
      <w:r>
        <w:rPr>
          <w:rFonts w:asciiTheme="majorBidi" w:eastAsia="Times New Roman" w:hAnsiTheme="majorBidi" w:cstheme="majorBidi"/>
          <w:color w:val="000000" w:themeColor="text1"/>
          <w:kern w:val="36"/>
          <w:sz w:val="28"/>
          <w:szCs w:val="28"/>
        </w:rPr>
        <w:t>.</w:t>
      </w:r>
    </w:p>
    <w:p w:rsidR="00336789" w:rsidRPr="00336789" w:rsidRDefault="00336789" w:rsidP="00336789">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336789">
        <w:rPr>
          <w:rFonts w:asciiTheme="majorBidi" w:hAnsiTheme="majorBidi" w:cstheme="majorBidi"/>
          <w:color w:val="000000" w:themeColor="text1"/>
          <w:sz w:val="28"/>
          <w:szCs w:val="28"/>
          <w:lang w:bidi="ar-EG"/>
        </w:rPr>
        <w:t>Fox, H. (2000):</w:t>
      </w:r>
      <w:r w:rsidRPr="00336789">
        <w:rPr>
          <w:rFonts w:asciiTheme="majorBidi" w:eastAsia="Times New Roman" w:hAnsiTheme="majorBidi" w:cstheme="majorBidi"/>
          <w:color w:val="777777"/>
          <w:kern w:val="36"/>
          <w:sz w:val="28"/>
          <w:szCs w:val="28"/>
        </w:rPr>
        <w:t xml:space="preserve"> </w:t>
      </w:r>
      <w:r w:rsidRPr="00336789">
        <w:rPr>
          <w:rFonts w:asciiTheme="majorBidi" w:eastAsia="Times New Roman" w:hAnsiTheme="majorBidi" w:cstheme="majorBidi"/>
          <w:color w:val="000000" w:themeColor="text1"/>
          <w:kern w:val="36"/>
          <w:sz w:val="28"/>
          <w:szCs w:val="28"/>
        </w:rPr>
        <w:t>"It's more than just a technique": International graduate students' difficulties with analytical writing</w:t>
      </w:r>
      <w:r w:rsidRPr="00336789">
        <w:rPr>
          <w:rFonts w:asciiTheme="majorBidi" w:eastAsia="Times New Roman" w:hAnsiTheme="majorBidi" w:cstheme="majorBidi"/>
          <w:color w:val="000000" w:themeColor="text1"/>
          <w:sz w:val="28"/>
          <w:szCs w:val="28"/>
        </w:rPr>
        <w:t>,</w:t>
      </w:r>
      <w:r>
        <w:rPr>
          <w:rFonts w:asciiTheme="majorBidi" w:eastAsia="Times New Roman" w:hAnsiTheme="majorBidi" w:cstheme="majorBidi"/>
          <w:color w:val="000000" w:themeColor="text1"/>
          <w:sz w:val="28"/>
          <w:szCs w:val="28"/>
        </w:rPr>
        <w:t xml:space="preserve"> </w:t>
      </w:r>
      <w:r w:rsidR="00EB5EA4" w:rsidRPr="00336789">
        <w:rPr>
          <w:rFonts w:asciiTheme="majorBidi" w:hAnsiTheme="majorBidi" w:cstheme="majorBidi"/>
          <w:b/>
          <w:bCs/>
          <w:color w:val="000000" w:themeColor="text1"/>
          <w:sz w:val="28"/>
          <w:szCs w:val="28"/>
          <w:shd w:val="clear" w:color="auto" w:fill="F6F6F6"/>
        </w:rPr>
        <w:t>Ed.D,</w:t>
      </w:r>
      <w:r w:rsidRPr="00336789">
        <w:rPr>
          <w:rFonts w:asciiTheme="majorBidi" w:eastAsia="Times New Roman" w:hAnsiTheme="majorBidi" w:cstheme="majorBidi"/>
          <w:color w:val="000000" w:themeColor="text1"/>
          <w:sz w:val="28"/>
          <w:szCs w:val="28"/>
        </w:rPr>
        <w:t xml:space="preserve"> University of Massachusetts Amherst</w:t>
      </w:r>
      <w:r>
        <w:rPr>
          <w:rFonts w:asciiTheme="majorBidi" w:eastAsia="Times New Roman" w:hAnsiTheme="majorBidi" w:cstheme="majorBidi"/>
          <w:color w:val="000000" w:themeColor="text1"/>
          <w:kern w:val="36"/>
          <w:sz w:val="28"/>
          <w:szCs w:val="28"/>
        </w:rPr>
        <w:t>.</w:t>
      </w:r>
    </w:p>
    <w:p w:rsidR="007C388E" w:rsidRPr="007C388E" w:rsidRDefault="003347B9" w:rsidP="007C388E">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7C388E">
        <w:rPr>
          <w:rFonts w:asciiTheme="majorBidi" w:hAnsiTheme="majorBidi" w:cstheme="majorBidi"/>
          <w:color w:val="000000" w:themeColor="text1"/>
          <w:sz w:val="28"/>
          <w:szCs w:val="28"/>
          <w:lang w:bidi="ar-EG"/>
        </w:rPr>
        <w:t xml:space="preserve">Ghazzoul, N. (2008): </w:t>
      </w:r>
      <w:r w:rsidR="007C388E" w:rsidRPr="007C388E">
        <w:rPr>
          <w:rFonts w:asciiTheme="majorBidi" w:eastAsia="Times New Roman" w:hAnsiTheme="majorBidi" w:cstheme="majorBidi"/>
          <w:color w:val="000000" w:themeColor="text1"/>
          <w:kern w:val="36"/>
          <w:sz w:val="28"/>
          <w:szCs w:val="28"/>
        </w:rPr>
        <w:t>An empirical study of coherence and incoherence in the english academic writing of l1 arabic-speaking students</w:t>
      </w:r>
      <w:r w:rsidR="007C388E" w:rsidRPr="007C388E">
        <w:rPr>
          <w:rFonts w:asciiTheme="majorBidi" w:eastAsia="Times New Roman" w:hAnsiTheme="majorBidi" w:cstheme="majorBidi"/>
          <w:color w:val="000000" w:themeColor="text1"/>
          <w:sz w:val="28"/>
          <w:szCs w:val="28"/>
        </w:rPr>
        <w:t>,</w:t>
      </w:r>
      <w:r w:rsidR="007C388E" w:rsidRPr="007C388E">
        <w:rPr>
          <w:rFonts w:asciiTheme="majorBidi" w:hAnsiTheme="majorBidi" w:cstheme="majorBidi"/>
          <w:color w:val="000000" w:themeColor="text1"/>
          <w:sz w:val="28"/>
          <w:szCs w:val="28"/>
          <w:shd w:val="clear" w:color="auto" w:fill="FFFFFF"/>
        </w:rPr>
        <w:t xml:space="preserve"> </w:t>
      </w:r>
      <w:r w:rsidR="007C388E" w:rsidRPr="007C388E">
        <w:rPr>
          <w:rFonts w:asciiTheme="majorBidi" w:hAnsiTheme="majorBidi" w:cstheme="majorBidi"/>
          <w:b/>
          <w:bCs/>
          <w:color w:val="000000" w:themeColor="text1"/>
          <w:sz w:val="28"/>
          <w:szCs w:val="28"/>
          <w:shd w:val="clear" w:color="auto" w:fill="FFFFFF"/>
        </w:rPr>
        <w:t>Ph.D.</w:t>
      </w:r>
      <w:r w:rsidR="007C388E" w:rsidRPr="007C388E">
        <w:rPr>
          <w:rFonts w:asciiTheme="majorBidi" w:eastAsia="Times New Roman" w:hAnsiTheme="majorBidi" w:cstheme="majorBidi"/>
          <w:color w:val="000000" w:themeColor="text1"/>
          <w:sz w:val="28"/>
          <w:szCs w:val="28"/>
        </w:rPr>
        <w:t xml:space="preserve"> , Lancaster University (United Kingdom)</w:t>
      </w:r>
      <w:r w:rsidR="007C388E">
        <w:rPr>
          <w:rFonts w:asciiTheme="majorBidi" w:eastAsia="Times New Roman" w:hAnsiTheme="majorBidi" w:cstheme="majorBidi"/>
          <w:color w:val="000000" w:themeColor="text1"/>
          <w:kern w:val="36"/>
          <w:sz w:val="28"/>
          <w:szCs w:val="28"/>
        </w:rPr>
        <w:t>.</w:t>
      </w:r>
    </w:p>
    <w:p w:rsidR="00983DDE" w:rsidRPr="00983DDE" w:rsidRDefault="00983DDE" w:rsidP="00983DDE">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983DDE">
        <w:rPr>
          <w:rFonts w:asciiTheme="majorBidi" w:hAnsiTheme="majorBidi" w:cstheme="majorBidi"/>
          <w:color w:val="000000" w:themeColor="text1"/>
          <w:sz w:val="28"/>
          <w:szCs w:val="28"/>
          <w:lang w:bidi="ar-EG"/>
        </w:rPr>
        <w:t xml:space="preserve">Gray, P. (2000): </w:t>
      </w:r>
      <w:r w:rsidRPr="00983DDE">
        <w:rPr>
          <w:rFonts w:asciiTheme="majorBidi" w:eastAsia="Times New Roman" w:hAnsiTheme="majorBidi" w:cstheme="majorBidi"/>
          <w:color w:val="000000" w:themeColor="text1"/>
          <w:kern w:val="36"/>
          <w:sz w:val="28"/>
          <w:szCs w:val="28"/>
        </w:rPr>
        <w:t>Reconceiving poetics for critical writing instruction</w:t>
      </w:r>
      <w:r w:rsidRPr="00983DDE">
        <w:rPr>
          <w:rFonts w:asciiTheme="majorBidi" w:eastAsia="Times New Roman" w:hAnsiTheme="majorBidi" w:cstheme="majorBidi"/>
          <w:color w:val="000000" w:themeColor="text1"/>
          <w:sz w:val="28"/>
          <w:szCs w:val="28"/>
        </w:rPr>
        <w:t>,</w:t>
      </w:r>
      <w:r>
        <w:rPr>
          <w:rFonts w:asciiTheme="majorBidi" w:eastAsia="Times New Roman" w:hAnsiTheme="majorBidi" w:cstheme="majorBidi"/>
          <w:color w:val="000000" w:themeColor="text1"/>
          <w:sz w:val="28"/>
          <w:szCs w:val="28"/>
        </w:rPr>
        <w:t xml:space="preserve"> </w:t>
      </w:r>
      <w:r w:rsidRPr="00983DDE">
        <w:rPr>
          <w:rFonts w:asciiTheme="majorBidi" w:hAnsiTheme="majorBidi" w:cstheme="majorBidi"/>
          <w:b/>
          <w:bCs/>
          <w:color w:val="000000" w:themeColor="text1"/>
          <w:sz w:val="28"/>
          <w:szCs w:val="28"/>
          <w:shd w:val="clear" w:color="auto" w:fill="FFFFFF"/>
        </w:rPr>
        <w:t>Ph.D.</w:t>
      </w:r>
      <w:r w:rsidRPr="00983DDE">
        <w:rPr>
          <w:rFonts w:asciiTheme="majorBidi" w:eastAsia="Times New Roman" w:hAnsiTheme="majorBidi" w:cstheme="majorBidi"/>
          <w:color w:val="000000" w:themeColor="text1"/>
          <w:sz w:val="28"/>
          <w:szCs w:val="28"/>
        </w:rPr>
        <w:t xml:space="preserve"> , State University of New York at Albany</w:t>
      </w:r>
      <w:r>
        <w:rPr>
          <w:rFonts w:asciiTheme="majorBidi" w:eastAsia="Times New Roman" w:hAnsiTheme="majorBidi" w:cstheme="majorBidi"/>
          <w:color w:val="000000" w:themeColor="text1"/>
          <w:kern w:val="36"/>
          <w:sz w:val="28"/>
          <w:szCs w:val="28"/>
        </w:rPr>
        <w:t>.</w:t>
      </w:r>
    </w:p>
    <w:p w:rsidR="00394534" w:rsidRPr="00394534" w:rsidRDefault="00394534" w:rsidP="00394534">
      <w:pPr>
        <w:pStyle w:val="Heading1"/>
        <w:numPr>
          <w:ilvl w:val="0"/>
          <w:numId w:val="29"/>
        </w:numPr>
        <w:shd w:val="clear" w:color="auto" w:fill="FFFFFF"/>
        <w:spacing w:before="0" w:beforeAutospacing="0" w:after="0" w:afterAutospacing="0"/>
        <w:jc w:val="both"/>
        <w:rPr>
          <w:rFonts w:asciiTheme="majorBidi" w:hAnsiTheme="majorBidi" w:cstheme="majorBidi"/>
          <w:b w:val="0"/>
          <w:bCs w:val="0"/>
          <w:color w:val="000000" w:themeColor="text1"/>
          <w:sz w:val="28"/>
          <w:szCs w:val="28"/>
        </w:rPr>
      </w:pPr>
      <w:r w:rsidRPr="00394534">
        <w:rPr>
          <w:rFonts w:asciiTheme="majorBidi" w:hAnsiTheme="majorBidi" w:cstheme="majorBidi"/>
          <w:b w:val="0"/>
          <w:bCs w:val="0"/>
          <w:color w:val="000000" w:themeColor="text1"/>
          <w:sz w:val="28"/>
          <w:szCs w:val="28"/>
          <w:lang w:bidi="ar-EG"/>
        </w:rPr>
        <w:t>Hao, S. (2011):</w:t>
      </w:r>
      <w:r>
        <w:rPr>
          <w:rFonts w:asciiTheme="majorBidi" w:hAnsiTheme="majorBidi" w:cstheme="majorBidi"/>
          <w:color w:val="000000" w:themeColor="text1"/>
          <w:sz w:val="28"/>
          <w:szCs w:val="28"/>
          <w:lang w:bidi="ar-EG"/>
        </w:rPr>
        <w:t xml:space="preserve"> </w:t>
      </w:r>
      <w:r w:rsidRPr="00394534">
        <w:rPr>
          <w:rFonts w:asciiTheme="majorBidi" w:hAnsiTheme="majorBidi" w:cstheme="majorBidi"/>
          <w:b w:val="0"/>
          <w:bCs w:val="0"/>
          <w:color w:val="000000" w:themeColor="text1"/>
          <w:sz w:val="28"/>
          <w:szCs w:val="28"/>
        </w:rPr>
        <w:t xml:space="preserve">A study on cohesion theory to </w:t>
      </w:r>
      <w:r w:rsidR="008343D1" w:rsidRPr="00394534">
        <w:rPr>
          <w:rFonts w:asciiTheme="majorBidi" w:hAnsiTheme="majorBidi" w:cstheme="majorBidi"/>
          <w:b w:val="0"/>
          <w:bCs w:val="0"/>
          <w:color w:val="000000" w:themeColor="text1"/>
          <w:sz w:val="28"/>
          <w:szCs w:val="28"/>
        </w:rPr>
        <w:t>Chinese</w:t>
      </w:r>
      <w:r w:rsidRPr="00394534">
        <w:rPr>
          <w:rFonts w:asciiTheme="majorBidi" w:hAnsiTheme="majorBidi" w:cstheme="majorBidi"/>
          <w:b w:val="0"/>
          <w:bCs w:val="0"/>
          <w:color w:val="000000" w:themeColor="text1"/>
          <w:sz w:val="28"/>
          <w:szCs w:val="28"/>
        </w:rPr>
        <w:t xml:space="preserve"> legislative texts translation to </w:t>
      </w:r>
      <w:r>
        <w:rPr>
          <w:rFonts w:asciiTheme="majorBidi" w:hAnsiTheme="majorBidi" w:cstheme="majorBidi"/>
          <w:b w:val="0"/>
          <w:bCs w:val="0"/>
          <w:color w:val="000000" w:themeColor="text1"/>
          <w:sz w:val="28"/>
          <w:szCs w:val="28"/>
        </w:rPr>
        <w:t xml:space="preserve">English, </w:t>
      </w:r>
      <w:r w:rsidRPr="00394534">
        <w:rPr>
          <w:rFonts w:asciiTheme="majorBidi" w:hAnsiTheme="majorBidi" w:cstheme="majorBidi"/>
          <w:color w:val="000000" w:themeColor="text1"/>
          <w:sz w:val="28"/>
          <w:szCs w:val="28"/>
        </w:rPr>
        <w:t>M.D.</w:t>
      </w:r>
      <w:r>
        <w:rPr>
          <w:rFonts w:asciiTheme="majorBidi" w:hAnsiTheme="majorBidi" w:cstheme="majorBidi"/>
          <w:b w:val="0"/>
          <w:bCs w:val="0"/>
          <w:color w:val="000000" w:themeColor="text1"/>
          <w:sz w:val="28"/>
          <w:szCs w:val="28"/>
        </w:rPr>
        <w:t>,</w:t>
      </w:r>
      <w:r w:rsidRPr="00394534">
        <w:rPr>
          <w:rStyle w:val="titleauthoretc"/>
          <w:rFonts w:asciiTheme="majorBidi" w:hAnsiTheme="majorBidi" w:cstheme="majorBidi"/>
          <w:b w:val="0"/>
          <w:bCs w:val="0"/>
          <w:color w:val="000000" w:themeColor="text1"/>
          <w:sz w:val="28"/>
          <w:szCs w:val="28"/>
        </w:rPr>
        <w:t xml:space="preserve"> Northeast Normal University (People's Republic of China)</w:t>
      </w:r>
      <w:r>
        <w:rPr>
          <w:rStyle w:val="titleauthoretc"/>
          <w:rFonts w:asciiTheme="majorBidi" w:hAnsiTheme="majorBidi" w:cstheme="majorBidi"/>
          <w:b w:val="0"/>
          <w:bCs w:val="0"/>
          <w:color w:val="000000" w:themeColor="text1"/>
          <w:sz w:val="28"/>
          <w:szCs w:val="28"/>
        </w:rPr>
        <w:t>.</w:t>
      </w:r>
      <w:r>
        <w:rPr>
          <w:rFonts w:asciiTheme="majorBidi" w:hAnsiTheme="majorBidi" w:cstheme="majorBidi"/>
          <w:b w:val="0"/>
          <w:bCs w:val="0"/>
          <w:color w:val="000000" w:themeColor="text1"/>
          <w:sz w:val="28"/>
          <w:szCs w:val="28"/>
        </w:rPr>
        <w:t xml:space="preserve"> </w:t>
      </w:r>
    </w:p>
    <w:p w:rsidR="00F9152E" w:rsidRPr="0006400C" w:rsidRDefault="008343D1" w:rsidP="00394534">
      <w:pPr>
        <w:pStyle w:val="ListParagraph"/>
        <w:numPr>
          <w:ilvl w:val="0"/>
          <w:numId w:val="29"/>
        </w:numPr>
        <w:bidi w:val="0"/>
        <w:spacing w:after="0" w:line="240" w:lineRule="auto"/>
        <w:ind w:left="357" w:hanging="357"/>
        <w:jc w:val="both"/>
        <w:rPr>
          <w:rFonts w:asciiTheme="majorBidi" w:hAnsiTheme="majorBidi" w:cstheme="majorBidi"/>
          <w:b/>
          <w:bCs/>
          <w:color w:val="000000" w:themeColor="text1"/>
          <w:sz w:val="28"/>
          <w:szCs w:val="28"/>
          <w:lang w:bidi="ar-EG"/>
        </w:rPr>
      </w:pPr>
      <w:r>
        <w:rPr>
          <w:rFonts w:asciiTheme="majorBidi" w:hAnsiTheme="majorBidi" w:cstheme="majorBidi"/>
          <w:color w:val="000000" w:themeColor="text1"/>
          <w:sz w:val="28"/>
          <w:szCs w:val="28"/>
        </w:rPr>
        <w:t xml:space="preserve">Hillocks, G. (2010): </w:t>
      </w:r>
      <w:r w:rsidR="0006400C" w:rsidRPr="0006400C">
        <w:rPr>
          <w:rFonts w:asciiTheme="majorBidi" w:hAnsiTheme="majorBidi" w:cstheme="majorBidi"/>
          <w:sz w:val="28"/>
          <w:szCs w:val="28"/>
        </w:rPr>
        <w:t xml:space="preserve">“EJ” in focus: Teaching argument for critical thinking and writing: An introduction. </w:t>
      </w:r>
      <w:r w:rsidR="0006400C" w:rsidRPr="0006400C">
        <w:rPr>
          <w:rFonts w:asciiTheme="majorBidi" w:hAnsiTheme="majorBidi" w:cstheme="majorBidi"/>
          <w:b/>
          <w:bCs/>
          <w:sz w:val="28"/>
          <w:szCs w:val="28"/>
        </w:rPr>
        <w:t>The English Journal, V. (99), N. (6).</w:t>
      </w:r>
    </w:p>
    <w:p w:rsidR="00236CEF" w:rsidRPr="00236CEF" w:rsidRDefault="00231827" w:rsidP="00236CEF">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236CEF">
        <w:rPr>
          <w:rFonts w:asciiTheme="majorBidi" w:hAnsiTheme="majorBidi" w:cstheme="majorBidi"/>
          <w:color w:val="000000" w:themeColor="text1"/>
          <w:sz w:val="28"/>
          <w:szCs w:val="28"/>
          <w:lang w:bidi="ar-EG"/>
        </w:rPr>
        <w:t xml:space="preserve">Johnston, B. (2002): </w:t>
      </w:r>
      <w:r w:rsidR="00236CEF" w:rsidRPr="00236CEF">
        <w:rPr>
          <w:rFonts w:asciiTheme="majorBidi" w:eastAsia="Times New Roman" w:hAnsiTheme="majorBidi" w:cstheme="majorBidi"/>
          <w:color w:val="000000" w:themeColor="text1"/>
          <w:kern w:val="36"/>
          <w:sz w:val="28"/>
          <w:szCs w:val="28"/>
        </w:rPr>
        <w:t>A proposed framework for teaching analytical writing: A principled, holistic, pedagogic approach</w:t>
      </w:r>
      <w:r w:rsidR="00236CEF" w:rsidRPr="00236CEF">
        <w:rPr>
          <w:rFonts w:asciiTheme="majorBidi" w:eastAsia="Times New Roman" w:hAnsiTheme="majorBidi" w:cstheme="majorBidi"/>
          <w:color w:val="000000" w:themeColor="text1"/>
          <w:sz w:val="28"/>
          <w:szCs w:val="28"/>
        </w:rPr>
        <w:t>,</w:t>
      </w:r>
      <w:r w:rsidR="00236CEF">
        <w:rPr>
          <w:rFonts w:asciiTheme="majorBidi" w:eastAsia="Times New Roman" w:hAnsiTheme="majorBidi" w:cstheme="majorBidi"/>
          <w:color w:val="000000" w:themeColor="text1"/>
          <w:sz w:val="28"/>
          <w:szCs w:val="28"/>
        </w:rPr>
        <w:t xml:space="preserve"> </w:t>
      </w:r>
      <w:r w:rsidR="00236CEF" w:rsidRPr="00236CEF">
        <w:rPr>
          <w:rFonts w:asciiTheme="majorBidi" w:hAnsiTheme="majorBidi" w:cstheme="majorBidi"/>
          <w:b/>
          <w:bCs/>
          <w:color w:val="000000" w:themeColor="text1"/>
          <w:sz w:val="28"/>
          <w:szCs w:val="28"/>
          <w:shd w:val="clear" w:color="auto" w:fill="FFFFFF"/>
        </w:rPr>
        <w:t>Ph.D.</w:t>
      </w:r>
      <w:r w:rsidR="00236CEF" w:rsidRPr="00236CEF">
        <w:rPr>
          <w:rFonts w:asciiTheme="majorBidi" w:eastAsia="Times New Roman" w:hAnsiTheme="majorBidi" w:cstheme="majorBidi"/>
          <w:color w:val="000000" w:themeColor="text1"/>
          <w:sz w:val="28"/>
          <w:szCs w:val="28"/>
        </w:rPr>
        <w:t xml:space="preserve"> , University of Southampton (United Kingdom)</w:t>
      </w:r>
      <w:r w:rsidR="00236CEF">
        <w:rPr>
          <w:rFonts w:asciiTheme="majorBidi" w:eastAsia="Times New Roman" w:hAnsiTheme="majorBidi" w:cstheme="majorBidi"/>
          <w:color w:val="000000" w:themeColor="text1"/>
          <w:kern w:val="36"/>
          <w:sz w:val="28"/>
          <w:szCs w:val="28"/>
        </w:rPr>
        <w:t>.</w:t>
      </w:r>
      <w:r w:rsidR="00236CEF" w:rsidRPr="00236CEF">
        <w:rPr>
          <w:rFonts w:asciiTheme="majorBidi" w:eastAsia="Times New Roman" w:hAnsiTheme="majorBidi" w:cstheme="majorBidi"/>
          <w:color w:val="000000" w:themeColor="text1"/>
          <w:sz w:val="28"/>
          <w:szCs w:val="28"/>
        </w:rPr>
        <w:t> </w:t>
      </w:r>
    </w:p>
    <w:p w:rsidR="00506277" w:rsidRPr="00506277" w:rsidRDefault="0095266A" w:rsidP="00506277">
      <w:pPr>
        <w:pStyle w:val="Heading1"/>
        <w:numPr>
          <w:ilvl w:val="0"/>
          <w:numId w:val="29"/>
        </w:numPr>
        <w:shd w:val="clear" w:color="auto" w:fill="FFFFFF"/>
        <w:spacing w:before="0" w:beforeAutospacing="0" w:after="0" w:afterAutospacing="0"/>
        <w:jc w:val="both"/>
        <w:rPr>
          <w:rFonts w:asciiTheme="majorBidi" w:hAnsiTheme="majorBidi" w:cstheme="majorBidi"/>
          <w:b w:val="0"/>
          <w:bCs w:val="0"/>
          <w:color w:val="000000" w:themeColor="text1"/>
          <w:sz w:val="28"/>
          <w:szCs w:val="28"/>
        </w:rPr>
      </w:pPr>
      <w:r w:rsidRPr="00506277">
        <w:rPr>
          <w:rFonts w:asciiTheme="majorBidi" w:hAnsiTheme="majorBidi" w:cstheme="majorBidi"/>
          <w:b w:val="0"/>
          <w:bCs w:val="0"/>
          <w:color w:val="000000" w:themeColor="text1"/>
          <w:sz w:val="28"/>
          <w:szCs w:val="28"/>
          <w:lang w:bidi="ar-EG"/>
        </w:rPr>
        <w:t>Lesley, J. (2010):</w:t>
      </w:r>
      <w:r>
        <w:rPr>
          <w:rFonts w:asciiTheme="majorBidi" w:hAnsiTheme="majorBidi" w:cstheme="majorBidi"/>
          <w:color w:val="000000" w:themeColor="text1"/>
          <w:sz w:val="28"/>
          <w:szCs w:val="28"/>
          <w:lang w:bidi="ar-EG"/>
        </w:rPr>
        <w:t xml:space="preserve"> </w:t>
      </w:r>
      <w:r w:rsidR="00506277" w:rsidRPr="00506277">
        <w:rPr>
          <w:rFonts w:asciiTheme="majorBidi" w:hAnsiTheme="majorBidi" w:cstheme="majorBidi"/>
          <w:b w:val="0"/>
          <w:bCs w:val="0"/>
          <w:color w:val="000000" w:themeColor="text1"/>
          <w:sz w:val="28"/>
          <w:szCs w:val="28"/>
        </w:rPr>
        <w:t>The distinctions of a text-linguistic model against the tense/aspect model on the clause level of the Minor Prophets</w:t>
      </w:r>
      <w:r w:rsidR="00506277" w:rsidRPr="00506277">
        <w:rPr>
          <w:rStyle w:val="titleauthoretc"/>
          <w:rFonts w:asciiTheme="majorBidi" w:eastAsiaTheme="majorEastAsia" w:hAnsiTheme="majorBidi" w:cstheme="majorBidi"/>
          <w:b w:val="0"/>
          <w:bCs w:val="0"/>
          <w:color w:val="000000" w:themeColor="text1"/>
          <w:sz w:val="28"/>
          <w:szCs w:val="28"/>
        </w:rPr>
        <w:t xml:space="preserve">, </w:t>
      </w:r>
      <w:r w:rsidR="00506277" w:rsidRPr="00506277">
        <w:rPr>
          <w:rFonts w:asciiTheme="majorBidi" w:hAnsiTheme="majorBidi" w:cstheme="majorBidi"/>
          <w:color w:val="000000" w:themeColor="text1"/>
          <w:sz w:val="28"/>
          <w:szCs w:val="28"/>
          <w:shd w:val="clear" w:color="auto" w:fill="FFFFFF"/>
        </w:rPr>
        <w:t>Ph.D.</w:t>
      </w:r>
      <w:r w:rsidR="00506277" w:rsidRPr="00506277">
        <w:rPr>
          <w:rStyle w:val="titleauthoretc"/>
          <w:rFonts w:asciiTheme="majorBidi" w:eastAsiaTheme="majorEastAsia" w:hAnsiTheme="majorBidi" w:cstheme="majorBidi"/>
          <w:b w:val="0"/>
          <w:bCs w:val="0"/>
          <w:color w:val="000000" w:themeColor="text1"/>
          <w:sz w:val="28"/>
          <w:szCs w:val="28"/>
        </w:rPr>
        <w:t>,</w:t>
      </w:r>
      <w:r w:rsidR="00C1076F" w:rsidRPr="00506277">
        <w:rPr>
          <w:rStyle w:val="titleauthoretc"/>
          <w:rFonts w:asciiTheme="majorBidi" w:eastAsiaTheme="majorEastAsia" w:hAnsiTheme="majorBidi" w:cstheme="majorBidi"/>
          <w:b w:val="0"/>
          <w:bCs w:val="0"/>
          <w:color w:val="000000" w:themeColor="text1"/>
          <w:sz w:val="28"/>
          <w:szCs w:val="28"/>
        </w:rPr>
        <w:t xml:space="preserve"> </w:t>
      </w:r>
      <w:r w:rsidR="00EB5EA4" w:rsidRPr="00506277">
        <w:rPr>
          <w:rStyle w:val="titleauthoretc"/>
          <w:rFonts w:asciiTheme="majorBidi" w:eastAsiaTheme="majorEastAsia" w:hAnsiTheme="majorBidi" w:cstheme="majorBidi"/>
          <w:b w:val="0"/>
          <w:bCs w:val="0"/>
          <w:color w:val="000000" w:themeColor="text1"/>
          <w:sz w:val="28"/>
          <w:szCs w:val="28"/>
        </w:rPr>
        <w:t xml:space="preserve"> Southeastern</w:t>
      </w:r>
      <w:r w:rsidR="00506277" w:rsidRPr="00506277">
        <w:rPr>
          <w:rStyle w:val="titleauthoretc"/>
          <w:rFonts w:asciiTheme="majorBidi" w:eastAsiaTheme="majorEastAsia" w:hAnsiTheme="majorBidi" w:cstheme="majorBidi"/>
          <w:b w:val="0"/>
          <w:bCs w:val="0"/>
          <w:color w:val="000000" w:themeColor="text1"/>
          <w:sz w:val="28"/>
          <w:szCs w:val="28"/>
        </w:rPr>
        <w:t xml:space="preserve"> Baptist Theological Seminary.</w:t>
      </w:r>
      <w:r w:rsidR="00506277" w:rsidRPr="00506277">
        <w:rPr>
          <w:rStyle w:val="apple-converted-space"/>
          <w:rFonts w:asciiTheme="majorBidi" w:hAnsiTheme="majorBidi" w:cstheme="majorBidi"/>
          <w:b w:val="0"/>
          <w:bCs w:val="0"/>
          <w:color w:val="000000" w:themeColor="text1"/>
          <w:sz w:val="28"/>
          <w:szCs w:val="28"/>
        </w:rPr>
        <w:t> </w:t>
      </w:r>
    </w:p>
    <w:p w:rsidR="00C62187" w:rsidRPr="00C62187" w:rsidRDefault="003805A4" w:rsidP="00C62187">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C62187">
        <w:rPr>
          <w:rFonts w:asciiTheme="majorBidi" w:hAnsiTheme="majorBidi" w:cstheme="majorBidi"/>
          <w:color w:val="000000" w:themeColor="text1"/>
          <w:sz w:val="28"/>
          <w:szCs w:val="28"/>
          <w:lang w:bidi="ar-EG"/>
        </w:rPr>
        <w:t xml:space="preserve">Lien, C. (2009): </w:t>
      </w:r>
      <w:r w:rsidR="00C62187" w:rsidRPr="00C62187">
        <w:rPr>
          <w:rFonts w:asciiTheme="majorBidi" w:eastAsia="Times New Roman" w:hAnsiTheme="majorBidi" w:cstheme="majorBidi"/>
          <w:color w:val="000000" w:themeColor="text1"/>
          <w:kern w:val="36"/>
          <w:sz w:val="28"/>
          <w:szCs w:val="28"/>
        </w:rPr>
        <w:t>Improvement of children's scientific understanding by systematic text revision: Interaction of text coherence and reading ability</w:t>
      </w:r>
      <w:r w:rsidR="00C62187" w:rsidRPr="00C62187">
        <w:rPr>
          <w:rFonts w:asciiTheme="majorBidi" w:eastAsia="Times New Roman" w:hAnsiTheme="majorBidi" w:cstheme="majorBidi"/>
          <w:color w:val="000000" w:themeColor="text1"/>
          <w:sz w:val="28"/>
          <w:szCs w:val="28"/>
        </w:rPr>
        <w:t>,</w:t>
      </w:r>
      <w:r w:rsidR="00C62187" w:rsidRPr="00C62187">
        <w:rPr>
          <w:rFonts w:asciiTheme="majorBidi" w:hAnsiTheme="majorBidi" w:cstheme="majorBidi"/>
          <w:color w:val="000000" w:themeColor="text1"/>
          <w:sz w:val="28"/>
          <w:szCs w:val="28"/>
          <w:shd w:val="clear" w:color="auto" w:fill="FFFFFF"/>
        </w:rPr>
        <w:t xml:space="preserve"> </w:t>
      </w:r>
      <w:r w:rsidR="00C62187" w:rsidRPr="00C62187">
        <w:rPr>
          <w:rFonts w:asciiTheme="majorBidi" w:hAnsiTheme="majorBidi" w:cstheme="majorBidi"/>
          <w:b/>
          <w:bCs/>
          <w:color w:val="000000" w:themeColor="text1"/>
          <w:sz w:val="28"/>
          <w:szCs w:val="28"/>
          <w:shd w:val="clear" w:color="auto" w:fill="FFFFFF"/>
        </w:rPr>
        <w:t>Ph.D</w:t>
      </w:r>
      <w:r w:rsidR="00EB5EA4" w:rsidRPr="00C62187">
        <w:rPr>
          <w:rFonts w:asciiTheme="majorBidi" w:hAnsiTheme="majorBidi" w:cstheme="majorBidi"/>
          <w:b/>
          <w:bCs/>
          <w:color w:val="000000" w:themeColor="text1"/>
          <w:sz w:val="28"/>
          <w:szCs w:val="28"/>
          <w:shd w:val="clear" w:color="auto" w:fill="FFFFFF"/>
        </w:rPr>
        <w:t>.</w:t>
      </w:r>
      <w:r w:rsidR="00EB5EA4" w:rsidRPr="00C62187">
        <w:rPr>
          <w:rFonts w:asciiTheme="majorBidi" w:eastAsia="Times New Roman" w:hAnsiTheme="majorBidi" w:cstheme="majorBidi"/>
          <w:color w:val="000000" w:themeColor="text1"/>
          <w:sz w:val="28"/>
          <w:szCs w:val="28"/>
        </w:rPr>
        <w:t>,</w:t>
      </w:r>
      <w:r w:rsidR="00C62187" w:rsidRPr="00C62187">
        <w:rPr>
          <w:rFonts w:asciiTheme="majorBidi" w:eastAsia="Times New Roman" w:hAnsiTheme="majorBidi" w:cstheme="majorBidi"/>
          <w:color w:val="000000" w:themeColor="text1"/>
          <w:sz w:val="28"/>
          <w:szCs w:val="28"/>
        </w:rPr>
        <w:t xml:space="preserve"> Columbia University</w:t>
      </w:r>
      <w:r w:rsidR="00C62187">
        <w:rPr>
          <w:rFonts w:asciiTheme="majorBidi" w:eastAsia="Times New Roman" w:hAnsiTheme="majorBidi" w:cstheme="majorBidi"/>
          <w:color w:val="000000" w:themeColor="text1"/>
          <w:sz w:val="28"/>
          <w:szCs w:val="28"/>
        </w:rPr>
        <w:t>.</w:t>
      </w:r>
    </w:p>
    <w:p w:rsidR="00C1076F" w:rsidRPr="00C1076F" w:rsidRDefault="00C1076F" w:rsidP="00C1076F">
      <w:pPr>
        <w:pStyle w:val="ListParagraph"/>
        <w:numPr>
          <w:ilvl w:val="0"/>
          <w:numId w:val="29"/>
        </w:numPr>
        <w:bidi w:val="0"/>
        <w:spacing w:after="0" w:line="240" w:lineRule="auto"/>
        <w:ind w:left="357" w:hanging="357"/>
        <w:jc w:val="both"/>
        <w:rPr>
          <w:rFonts w:asciiTheme="majorBidi" w:hAnsiTheme="majorBidi" w:cstheme="majorBidi"/>
          <w:color w:val="000000" w:themeColor="text1"/>
          <w:sz w:val="28"/>
          <w:szCs w:val="28"/>
          <w:lang w:bidi="ar-EG"/>
        </w:rPr>
      </w:pPr>
      <w:r w:rsidRPr="00C1076F">
        <w:rPr>
          <w:rFonts w:asciiTheme="majorBidi" w:hAnsiTheme="majorBidi" w:cstheme="majorBidi"/>
          <w:color w:val="000000" w:themeColor="text1"/>
          <w:sz w:val="28"/>
          <w:szCs w:val="28"/>
          <w:lang w:bidi="ar-EG"/>
        </w:rPr>
        <w:t xml:space="preserve">Lu, H. (2009): </w:t>
      </w:r>
      <w:r w:rsidRPr="00C1076F">
        <w:rPr>
          <w:rFonts w:asciiTheme="majorBidi" w:eastAsia="Times New Roman" w:hAnsiTheme="majorBidi" w:cstheme="majorBidi"/>
          <w:color w:val="000000" w:themeColor="text1"/>
          <w:kern w:val="36"/>
          <w:sz w:val="28"/>
          <w:szCs w:val="28"/>
        </w:rPr>
        <w:t>Reconstruction of textual coherence in e-c translation--with yang bi's translation of Vanity Fair as a case study</w:t>
      </w:r>
      <w:r>
        <w:rPr>
          <w:rFonts w:asciiTheme="majorBidi" w:eastAsia="Times New Roman" w:hAnsiTheme="majorBidi" w:cstheme="majorBidi"/>
          <w:color w:val="000000" w:themeColor="text1"/>
          <w:kern w:val="36"/>
          <w:sz w:val="28"/>
          <w:szCs w:val="28"/>
        </w:rPr>
        <w:t xml:space="preserve">, </w:t>
      </w:r>
      <w:r w:rsidRPr="00C1076F">
        <w:rPr>
          <w:rFonts w:asciiTheme="majorBidi" w:hAnsiTheme="majorBidi" w:cstheme="majorBidi"/>
          <w:b/>
          <w:bCs/>
          <w:color w:val="000000" w:themeColor="text1"/>
          <w:sz w:val="28"/>
          <w:szCs w:val="28"/>
        </w:rPr>
        <w:t>M.D.</w:t>
      </w:r>
      <w:r>
        <w:rPr>
          <w:rFonts w:asciiTheme="majorBidi" w:hAnsiTheme="majorBidi" w:cstheme="majorBidi"/>
          <w:b/>
          <w:bCs/>
          <w:color w:val="000000" w:themeColor="text1"/>
          <w:sz w:val="28"/>
          <w:szCs w:val="28"/>
        </w:rPr>
        <w:t xml:space="preserve">, </w:t>
      </w:r>
      <w:r w:rsidRPr="00C1076F">
        <w:rPr>
          <w:rFonts w:asciiTheme="majorBidi" w:eastAsia="Times New Roman" w:hAnsiTheme="majorBidi" w:cstheme="majorBidi"/>
          <w:color w:val="000000" w:themeColor="text1"/>
          <w:sz w:val="28"/>
          <w:szCs w:val="28"/>
        </w:rPr>
        <w:t>Nankai University (People's Republic of China)</w:t>
      </w:r>
      <w:r>
        <w:rPr>
          <w:rFonts w:asciiTheme="majorBidi" w:hAnsiTheme="majorBidi" w:cstheme="majorBidi"/>
          <w:color w:val="000000" w:themeColor="text1"/>
          <w:sz w:val="28"/>
          <w:szCs w:val="28"/>
          <w:lang w:bidi="ar-EG"/>
        </w:rPr>
        <w:t>.</w:t>
      </w:r>
    </w:p>
    <w:p w:rsidR="00440630" w:rsidRPr="00440630" w:rsidRDefault="000D33A0" w:rsidP="00440630">
      <w:pPr>
        <w:pStyle w:val="Heading1"/>
        <w:numPr>
          <w:ilvl w:val="0"/>
          <w:numId w:val="29"/>
        </w:numPr>
        <w:shd w:val="clear" w:color="auto" w:fill="FFFFFF"/>
        <w:spacing w:before="0" w:beforeAutospacing="0" w:after="0" w:afterAutospacing="0"/>
        <w:jc w:val="both"/>
        <w:rPr>
          <w:rFonts w:asciiTheme="majorBidi" w:hAnsiTheme="majorBidi" w:cstheme="majorBidi"/>
          <w:b w:val="0"/>
          <w:bCs w:val="0"/>
          <w:color w:val="000000" w:themeColor="text1"/>
          <w:sz w:val="28"/>
          <w:szCs w:val="28"/>
        </w:rPr>
      </w:pPr>
      <w:r w:rsidRPr="00440630">
        <w:rPr>
          <w:rFonts w:asciiTheme="majorBidi" w:hAnsiTheme="majorBidi" w:cstheme="majorBidi"/>
          <w:b w:val="0"/>
          <w:bCs w:val="0"/>
          <w:color w:val="000000" w:themeColor="text1"/>
          <w:sz w:val="28"/>
          <w:szCs w:val="28"/>
        </w:rPr>
        <w:lastRenderedPageBreak/>
        <w:t>Ludewig, J. (2016):</w:t>
      </w:r>
      <w:r>
        <w:rPr>
          <w:rFonts w:asciiTheme="majorBidi" w:hAnsiTheme="majorBidi" w:cstheme="majorBidi"/>
          <w:color w:val="000000" w:themeColor="text1"/>
          <w:sz w:val="28"/>
          <w:szCs w:val="28"/>
        </w:rPr>
        <w:t xml:space="preserve"> </w:t>
      </w:r>
      <w:r w:rsidR="00440630" w:rsidRPr="00440630">
        <w:rPr>
          <w:rFonts w:asciiTheme="majorBidi" w:hAnsiTheme="majorBidi" w:cstheme="majorBidi"/>
          <w:b w:val="0"/>
          <w:bCs w:val="0"/>
          <w:color w:val="000000" w:themeColor="text1"/>
          <w:sz w:val="28"/>
          <w:szCs w:val="28"/>
        </w:rPr>
        <w:t xml:space="preserve">Academic writing as genre: A case study of New Critical writing practices, </w:t>
      </w:r>
      <w:r w:rsidR="00440630" w:rsidRPr="00440630">
        <w:rPr>
          <w:rFonts w:asciiTheme="majorBidi" w:hAnsiTheme="majorBidi" w:cstheme="majorBidi"/>
          <w:color w:val="000000" w:themeColor="text1"/>
          <w:sz w:val="28"/>
          <w:szCs w:val="28"/>
          <w:shd w:val="clear" w:color="auto" w:fill="FFFFFF"/>
        </w:rPr>
        <w:t>Ph.D.</w:t>
      </w:r>
      <w:r w:rsidR="00440630" w:rsidRPr="00440630">
        <w:rPr>
          <w:rFonts w:asciiTheme="majorBidi" w:hAnsiTheme="majorBidi" w:cstheme="majorBidi"/>
          <w:b w:val="0"/>
          <w:bCs w:val="0"/>
          <w:color w:val="000000" w:themeColor="text1"/>
          <w:sz w:val="28"/>
          <w:szCs w:val="28"/>
        </w:rPr>
        <w:t>, State University of New York at Binghamton</w:t>
      </w:r>
      <w:r w:rsidR="00440630">
        <w:rPr>
          <w:rFonts w:asciiTheme="majorBidi" w:hAnsiTheme="majorBidi" w:cstheme="majorBidi"/>
          <w:b w:val="0"/>
          <w:bCs w:val="0"/>
          <w:color w:val="000000" w:themeColor="text1"/>
          <w:sz w:val="28"/>
          <w:szCs w:val="28"/>
        </w:rPr>
        <w:t>.</w:t>
      </w:r>
    </w:p>
    <w:p w:rsidR="004F0C41" w:rsidRPr="004F0C41" w:rsidRDefault="004D43AF" w:rsidP="004F0C41">
      <w:pPr>
        <w:pStyle w:val="ListParagraph"/>
        <w:numPr>
          <w:ilvl w:val="0"/>
          <w:numId w:val="29"/>
        </w:numPr>
        <w:autoSpaceDE w:val="0"/>
        <w:autoSpaceDN w:val="0"/>
        <w:bidi w:val="0"/>
        <w:adjustRightInd w:val="0"/>
        <w:spacing w:after="0" w:line="240" w:lineRule="auto"/>
        <w:jc w:val="both"/>
        <w:rPr>
          <w:rFonts w:asciiTheme="majorBidi" w:hAnsiTheme="majorBidi" w:cstheme="majorBidi"/>
          <w:b/>
          <w:bCs/>
          <w:sz w:val="28"/>
          <w:szCs w:val="28"/>
          <w:rtl/>
          <w:lang w:bidi="ar-EG"/>
        </w:rPr>
      </w:pPr>
      <w:r w:rsidRPr="004F0C41">
        <w:rPr>
          <w:rFonts w:asciiTheme="majorBidi" w:eastAsia="Times New Roman" w:hAnsiTheme="majorBidi" w:cstheme="majorBidi"/>
          <w:color w:val="000000" w:themeColor="text1"/>
          <w:kern w:val="36"/>
          <w:sz w:val="28"/>
          <w:szCs w:val="28"/>
        </w:rPr>
        <w:t xml:space="preserve">Olson, C. (2012): </w:t>
      </w:r>
      <w:r w:rsidR="004F0C41" w:rsidRPr="004F0C41">
        <w:rPr>
          <w:rFonts w:asciiTheme="majorBidi" w:hAnsiTheme="majorBidi" w:cstheme="majorBidi"/>
          <w:sz w:val="28"/>
          <w:szCs w:val="28"/>
        </w:rPr>
        <w:t xml:space="preserve">Enhancing the Interpretive Reading and Analytical Writing of Mainstreamed English learners in Secondary School: Results from a Randomized Field Trial Using a Cognitive Strategies Approach. </w:t>
      </w:r>
      <w:r w:rsidR="004F0C41" w:rsidRPr="004F0C41">
        <w:rPr>
          <w:rFonts w:asciiTheme="majorBidi" w:hAnsiTheme="majorBidi" w:cstheme="majorBidi"/>
          <w:b/>
          <w:bCs/>
          <w:sz w:val="28"/>
          <w:szCs w:val="28"/>
        </w:rPr>
        <w:t>American Educational Research Association, N. (49).</w:t>
      </w:r>
    </w:p>
    <w:p w:rsidR="00FA53F5" w:rsidRPr="00FA53F5" w:rsidRDefault="00FA53F5" w:rsidP="00FA53F5">
      <w:pPr>
        <w:pStyle w:val="Default"/>
        <w:numPr>
          <w:ilvl w:val="0"/>
          <w:numId w:val="29"/>
        </w:numPr>
        <w:jc w:val="both"/>
        <w:rPr>
          <w:rFonts w:asciiTheme="majorBidi" w:hAnsiTheme="majorBidi" w:cstheme="majorBidi"/>
          <w:sz w:val="28"/>
          <w:szCs w:val="28"/>
        </w:rPr>
      </w:pPr>
      <w:r>
        <w:rPr>
          <w:rFonts w:asciiTheme="majorBidi" w:eastAsia="Times New Roman" w:hAnsiTheme="majorBidi" w:cstheme="majorBidi"/>
          <w:color w:val="000000" w:themeColor="text1"/>
          <w:kern w:val="36"/>
          <w:sz w:val="28"/>
          <w:szCs w:val="28"/>
        </w:rPr>
        <w:t>Prevails, S. (2014):</w:t>
      </w:r>
      <w:r>
        <w:rPr>
          <w:rFonts w:ascii="Simplified Arabic" w:hAnsi="Simplified Arabic" w:cs="Simplified Arabic"/>
          <w:sz w:val="30"/>
          <w:szCs w:val="30"/>
        </w:rPr>
        <w:t xml:space="preserve"> </w:t>
      </w:r>
      <w:r w:rsidRPr="00FA53F5">
        <w:rPr>
          <w:rFonts w:ascii="Simplified Arabic" w:hAnsi="Simplified Arabic" w:cs="Simplified Arabic"/>
          <w:sz w:val="30"/>
          <w:szCs w:val="30"/>
        </w:rPr>
        <w:t xml:space="preserve"> </w:t>
      </w:r>
      <w:r w:rsidRPr="00FA53F5">
        <w:rPr>
          <w:rFonts w:asciiTheme="majorBidi" w:hAnsiTheme="majorBidi" w:cstheme="majorBidi"/>
          <w:b/>
          <w:bCs/>
          <w:sz w:val="28"/>
          <w:szCs w:val="28"/>
        </w:rPr>
        <w:t>Critical Reading and Writing (CRW) Course Guidelines</w:t>
      </w:r>
      <w:r>
        <w:rPr>
          <w:rFonts w:asciiTheme="majorBidi" w:hAnsiTheme="majorBidi" w:cstheme="majorBidi"/>
          <w:sz w:val="28"/>
          <w:szCs w:val="28"/>
        </w:rPr>
        <w:t>.</w:t>
      </w:r>
      <w:r w:rsidRPr="00FA53F5">
        <w:rPr>
          <w:rFonts w:asciiTheme="majorBidi" w:hAnsiTheme="majorBidi" w:cstheme="majorBidi"/>
          <w:i/>
          <w:iCs/>
          <w:sz w:val="28"/>
          <w:szCs w:val="28"/>
        </w:rPr>
        <w:t xml:space="preserve"> </w:t>
      </w:r>
      <w:r w:rsidRPr="00FA53F5">
        <w:rPr>
          <w:rFonts w:asciiTheme="majorBidi" w:hAnsiTheme="majorBidi" w:cstheme="majorBidi"/>
          <w:sz w:val="28"/>
          <w:szCs w:val="28"/>
        </w:rPr>
        <w:t>Faculty of Arts Council</w:t>
      </w:r>
      <w:r w:rsidRPr="00FA53F5">
        <w:rPr>
          <w:rFonts w:asciiTheme="majorBidi" w:hAnsiTheme="majorBidi" w:cstheme="majorBidi"/>
          <w:i/>
          <w:iCs/>
          <w:sz w:val="28"/>
          <w:szCs w:val="28"/>
        </w:rPr>
        <w:t>.</w:t>
      </w:r>
    </w:p>
    <w:p w:rsidR="00C1076F" w:rsidRPr="00A00D07" w:rsidRDefault="00FA53F5" w:rsidP="00440630">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Pr>
          <w:rFonts w:asciiTheme="majorBidi" w:eastAsia="Times New Roman" w:hAnsiTheme="majorBidi" w:cstheme="majorBidi"/>
          <w:color w:val="000000" w:themeColor="text1"/>
          <w:kern w:val="36"/>
          <w:sz w:val="28"/>
          <w:szCs w:val="28"/>
        </w:rPr>
        <w:t xml:space="preserve"> </w:t>
      </w:r>
      <w:r w:rsidR="00E10E0E">
        <w:rPr>
          <w:rFonts w:asciiTheme="majorBidi" w:eastAsia="Times New Roman" w:hAnsiTheme="majorBidi" w:cstheme="majorBidi"/>
          <w:color w:val="000000" w:themeColor="text1"/>
          <w:kern w:val="36"/>
          <w:sz w:val="28"/>
          <w:szCs w:val="28"/>
        </w:rPr>
        <w:t>Royce, T. (2009):</w:t>
      </w:r>
      <w:r w:rsidR="00A00D07" w:rsidRPr="00A00D07">
        <w:rPr>
          <w:rFonts w:ascii="Simplified Arabic" w:hAnsi="Simplified Arabic" w:cs="Simplified Arabic"/>
          <w:sz w:val="30"/>
          <w:szCs w:val="30"/>
        </w:rPr>
        <w:t xml:space="preserve"> </w:t>
      </w:r>
      <w:r w:rsidR="00A00D07" w:rsidRPr="00A00D07">
        <w:rPr>
          <w:rFonts w:asciiTheme="majorBidi" w:hAnsiTheme="majorBidi" w:cstheme="majorBidi"/>
          <w:sz w:val="28"/>
          <w:szCs w:val="28"/>
        </w:rPr>
        <w:t>Language for Reading and Writing Critically, Critical Writing Workshop,</w:t>
      </w:r>
      <w:r w:rsidR="00A00D07">
        <w:rPr>
          <w:rFonts w:asciiTheme="majorBidi" w:hAnsiTheme="majorBidi" w:cstheme="majorBidi"/>
          <w:sz w:val="28"/>
          <w:szCs w:val="28"/>
        </w:rPr>
        <w:t xml:space="preserve"> </w:t>
      </w:r>
      <w:r w:rsidR="00A00D07" w:rsidRPr="00A00D07">
        <w:rPr>
          <w:rFonts w:asciiTheme="majorBidi" w:hAnsiTheme="majorBidi" w:cstheme="majorBidi"/>
          <w:b/>
          <w:bCs/>
          <w:sz w:val="28"/>
          <w:szCs w:val="28"/>
        </w:rPr>
        <w:t>Higher Education Language&amp; Presentation Support, ELSSA Centre, UTS.</w:t>
      </w:r>
    </w:p>
    <w:p w:rsidR="0006400C" w:rsidRDefault="00C1076F" w:rsidP="00E330C4">
      <w:pPr>
        <w:pStyle w:val="ListParagraph"/>
        <w:numPr>
          <w:ilvl w:val="0"/>
          <w:numId w:val="29"/>
        </w:numPr>
        <w:bidi w:val="0"/>
        <w:spacing w:after="0" w:line="240" w:lineRule="auto"/>
        <w:ind w:left="357" w:hanging="357"/>
        <w:jc w:val="both"/>
        <w:rPr>
          <w:rFonts w:asciiTheme="majorBidi" w:hAnsiTheme="majorBidi" w:cstheme="majorBidi"/>
          <w:color w:val="000000" w:themeColor="text1"/>
          <w:sz w:val="28"/>
          <w:szCs w:val="28"/>
          <w:lang w:bidi="ar-EG"/>
        </w:rPr>
      </w:pPr>
      <w:r w:rsidRPr="00C1076F">
        <w:rPr>
          <w:rFonts w:asciiTheme="majorBidi" w:eastAsia="Times New Roman" w:hAnsiTheme="majorBidi" w:cstheme="majorBidi"/>
          <w:color w:val="000000" w:themeColor="text1"/>
          <w:sz w:val="28"/>
          <w:szCs w:val="28"/>
        </w:rPr>
        <w:t> </w:t>
      </w:r>
      <w:r w:rsidR="00A00D07">
        <w:rPr>
          <w:rFonts w:asciiTheme="majorBidi" w:hAnsiTheme="majorBidi" w:cstheme="majorBidi"/>
          <w:color w:val="000000" w:themeColor="text1"/>
          <w:sz w:val="28"/>
          <w:szCs w:val="28"/>
          <w:lang w:bidi="ar-EG"/>
        </w:rPr>
        <w:t>Skene, A. (2006):</w:t>
      </w:r>
      <w:r w:rsidR="00E330C4" w:rsidRPr="00081AB9">
        <w:rPr>
          <w:rFonts w:ascii="Simplified Arabic" w:hAnsi="Simplified Arabic" w:cs="Simplified Arabic"/>
          <w:sz w:val="30"/>
          <w:szCs w:val="30"/>
        </w:rPr>
        <w:t xml:space="preserve"> </w:t>
      </w:r>
      <w:r w:rsidR="00E330C4" w:rsidRPr="00E330C4">
        <w:rPr>
          <w:rFonts w:asciiTheme="majorBidi" w:hAnsiTheme="majorBidi" w:cstheme="majorBidi"/>
          <w:b/>
          <w:bCs/>
          <w:sz w:val="28"/>
          <w:szCs w:val="28"/>
        </w:rPr>
        <w:t>Writing an Analytic Essay</w:t>
      </w:r>
      <w:r w:rsidR="00E330C4">
        <w:rPr>
          <w:rFonts w:asciiTheme="majorBidi" w:hAnsiTheme="majorBidi" w:cstheme="majorBidi"/>
          <w:sz w:val="28"/>
          <w:szCs w:val="28"/>
        </w:rPr>
        <w:t>. The Writing Centre:</w:t>
      </w:r>
      <w:r w:rsidR="00E330C4" w:rsidRPr="00E330C4">
        <w:rPr>
          <w:rFonts w:asciiTheme="majorBidi" w:hAnsiTheme="majorBidi" w:cstheme="majorBidi"/>
          <w:sz w:val="28"/>
          <w:szCs w:val="28"/>
        </w:rPr>
        <w:t xml:space="preserve"> University of Toronto Scarborough.</w:t>
      </w:r>
      <w:r w:rsidR="00A00D07" w:rsidRPr="00E330C4">
        <w:rPr>
          <w:rFonts w:asciiTheme="majorBidi" w:hAnsiTheme="majorBidi" w:cstheme="majorBidi"/>
          <w:color w:val="000000" w:themeColor="text1"/>
          <w:sz w:val="28"/>
          <w:szCs w:val="28"/>
          <w:lang w:bidi="ar-EG"/>
        </w:rPr>
        <w:t xml:space="preserve"> </w:t>
      </w:r>
    </w:p>
    <w:p w:rsidR="00E330C4" w:rsidRDefault="00F42CAC" w:rsidP="00E330C4">
      <w:pPr>
        <w:pStyle w:val="ListParagraph"/>
        <w:numPr>
          <w:ilvl w:val="0"/>
          <w:numId w:val="29"/>
        </w:numPr>
        <w:bidi w:val="0"/>
        <w:spacing w:after="0" w:line="240" w:lineRule="auto"/>
        <w:ind w:left="357" w:hanging="357"/>
        <w:jc w:val="both"/>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 xml:space="preserve">Storch, Z. (2005): </w:t>
      </w:r>
      <w:r w:rsidR="00DC3CC9" w:rsidRPr="00DC3CC9">
        <w:rPr>
          <w:rFonts w:asciiTheme="majorBidi" w:hAnsiTheme="majorBidi" w:cstheme="majorBidi"/>
          <w:b/>
          <w:bCs/>
          <w:sz w:val="28"/>
          <w:szCs w:val="28"/>
        </w:rPr>
        <w:t>Collaborative Critical Writing in Classroom</w:t>
      </w:r>
      <w:r w:rsidR="00DC3CC9">
        <w:rPr>
          <w:rFonts w:asciiTheme="majorBidi" w:hAnsiTheme="majorBidi" w:cstheme="majorBidi"/>
          <w:sz w:val="28"/>
          <w:szCs w:val="28"/>
        </w:rPr>
        <w:t>.</w:t>
      </w:r>
      <w:r w:rsidR="00DC3CC9" w:rsidRPr="00DC3CC9">
        <w:rPr>
          <w:rFonts w:asciiTheme="majorBidi" w:hAnsiTheme="majorBidi" w:cstheme="majorBidi"/>
          <w:sz w:val="28"/>
          <w:szCs w:val="28"/>
        </w:rPr>
        <w:t xml:space="preserve"> Boston: Free Press.</w:t>
      </w:r>
    </w:p>
    <w:p w:rsidR="006B5D72" w:rsidRPr="006B5D72" w:rsidRDefault="00793086" w:rsidP="006B5D72">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6B5D72">
        <w:rPr>
          <w:rFonts w:asciiTheme="majorBidi" w:hAnsiTheme="majorBidi" w:cstheme="majorBidi"/>
          <w:color w:val="000000" w:themeColor="text1"/>
          <w:sz w:val="28"/>
          <w:szCs w:val="28"/>
          <w:lang w:bidi="ar-EG"/>
        </w:rPr>
        <w:t xml:space="preserve">Thome, C. (2001): </w:t>
      </w:r>
      <w:r w:rsidR="006B5D72" w:rsidRPr="006B5D72">
        <w:rPr>
          <w:rFonts w:asciiTheme="majorBidi" w:eastAsia="Times New Roman" w:hAnsiTheme="majorBidi" w:cstheme="majorBidi"/>
          <w:color w:val="000000" w:themeColor="text1"/>
          <w:kern w:val="36"/>
          <w:sz w:val="28"/>
          <w:szCs w:val="28"/>
        </w:rPr>
        <w:t>The effects of classroom -based assessment using an analytical writing rubric on high school students' writing achievement</w:t>
      </w:r>
      <w:r w:rsidR="006B5D72" w:rsidRPr="006B5D72">
        <w:rPr>
          <w:rFonts w:asciiTheme="majorBidi" w:eastAsia="Times New Roman" w:hAnsiTheme="majorBidi" w:cstheme="majorBidi"/>
          <w:color w:val="000000" w:themeColor="text1"/>
          <w:sz w:val="28"/>
          <w:szCs w:val="28"/>
        </w:rPr>
        <w:t xml:space="preserve">, </w:t>
      </w:r>
      <w:r w:rsidR="009A6AAB" w:rsidRPr="006B5D72">
        <w:rPr>
          <w:rFonts w:asciiTheme="majorBidi" w:hAnsiTheme="majorBidi" w:cstheme="majorBidi"/>
          <w:b/>
          <w:bCs/>
          <w:color w:val="000000" w:themeColor="text1"/>
          <w:sz w:val="28"/>
          <w:szCs w:val="28"/>
          <w:shd w:val="clear" w:color="auto" w:fill="FFFFFF"/>
        </w:rPr>
        <w:t>Ed.D,</w:t>
      </w:r>
      <w:r w:rsidR="006B5D72" w:rsidRPr="006B5D72">
        <w:rPr>
          <w:rFonts w:asciiTheme="majorBidi" w:eastAsia="Times New Roman" w:hAnsiTheme="majorBidi" w:cstheme="majorBidi"/>
          <w:color w:val="000000" w:themeColor="text1"/>
          <w:sz w:val="28"/>
          <w:szCs w:val="28"/>
        </w:rPr>
        <w:t xml:space="preserve"> Cardinal Stritch University</w:t>
      </w:r>
      <w:r w:rsidR="006B5D72">
        <w:rPr>
          <w:rFonts w:asciiTheme="majorBidi" w:eastAsia="Times New Roman" w:hAnsiTheme="majorBidi" w:cstheme="majorBidi"/>
          <w:color w:val="000000" w:themeColor="text1"/>
          <w:kern w:val="36"/>
          <w:sz w:val="28"/>
          <w:szCs w:val="28"/>
        </w:rPr>
        <w:t>.</w:t>
      </w:r>
    </w:p>
    <w:p w:rsidR="007F42A6" w:rsidRPr="007F42A6" w:rsidRDefault="006B5D72" w:rsidP="007F42A6">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7F42A6">
        <w:rPr>
          <w:rFonts w:asciiTheme="majorBidi" w:hAnsiTheme="majorBidi" w:cstheme="majorBidi"/>
          <w:color w:val="000000" w:themeColor="text1"/>
          <w:sz w:val="28"/>
          <w:szCs w:val="28"/>
        </w:rPr>
        <w:t>Vanderburg, R. (2005):</w:t>
      </w:r>
      <w:r w:rsidR="007F42A6" w:rsidRPr="007F42A6">
        <w:rPr>
          <w:rFonts w:asciiTheme="majorBidi" w:eastAsia="Times New Roman" w:hAnsiTheme="majorBidi" w:cstheme="majorBidi"/>
          <w:color w:val="000000" w:themeColor="text1"/>
          <w:kern w:val="36"/>
          <w:sz w:val="28"/>
          <w:szCs w:val="28"/>
        </w:rPr>
        <w:t xml:space="preserve"> Working memory contributions to analytical and creative writing samples in high school students</w:t>
      </w:r>
      <w:r w:rsidR="007F42A6" w:rsidRPr="007F42A6">
        <w:rPr>
          <w:rFonts w:asciiTheme="majorBidi" w:eastAsia="Times New Roman" w:hAnsiTheme="majorBidi" w:cstheme="majorBidi"/>
          <w:color w:val="000000" w:themeColor="text1"/>
          <w:sz w:val="28"/>
          <w:szCs w:val="28"/>
        </w:rPr>
        <w:t>,</w:t>
      </w:r>
      <w:r w:rsidR="007F42A6">
        <w:rPr>
          <w:rFonts w:asciiTheme="majorBidi" w:hAnsiTheme="majorBidi" w:cstheme="majorBidi"/>
          <w:color w:val="000000" w:themeColor="text1"/>
          <w:sz w:val="28"/>
          <w:szCs w:val="28"/>
          <w:shd w:val="clear" w:color="auto" w:fill="FFFFFF"/>
        </w:rPr>
        <w:t xml:space="preserve"> </w:t>
      </w:r>
      <w:r w:rsidR="007F42A6" w:rsidRPr="007F42A6">
        <w:rPr>
          <w:rFonts w:asciiTheme="majorBidi" w:hAnsiTheme="majorBidi" w:cstheme="majorBidi"/>
          <w:b/>
          <w:bCs/>
          <w:color w:val="000000" w:themeColor="text1"/>
          <w:sz w:val="28"/>
          <w:szCs w:val="28"/>
          <w:shd w:val="clear" w:color="auto" w:fill="FFFFFF"/>
        </w:rPr>
        <w:t>Ph.D.</w:t>
      </w:r>
      <w:r w:rsidR="007F42A6" w:rsidRPr="007F42A6">
        <w:rPr>
          <w:rFonts w:asciiTheme="majorBidi" w:eastAsia="Times New Roman" w:hAnsiTheme="majorBidi" w:cstheme="majorBidi"/>
          <w:color w:val="000000" w:themeColor="text1"/>
          <w:sz w:val="28"/>
          <w:szCs w:val="28"/>
        </w:rPr>
        <w:t>, University of California</w:t>
      </w:r>
      <w:r w:rsidR="00EB5EA4" w:rsidRPr="007F42A6">
        <w:rPr>
          <w:rFonts w:asciiTheme="majorBidi" w:eastAsia="Times New Roman" w:hAnsiTheme="majorBidi" w:cstheme="majorBidi"/>
          <w:color w:val="000000" w:themeColor="text1"/>
          <w:sz w:val="28"/>
          <w:szCs w:val="28"/>
        </w:rPr>
        <w:t xml:space="preserve">, </w:t>
      </w:r>
      <w:r w:rsidR="00EB5EA4">
        <w:rPr>
          <w:rFonts w:asciiTheme="majorBidi" w:eastAsia="Times New Roman" w:hAnsiTheme="majorBidi" w:cstheme="majorBidi"/>
          <w:color w:val="000000" w:themeColor="text1"/>
          <w:sz w:val="28"/>
          <w:szCs w:val="28"/>
        </w:rPr>
        <w:t>and Riverside</w:t>
      </w:r>
      <w:r w:rsidR="007F42A6" w:rsidRPr="007F42A6">
        <w:rPr>
          <w:rFonts w:asciiTheme="majorBidi" w:eastAsia="Times New Roman" w:hAnsiTheme="majorBidi" w:cstheme="majorBidi"/>
          <w:color w:val="000000" w:themeColor="text1"/>
          <w:sz w:val="28"/>
          <w:szCs w:val="28"/>
        </w:rPr>
        <w:t>.</w:t>
      </w:r>
    </w:p>
    <w:p w:rsidR="00175ED3" w:rsidRPr="00175ED3" w:rsidRDefault="00175ED3" w:rsidP="00175ED3">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175ED3">
        <w:rPr>
          <w:rFonts w:asciiTheme="majorBidi" w:eastAsia="Times New Roman" w:hAnsiTheme="majorBidi" w:cstheme="majorBidi"/>
          <w:color w:val="000000" w:themeColor="text1"/>
          <w:sz w:val="28"/>
          <w:szCs w:val="28"/>
        </w:rPr>
        <w:t xml:space="preserve">Walsh, K. (2000): </w:t>
      </w:r>
      <w:r w:rsidR="007F42A6" w:rsidRPr="00175ED3">
        <w:rPr>
          <w:rFonts w:asciiTheme="majorBidi" w:eastAsia="Times New Roman" w:hAnsiTheme="majorBidi" w:cstheme="majorBidi"/>
          <w:color w:val="000000" w:themeColor="text1"/>
          <w:sz w:val="28"/>
          <w:szCs w:val="28"/>
        </w:rPr>
        <w:t> </w:t>
      </w:r>
      <w:r w:rsidRPr="00175ED3">
        <w:rPr>
          <w:rFonts w:asciiTheme="majorBidi" w:eastAsia="Times New Roman" w:hAnsiTheme="majorBidi" w:cstheme="majorBidi"/>
          <w:color w:val="000000" w:themeColor="text1"/>
          <w:kern w:val="36"/>
          <w:sz w:val="28"/>
          <w:szCs w:val="28"/>
        </w:rPr>
        <w:t>The effect of a problem-solving heuristic on the analytical writing of academic sophomores</w:t>
      </w:r>
      <w:r w:rsidRPr="00175ED3">
        <w:rPr>
          <w:rFonts w:asciiTheme="majorBidi" w:eastAsia="Times New Roman" w:hAnsiTheme="majorBidi" w:cstheme="majorBidi"/>
          <w:color w:val="000000" w:themeColor="text1"/>
          <w:sz w:val="28"/>
          <w:szCs w:val="28"/>
        </w:rPr>
        <w:t>,</w:t>
      </w:r>
      <w:r>
        <w:rPr>
          <w:rFonts w:asciiTheme="majorBidi" w:eastAsia="Times New Roman" w:hAnsiTheme="majorBidi" w:cstheme="majorBidi"/>
          <w:color w:val="000000" w:themeColor="text1"/>
          <w:sz w:val="28"/>
          <w:szCs w:val="28"/>
        </w:rPr>
        <w:t xml:space="preserve"> </w:t>
      </w:r>
      <w:r w:rsidR="009A6AAB" w:rsidRPr="00175ED3">
        <w:rPr>
          <w:rFonts w:asciiTheme="majorBidi" w:hAnsiTheme="majorBidi" w:cstheme="majorBidi"/>
          <w:b/>
          <w:bCs/>
          <w:color w:val="000000" w:themeColor="text1"/>
          <w:sz w:val="28"/>
          <w:szCs w:val="28"/>
          <w:shd w:val="clear" w:color="auto" w:fill="F6F6F6"/>
        </w:rPr>
        <w:t>Ed.D,</w:t>
      </w:r>
      <w:r w:rsidRPr="00175ED3">
        <w:rPr>
          <w:rFonts w:asciiTheme="majorBidi" w:eastAsia="Times New Roman" w:hAnsiTheme="majorBidi" w:cstheme="majorBidi"/>
          <w:color w:val="000000" w:themeColor="text1"/>
          <w:sz w:val="28"/>
          <w:szCs w:val="28"/>
        </w:rPr>
        <w:t xml:space="preserve"> Temple University</w:t>
      </w:r>
      <w:r>
        <w:rPr>
          <w:rFonts w:asciiTheme="majorBidi" w:eastAsia="Times New Roman" w:hAnsiTheme="majorBidi" w:cstheme="majorBidi"/>
          <w:color w:val="000000" w:themeColor="text1"/>
          <w:kern w:val="36"/>
          <w:sz w:val="28"/>
          <w:szCs w:val="28"/>
        </w:rPr>
        <w:t>.</w:t>
      </w:r>
    </w:p>
    <w:p w:rsidR="009A6AAB" w:rsidRPr="009A6AAB" w:rsidRDefault="009A6AAB" w:rsidP="009A6AAB">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9A6AAB">
        <w:rPr>
          <w:rFonts w:asciiTheme="majorBidi" w:hAnsiTheme="majorBidi" w:cstheme="majorBidi"/>
          <w:color w:val="000000" w:themeColor="text1"/>
          <w:sz w:val="28"/>
          <w:szCs w:val="28"/>
          <w:lang w:bidi="ar-EG"/>
        </w:rPr>
        <w:t xml:space="preserve">Willich, K. (2011): </w:t>
      </w:r>
      <w:r w:rsidRPr="009A6AAB">
        <w:rPr>
          <w:rFonts w:asciiTheme="majorBidi" w:eastAsia="Times New Roman" w:hAnsiTheme="majorBidi" w:cstheme="majorBidi"/>
          <w:color w:val="000000" w:themeColor="text1"/>
          <w:kern w:val="36"/>
          <w:sz w:val="28"/>
          <w:szCs w:val="28"/>
        </w:rPr>
        <w:t>The analytical writing program: An objective teaching and learning model for academic writing in secondary learning environments</w:t>
      </w:r>
      <w:r>
        <w:rPr>
          <w:rFonts w:asciiTheme="majorBidi" w:eastAsia="Times New Roman" w:hAnsiTheme="majorBidi" w:cstheme="majorBidi"/>
          <w:color w:val="000000" w:themeColor="text1"/>
          <w:kern w:val="36"/>
          <w:sz w:val="28"/>
          <w:szCs w:val="28"/>
        </w:rPr>
        <w:t xml:space="preserve">, </w:t>
      </w:r>
      <w:r w:rsidRPr="00175ED3">
        <w:rPr>
          <w:rFonts w:asciiTheme="majorBidi" w:hAnsiTheme="majorBidi" w:cstheme="majorBidi"/>
          <w:b/>
          <w:bCs/>
          <w:color w:val="000000" w:themeColor="text1"/>
          <w:sz w:val="28"/>
          <w:szCs w:val="28"/>
          <w:shd w:val="clear" w:color="auto" w:fill="F6F6F6"/>
        </w:rPr>
        <w:t>Ed.D,</w:t>
      </w:r>
      <w:r w:rsidRPr="009A6AAB">
        <w:rPr>
          <w:rFonts w:asciiTheme="majorBidi" w:eastAsia="Times New Roman" w:hAnsiTheme="majorBidi" w:cstheme="majorBidi"/>
          <w:color w:val="000000" w:themeColor="text1"/>
          <w:sz w:val="28"/>
          <w:szCs w:val="28"/>
        </w:rPr>
        <w:t xml:space="preserve"> Capella University</w:t>
      </w:r>
      <w:r>
        <w:rPr>
          <w:rFonts w:asciiTheme="majorBidi" w:eastAsia="Times New Roman" w:hAnsiTheme="majorBidi" w:cstheme="majorBidi"/>
          <w:color w:val="000000" w:themeColor="text1"/>
          <w:kern w:val="36"/>
          <w:sz w:val="28"/>
          <w:szCs w:val="28"/>
        </w:rPr>
        <w:t>.</w:t>
      </w:r>
    </w:p>
    <w:p w:rsidR="00DC3CC9" w:rsidRDefault="00E573EF" w:rsidP="009A6AAB">
      <w:pPr>
        <w:pStyle w:val="ListParagraph"/>
        <w:numPr>
          <w:ilvl w:val="0"/>
          <w:numId w:val="29"/>
        </w:numPr>
        <w:bidi w:val="0"/>
        <w:spacing w:after="0" w:line="240" w:lineRule="auto"/>
        <w:ind w:left="357" w:hanging="357"/>
        <w:rPr>
          <w:rFonts w:asciiTheme="majorBidi" w:hAnsiTheme="majorBidi" w:cstheme="majorBidi"/>
          <w:color w:val="000000" w:themeColor="text1"/>
          <w:sz w:val="28"/>
          <w:szCs w:val="28"/>
          <w:lang w:bidi="ar-EG"/>
        </w:rPr>
      </w:pPr>
      <w:r>
        <w:rPr>
          <w:rFonts w:asciiTheme="majorBidi" w:hAnsiTheme="majorBidi" w:cstheme="majorBidi"/>
          <w:color w:val="000000" w:themeColor="text1"/>
          <w:sz w:val="28"/>
          <w:szCs w:val="28"/>
          <w:lang w:bidi="ar-EG"/>
        </w:rPr>
        <w:t xml:space="preserve">Xiang, W. (2004): </w:t>
      </w:r>
      <w:r w:rsidR="008E77EE" w:rsidRPr="008E77EE">
        <w:rPr>
          <w:rFonts w:asciiTheme="majorBidi" w:hAnsiTheme="majorBidi" w:cstheme="majorBidi"/>
          <w:sz w:val="28"/>
          <w:szCs w:val="28"/>
        </w:rPr>
        <w:t xml:space="preserve">Encouraging Aself- Monitoring </w:t>
      </w:r>
      <w:r w:rsidR="008E77EE">
        <w:rPr>
          <w:rFonts w:asciiTheme="majorBidi" w:hAnsiTheme="majorBidi" w:cstheme="majorBidi"/>
          <w:sz w:val="28"/>
          <w:szCs w:val="28"/>
        </w:rPr>
        <w:t xml:space="preserve">in critical writing by students. </w:t>
      </w:r>
      <w:r w:rsidR="008E77EE" w:rsidRPr="008E77EE">
        <w:rPr>
          <w:rFonts w:asciiTheme="majorBidi" w:hAnsiTheme="majorBidi" w:cstheme="majorBidi"/>
          <w:b/>
          <w:bCs/>
          <w:sz w:val="28"/>
          <w:szCs w:val="28"/>
        </w:rPr>
        <w:t>TEFL Journal, V. (48), N. (3).</w:t>
      </w:r>
    </w:p>
    <w:p w:rsidR="00324161" w:rsidRPr="00324161" w:rsidRDefault="00324161" w:rsidP="00324161">
      <w:pPr>
        <w:pStyle w:val="Heading1"/>
        <w:numPr>
          <w:ilvl w:val="0"/>
          <w:numId w:val="29"/>
        </w:numPr>
        <w:shd w:val="clear" w:color="auto" w:fill="FFFFFF"/>
        <w:spacing w:before="0" w:beforeAutospacing="0" w:after="0" w:afterAutospacing="0"/>
        <w:jc w:val="both"/>
        <w:rPr>
          <w:rFonts w:asciiTheme="majorBidi" w:hAnsiTheme="majorBidi" w:cstheme="majorBidi"/>
          <w:b w:val="0"/>
          <w:bCs w:val="0"/>
          <w:color w:val="000000" w:themeColor="text1"/>
          <w:sz w:val="28"/>
          <w:szCs w:val="28"/>
        </w:rPr>
      </w:pPr>
      <w:r w:rsidRPr="00324161">
        <w:rPr>
          <w:rFonts w:asciiTheme="majorBidi" w:hAnsiTheme="majorBidi" w:cstheme="majorBidi"/>
          <w:b w:val="0"/>
          <w:bCs w:val="0"/>
          <w:color w:val="000000" w:themeColor="text1"/>
          <w:sz w:val="28"/>
          <w:szCs w:val="28"/>
          <w:lang w:bidi="ar-EG"/>
        </w:rPr>
        <w:t>Zarmuh, M. (2012):</w:t>
      </w:r>
      <w:r>
        <w:rPr>
          <w:rFonts w:asciiTheme="majorBidi" w:hAnsiTheme="majorBidi" w:cstheme="majorBidi"/>
          <w:color w:val="000000" w:themeColor="text1"/>
          <w:sz w:val="28"/>
          <w:szCs w:val="28"/>
          <w:lang w:bidi="ar-EG"/>
        </w:rPr>
        <w:t xml:space="preserve"> </w:t>
      </w:r>
      <w:r w:rsidRPr="00324161">
        <w:rPr>
          <w:rFonts w:asciiTheme="majorBidi" w:hAnsiTheme="majorBidi" w:cstheme="majorBidi"/>
          <w:b w:val="0"/>
          <w:bCs w:val="0"/>
          <w:color w:val="000000" w:themeColor="text1"/>
          <w:sz w:val="28"/>
          <w:szCs w:val="28"/>
        </w:rPr>
        <w:t xml:space="preserve">A text linguistic approach to qur'anic discourse: </w:t>
      </w:r>
      <w:r w:rsidR="00EB5EA4" w:rsidRPr="00324161">
        <w:rPr>
          <w:rFonts w:asciiTheme="majorBidi" w:hAnsiTheme="majorBidi" w:cstheme="majorBidi"/>
          <w:b w:val="0"/>
          <w:bCs w:val="0"/>
          <w:color w:val="000000" w:themeColor="text1"/>
          <w:sz w:val="28"/>
          <w:szCs w:val="28"/>
        </w:rPr>
        <w:t>Surat</w:t>
      </w:r>
      <w:r w:rsidRPr="00324161">
        <w:rPr>
          <w:rFonts w:asciiTheme="majorBidi" w:hAnsiTheme="majorBidi" w:cstheme="majorBidi"/>
          <w:b w:val="0"/>
          <w:bCs w:val="0"/>
          <w:color w:val="000000" w:themeColor="text1"/>
          <w:sz w:val="28"/>
          <w:szCs w:val="28"/>
        </w:rPr>
        <w:t xml:space="preserve"> al-ma'idah</w:t>
      </w:r>
      <w:r w:rsidRPr="00324161">
        <w:rPr>
          <w:rStyle w:val="titleauthoretc"/>
          <w:rFonts w:asciiTheme="majorBidi" w:eastAsiaTheme="majorEastAsia" w:hAnsiTheme="majorBidi" w:cstheme="majorBidi"/>
          <w:b w:val="0"/>
          <w:bCs w:val="0"/>
          <w:color w:val="000000" w:themeColor="text1"/>
          <w:sz w:val="28"/>
          <w:szCs w:val="28"/>
        </w:rPr>
        <w:t>,</w:t>
      </w:r>
      <w:r w:rsidRPr="00324161">
        <w:rPr>
          <w:rFonts w:asciiTheme="majorBidi" w:hAnsiTheme="majorBidi" w:cstheme="majorBidi"/>
          <w:color w:val="000000" w:themeColor="text1"/>
          <w:sz w:val="28"/>
          <w:szCs w:val="28"/>
          <w:shd w:val="clear" w:color="auto" w:fill="F6F6F6"/>
        </w:rPr>
        <w:t xml:space="preserve"> Ph.D</w:t>
      </w:r>
      <w:r w:rsidR="00EB5EA4" w:rsidRPr="00324161">
        <w:rPr>
          <w:rFonts w:asciiTheme="majorBidi" w:hAnsiTheme="majorBidi" w:cstheme="majorBidi"/>
          <w:color w:val="000000" w:themeColor="text1"/>
          <w:sz w:val="28"/>
          <w:szCs w:val="28"/>
          <w:shd w:val="clear" w:color="auto" w:fill="F6F6F6"/>
        </w:rPr>
        <w:t>.</w:t>
      </w:r>
      <w:r w:rsidR="00EB5EA4" w:rsidRPr="00324161">
        <w:rPr>
          <w:rStyle w:val="titleauthoretc"/>
          <w:rFonts w:asciiTheme="majorBidi" w:eastAsiaTheme="majorEastAsia" w:hAnsiTheme="majorBidi" w:cstheme="majorBidi"/>
          <w:b w:val="0"/>
          <w:bCs w:val="0"/>
          <w:color w:val="000000" w:themeColor="text1"/>
          <w:sz w:val="28"/>
          <w:szCs w:val="28"/>
        </w:rPr>
        <w:t>,</w:t>
      </w:r>
      <w:r w:rsidRPr="00324161">
        <w:rPr>
          <w:rStyle w:val="apple-converted-space"/>
          <w:rFonts w:asciiTheme="majorBidi" w:hAnsiTheme="majorBidi" w:cstheme="majorBidi"/>
          <w:b w:val="0"/>
          <w:bCs w:val="0"/>
          <w:color w:val="000000" w:themeColor="text1"/>
          <w:sz w:val="28"/>
          <w:szCs w:val="28"/>
        </w:rPr>
        <w:t> </w:t>
      </w:r>
      <w:r w:rsidRPr="00324161">
        <w:rPr>
          <w:rStyle w:val="titleauthoretc"/>
          <w:rFonts w:asciiTheme="majorBidi" w:eastAsiaTheme="majorEastAsia" w:hAnsiTheme="majorBidi" w:cstheme="majorBidi"/>
          <w:b w:val="0"/>
          <w:bCs w:val="0"/>
          <w:color w:val="000000" w:themeColor="text1"/>
          <w:sz w:val="28"/>
          <w:szCs w:val="28"/>
        </w:rPr>
        <w:t>University of Leeds (United Kingdom)</w:t>
      </w:r>
      <w:r>
        <w:rPr>
          <w:rFonts w:asciiTheme="majorBidi" w:hAnsiTheme="majorBidi" w:cstheme="majorBidi"/>
          <w:b w:val="0"/>
          <w:bCs w:val="0"/>
          <w:color w:val="000000" w:themeColor="text1"/>
          <w:sz w:val="28"/>
          <w:szCs w:val="28"/>
        </w:rPr>
        <w:t>.</w:t>
      </w:r>
    </w:p>
    <w:p w:rsidR="00EB5EA4" w:rsidRPr="00EB5EA4" w:rsidRDefault="00EB5EA4" w:rsidP="00EB5EA4">
      <w:pPr>
        <w:pStyle w:val="ListParagraph"/>
        <w:numPr>
          <w:ilvl w:val="0"/>
          <w:numId w:val="29"/>
        </w:numPr>
        <w:shd w:val="clear" w:color="auto" w:fill="FFFFFF"/>
        <w:bidi w:val="0"/>
        <w:spacing w:after="0" w:line="240" w:lineRule="auto"/>
        <w:jc w:val="both"/>
        <w:outlineLvl w:val="0"/>
        <w:rPr>
          <w:rFonts w:asciiTheme="majorBidi" w:eastAsia="Times New Roman" w:hAnsiTheme="majorBidi" w:cstheme="majorBidi"/>
          <w:color w:val="000000" w:themeColor="text1"/>
          <w:kern w:val="36"/>
          <w:sz w:val="28"/>
          <w:szCs w:val="28"/>
        </w:rPr>
      </w:pPr>
      <w:r w:rsidRPr="00EB5EA4">
        <w:rPr>
          <w:rFonts w:asciiTheme="majorBidi" w:hAnsiTheme="majorBidi" w:cstheme="majorBidi"/>
          <w:color w:val="000000" w:themeColor="text1"/>
          <w:sz w:val="28"/>
          <w:szCs w:val="28"/>
        </w:rPr>
        <w:t xml:space="preserve">Zhang, Z. (2015): </w:t>
      </w:r>
      <w:r w:rsidRPr="00EB5EA4">
        <w:rPr>
          <w:rFonts w:asciiTheme="majorBidi" w:eastAsia="Times New Roman" w:hAnsiTheme="majorBidi" w:cstheme="majorBidi"/>
          <w:color w:val="000000" w:themeColor="text1"/>
          <w:kern w:val="36"/>
          <w:sz w:val="28"/>
          <w:szCs w:val="28"/>
        </w:rPr>
        <w:t>Conditional knowledge-</w:t>
      </w:r>
      <w:r>
        <w:rPr>
          <w:rFonts w:asciiTheme="majorBidi" w:eastAsia="Times New Roman" w:hAnsiTheme="majorBidi" w:cstheme="majorBidi"/>
          <w:color w:val="000000" w:themeColor="text1"/>
          <w:kern w:val="36"/>
          <w:sz w:val="28"/>
          <w:szCs w:val="28"/>
        </w:rPr>
        <w:t>based coherence strategy choice</w:t>
      </w:r>
      <w:r w:rsidRPr="00EB5EA4">
        <w:rPr>
          <w:rFonts w:asciiTheme="majorBidi" w:eastAsia="Times New Roman" w:hAnsiTheme="majorBidi" w:cstheme="majorBidi"/>
          <w:color w:val="000000" w:themeColor="text1"/>
          <w:kern w:val="36"/>
          <w:sz w:val="28"/>
          <w:szCs w:val="28"/>
        </w:rPr>
        <w:t>: Engaging supervisory on-script corrective feedback in research writing</w:t>
      </w:r>
      <w:r w:rsidRPr="00EB5EA4">
        <w:rPr>
          <w:rFonts w:asciiTheme="majorBidi" w:eastAsia="Times New Roman" w:hAnsiTheme="majorBidi" w:cstheme="majorBidi"/>
          <w:color w:val="000000" w:themeColor="text1"/>
          <w:sz w:val="28"/>
          <w:szCs w:val="28"/>
        </w:rPr>
        <w:t>,</w:t>
      </w:r>
      <w:r w:rsidRPr="00EB5EA4">
        <w:rPr>
          <w:rFonts w:asciiTheme="majorBidi" w:hAnsiTheme="majorBidi" w:cstheme="majorBidi"/>
          <w:color w:val="000000" w:themeColor="text1"/>
          <w:sz w:val="28"/>
          <w:szCs w:val="28"/>
          <w:shd w:val="clear" w:color="auto" w:fill="FFFFFF"/>
        </w:rPr>
        <w:t xml:space="preserve"> </w:t>
      </w:r>
      <w:r w:rsidRPr="00EB5EA4">
        <w:rPr>
          <w:rFonts w:asciiTheme="majorBidi" w:hAnsiTheme="majorBidi" w:cstheme="majorBidi"/>
          <w:b/>
          <w:bCs/>
          <w:color w:val="000000" w:themeColor="text1"/>
          <w:sz w:val="28"/>
          <w:szCs w:val="28"/>
          <w:shd w:val="clear" w:color="auto" w:fill="FFFFFF"/>
        </w:rPr>
        <w:t>Ph.D.</w:t>
      </w:r>
      <w:r w:rsidRPr="00EB5EA4">
        <w:rPr>
          <w:rFonts w:asciiTheme="majorBidi" w:eastAsia="Times New Roman" w:hAnsiTheme="majorBidi" w:cstheme="majorBidi"/>
          <w:color w:val="000000" w:themeColor="text1"/>
          <w:sz w:val="28"/>
          <w:szCs w:val="28"/>
        </w:rPr>
        <w:t>, University of Western Sydney (Australia)</w:t>
      </w:r>
      <w:r>
        <w:rPr>
          <w:rFonts w:asciiTheme="majorBidi" w:eastAsia="Times New Roman" w:hAnsiTheme="majorBidi" w:cstheme="majorBidi"/>
          <w:color w:val="000000" w:themeColor="text1"/>
          <w:kern w:val="36"/>
          <w:sz w:val="28"/>
          <w:szCs w:val="28"/>
        </w:rPr>
        <w:t>.</w:t>
      </w:r>
    </w:p>
    <w:p w:rsidR="008E77EE" w:rsidRPr="00AB780E" w:rsidRDefault="006A129F" w:rsidP="00AB780E">
      <w:pPr>
        <w:pStyle w:val="Heading1"/>
        <w:numPr>
          <w:ilvl w:val="0"/>
          <w:numId w:val="29"/>
        </w:numPr>
        <w:shd w:val="clear" w:color="auto" w:fill="FFFFFF"/>
        <w:spacing w:before="0" w:beforeAutospacing="0" w:after="0" w:afterAutospacing="0"/>
        <w:jc w:val="both"/>
        <w:rPr>
          <w:rFonts w:asciiTheme="majorBidi" w:hAnsiTheme="majorBidi" w:cstheme="majorBidi"/>
          <w:b w:val="0"/>
          <w:bCs w:val="0"/>
          <w:color w:val="000000" w:themeColor="text1"/>
          <w:sz w:val="28"/>
          <w:szCs w:val="28"/>
        </w:rPr>
      </w:pPr>
      <w:r w:rsidRPr="00AB780E">
        <w:rPr>
          <w:rFonts w:asciiTheme="majorBidi" w:hAnsiTheme="majorBidi" w:cstheme="majorBidi"/>
          <w:b w:val="0"/>
          <w:bCs w:val="0"/>
          <w:color w:val="000000" w:themeColor="text1"/>
          <w:sz w:val="28"/>
          <w:szCs w:val="28"/>
          <w:lang w:bidi="ar-EG"/>
        </w:rPr>
        <w:t>Zhou, J. (2011):</w:t>
      </w:r>
      <w:r>
        <w:rPr>
          <w:rFonts w:asciiTheme="majorBidi" w:hAnsiTheme="majorBidi" w:cstheme="majorBidi"/>
          <w:color w:val="000000" w:themeColor="text1"/>
          <w:sz w:val="28"/>
          <w:szCs w:val="28"/>
          <w:lang w:bidi="ar-EG"/>
        </w:rPr>
        <w:t xml:space="preserve"> </w:t>
      </w:r>
      <w:r w:rsidR="00AB780E" w:rsidRPr="00AB780E">
        <w:rPr>
          <w:rFonts w:asciiTheme="majorBidi" w:hAnsiTheme="majorBidi" w:cstheme="majorBidi"/>
          <w:b w:val="0"/>
          <w:bCs w:val="0"/>
          <w:color w:val="000000" w:themeColor="text1"/>
          <w:sz w:val="28"/>
          <w:szCs w:val="28"/>
        </w:rPr>
        <w:t>Application of text linguistics in auto advertisement e-c translation</w:t>
      </w:r>
      <w:r w:rsidR="00AB780E">
        <w:rPr>
          <w:rFonts w:asciiTheme="majorBidi" w:hAnsiTheme="majorBidi" w:cstheme="majorBidi"/>
          <w:b w:val="0"/>
          <w:bCs w:val="0"/>
          <w:color w:val="000000" w:themeColor="text1"/>
          <w:sz w:val="28"/>
          <w:szCs w:val="28"/>
        </w:rPr>
        <w:t xml:space="preserve">, </w:t>
      </w:r>
      <w:r w:rsidR="00AB780E" w:rsidRPr="00AB780E">
        <w:rPr>
          <w:rFonts w:asciiTheme="majorBidi" w:hAnsiTheme="majorBidi" w:cstheme="majorBidi"/>
          <w:color w:val="000000" w:themeColor="text1"/>
          <w:sz w:val="28"/>
          <w:szCs w:val="28"/>
        </w:rPr>
        <w:t>M.D.</w:t>
      </w:r>
      <w:r w:rsidR="00AB780E">
        <w:rPr>
          <w:rFonts w:asciiTheme="majorBidi" w:hAnsiTheme="majorBidi" w:cstheme="majorBidi"/>
          <w:b w:val="0"/>
          <w:bCs w:val="0"/>
          <w:color w:val="000000" w:themeColor="text1"/>
          <w:sz w:val="28"/>
          <w:szCs w:val="28"/>
        </w:rPr>
        <w:t xml:space="preserve">, </w:t>
      </w:r>
      <w:r w:rsidR="00AB780E" w:rsidRPr="00AB780E">
        <w:rPr>
          <w:rStyle w:val="titleauthoretc"/>
          <w:rFonts w:asciiTheme="majorBidi" w:eastAsiaTheme="majorEastAsia" w:hAnsiTheme="majorBidi" w:cstheme="majorBidi"/>
          <w:b w:val="0"/>
          <w:bCs w:val="0"/>
          <w:color w:val="000000" w:themeColor="text1"/>
          <w:sz w:val="28"/>
          <w:szCs w:val="28"/>
        </w:rPr>
        <w:t>Huazhong Normal University (People's Republic of China)</w:t>
      </w:r>
      <w:r w:rsidR="00AB780E">
        <w:rPr>
          <w:rFonts w:asciiTheme="majorBidi" w:hAnsiTheme="majorBidi" w:cstheme="majorBidi"/>
          <w:b w:val="0"/>
          <w:bCs w:val="0"/>
          <w:color w:val="000000" w:themeColor="text1"/>
          <w:sz w:val="28"/>
          <w:szCs w:val="28"/>
        </w:rPr>
        <w:t>.</w:t>
      </w:r>
    </w:p>
    <w:sectPr w:rsidR="008E77EE" w:rsidRPr="00AB780E" w:rsidSect="0053536B">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2340" w:rsidRDefault="00A52340" w:rsidP="00B62460">
      <w:pPr>
        <w:spacing w:after="0" w:line="240" w:lineRule="auto"/>
      </w:pPr>
      <w:r>
        <w:separator/>
      </w:r>
    </w:p>
  </w:endnote>
  <w:endnote w:type="continuationSeparator" w:id="1">
    <w:p w:rsidR="00A52340" w:rsidRDefault="00A52340" w:rsidP="00B62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031180"/>
      <w:docPartObj>
        <w:docPartGallery w:val="Page Numbers (Bottom of Page)"/>
        <w:docPartUnique/>
      </w:docPartObj>
    </w:sdtPr>
    <w:sdtContent>
      <w:p w:rsidR="00A5101E" w:rsidRDefault="00233322">
        <w:pPr>
          <w:pStyle w:val="Footer"/>
          <w:jc w:val="center"/>
        </w:pPr>
        <w:fldSimple w:instr=" PAGE   \* MERGEFORMAT ">
          <w:r w:rsidR="00A413F5">
            <w:rPr>
              <w:noProof/>
              <w:rtl/>
            </w:rPr>
            <w:t>32</w:t>
          </w:r>
        </w:fldSimple>
      </w:p>
    </w:sdtContent>
  </w:sdt>
  <w:p w:rsidR="00A5101E" w:rsidRDefault="00A510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2340" w:rsidRDefault="00A52340" w:rsidP="00B62460">
      <w:pPr>
        <w:spacing w:after="0" w:line="240" w:lineRule="auto"/>
      </w:pPr>
      <w:r>
        <w:separator/>
      </w:r>
    </w:p>
  </w:footnote>
  <w:footnote w:type="continuationSeparator" w:id="1">
    <w:p w:rsidR="00A52340" w:rsidRDefault="00A52340" w:rsidP="00B624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7F45"/>
    <w:multiLevelType w:val="hybridMultilevel"/>
    <w:tmpl w:val="0E0EA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EC0110"/>
    <w:multiLevelType w:val="hybridMultilevel"/>
    <w:tmpl w:val="01A8CA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A5273F5"/>
    <w:multiLevelType w:val="hybridMultilevel"/>
    <w:tmpl w:val="240A0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0A7F62"/>
    <w:multiLevelType w:val="hybridMultilevel"/>
    <w:tmpl w:val="455EB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367B96"/>
    <w:multiLevelType w:val="hybridMultilevel"/>
    <w:tmpl w:val="178CA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F43784"/>
    <w:multiLevelType w:val="hybridMultilevel"/>
    <w:tmpl w:val="48E4B6FE"/>
    <w:lvl w:ilvl="0" w:tplc="E16208EA">
      <w:start w:val="1"/>
      <w:numFmt w:val="arabicAlpha"/>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412B83"/>
    <w:multiLevelType w:val="hybridMultilevel"/>
    <w:tmpl w:val="EA9E5EB0"/>
    <w:lvl w:ilvl="0" w:tplc="DCE4D1CC">
      <w:numFmt w:val="bullet"/>
      <w:lvlText w:val="-"/>
      <w:lvlJc w:val="left"/>
      <w:pPr>
        <w:ind w:left="785" w:hanging="360"/>
      </w:pPr>
      <w:rPr>
        <w:rFonts w:ascii="Simplified Arabic" w:eastAsia="Courier" w:hAnsi="Simplified Arabic" w:cs="Simplified Arabic"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nsid w:val="27BC09FD"/>
    <w:multiLevelType w:val="hybridMultilevel"/>
    <w:tmpl w:val="BEA2E6EE"/>
    <w:lvl w:ilvl="0" w:tplc="EF4CDC9E">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AA3330"/>
    <w:multiLevelType w:val="hybridMultilevel"/>
    <w:tmpl w:val="3F8AFBD8"/>
    <w:lvl w:ilvl="0" w:tplc="EF4CDC9E">
      <w:start w:val="3"/>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B289D"/>
    <w:multiLevelType w:val="hybridMultilevel"/>
    <w:tmpl w:val="79F40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C754CF"/>
    <w:multiLevelType w:val="hybridMultilevel"/>
    <w:tmpl w:val="CCB85A20"/>
    <w:lvl w:ilvl="0" w:tplc="39AAA0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CC6CB9"/>
    <w:multiLevelType w:val="hybridMultilevel"/>
    <w:tmpl w:val="6784AB1C"/>
    <w:lvl w:ilvl="0" w:tplc="DCE4D1CC">
      <w:numFmt w:val="bullet"/>
      <w:lvlText w:val="-"/>
      <w:lvlJc w:val="left"/>
      <w:pPr>
        <w:ind w:left="1170" w:hanging="360"/>
      </w:pPr>
      <w:rPr>
        <w:rFonts w:ascii="Simplified Arabic" w:eastAsia="Courier" w:hAnsi="Simplified Arabic" w:cs="Simplified Arabic"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5C04786"/>
    <w:multiLevelType w:val="hybridMultilevel"/>
    <w:tmpl w:val="24BA7F0A"/>
    <w:lvl w:ilvl="0" w:tplc="DCE4D1CC">
      <w:numFmt w:val="bullet"/>
      <w:lvlText w:val="-"/>
      <w:lvlJc w:val="left"/>
      <w:pPr>
        <w:ind w:left="1440" w:hanging="360"/>
      </w:pPr>
      <w:rPr>
        <w:rFonts w:ascii="Simplified Arabic" w:eastAsia="Courier"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E468CB"/>
    <w:multiLevelType w:val="hybridMultilevel"/>
    <w:tmpl w:val="DDDCBF16"/>
    <w:lvl w:ilvl="0" w:tplc="DCE4D1CC">
      <w:numFmt w:val="bullet"/>
      <w:lvlText w:val="-"/>
      <w:lvlJc w:val="left"/>
      <w:pPr>
        <w:ind w:left="720" w:hanging="360"/>
      </w:pPr>
      <w:rPr>
        <w:rFonts w:ascii="Simplified Arabic" w:eastAsia="Courier"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37F18"/>
    <w:multiLevelType w:val="hybridMultilevel"/>
    <w:tmpl w:val="6E38DFA2"/>
    <w:lvl w:ilvl="0" w:tplc="67967B6C">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0213A"/>
    <w:multiLevelType w:val="hybridMultilevel"/>
    <w:tmpl w:val="67BE4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7346827"/>
    <w:multiLevelType w:val="hybridMultilevel"/>
    <w:tmpl w:val="BFA0D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B8F79BB"/>
    <w:multiLevelType w:val="hybridMultilevel"/>
    <w:tmpl w:val="767C1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EB25AAA"/>
    <w:multiLevelType w:val="hybridMultilevel"/>
    <w:tmpl w:val="0A32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03663E9"/>
    <w:multiLevelType w:val="hybridMultilevel"/>
    <w:tmpl w:val="A462E898"/>
    <w:lvl w:ilvl="0" w:tplc="C128D0F4">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A873A3"/>
    <w:multiLevelType w:val="hybridMultilevel"/>
    <w:tmpl w:val="F55A1B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E61064A"/>
    <w:multiLevelType w:val="hybridMultilevel"/>
    <w:tmpl w:val="D2D82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3C07A9B"/>
    <w:multiLevelType w:val="hybridMultilevel"/>
    <w:tmpl w:val="65B68604"/>
    <w:lvl w:ilvl="0" w:tplc="7E7E1CA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C639ED"/>
    <w:multiLevelType w:val="hybridMultilevel"/>
    <w:tmpl w:val="82AED30C"/>
    <w:lvl w:ilvl="0" w:tplc="09ECFA2E">
      <w:start w:val="1"/>
      <w:numFmt w:val="decimal"/>
      <w:lvlText w:val="%1"/>
      <w:lvlJc w:val="left"/>
      <w:pPr>
        <w:ind w:left="360" w:hanging="360"/>
      </w:pPr>
      <w:rPr>
        <w:rFonts w:ascii="Calibri" w:eastAsiaTheme="minorEastAsia" w:hAnsi="Calibri"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0C513C0"/>
    <w:multiLevelType w:val="hybridMultilevel"/>
    <w:tmpl w:val="D33C3B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35D171F"/>
    <w:multiLevelType w:val="hybridMultilevel"/>
    <w:tmpl w:val="87900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E549A4"/>
    <w:multiLevelType w:val="hybridMultilevel"/>
    <w:tmpl w:val="DBCE04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7293319"/>
    <w:multiLevelType w:val="hybridMultilevel"/>
    <w:tmpl w:val="7FD4871E"/>
    <w:lvl w:ilvl="0" w:tplc="8E5246C0">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BF3F96"/>
    <w:multiLevelType w:val="hybridMultilevel"/>
    <w:tmpl w:val="3E326CF2"/>
    <w:lvl w:ilvl="0" w:tplc="DCE4D1CC">
      <w:numFmt w:val="bullet"/>
      <w:lvlText w:val="-"/>
      <w:lvlJc w:val="left"/>
      <w:pPr>
        <w:ind w:left="720" w:hanging="360"/>
      </w:pPr>
      <w:rPr>
        <w:rFonts w:ascii="Simplified Arabic" w:eastAsia="Courier"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FB36E2"/>
    <w:multiLevelType w:val="hybridMultilevel"/>
    <w:tmpl w:val="05807630"/>
    <w:lvl w:ilvl="0" w:tplc="8DD474FA">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9"/>
  </w:num>
  <w:num w:numId="4">
    <w:abstractNumId w:val="5"/>
  </w:num>
  <w:num w:numId="5">
    <w:abstractNumId w:val="4"/>
  </w:num>
  <w:num w:numId="6">
    <w:abstractNumId w:val="25"/>
  </w:num>
  <w:num w:numId="7">
    <w:abstractNumId w:val="1"/>
  </w:num>
  <w:num w:numId="8">
    <w:abstractNumId w:val="18"/>
  </w:num>
  <w:num w:numId="9">
    <w:abstractNumId w:val="17"/>
  </w:num>
  <w:num w:numId="10">
    <w:abstractNumId w:val="24"/>
  </w:num>
  <w:num w:numId="11">
    <w:abstractNumId w:val="29"/>
  </w:num>
  <w:num w:numId="12">
    <w:abstractNumId w:val="19"/>
  </w:num>
  <w:num w:numId="13">
    <w:abstractNumId w:val="27"/>
  </w:num>
  <w:num w:numId="14">
    <w:abstractNumId w:val="8"/>
  </w:num>
  <w:num w:numId="15">
    <w:abstractNumId w:val="26"/>
  </w:num>
  <w:num w:numId="16">
    <w:abstractNumId w:val="7"/>
  </w:num>
  <w:num w:numId="17">
    <w:abstractNumId w:val="14"/>
  </w:num>
  <w:num w:numId="18">
    <w:abstractNumId w:val="15"/>
  </w:num>
  <w:num w:numId="19">
    <w:abstractNumId w:val="13"/>
  </w:num>
  <w:num w:numId="20">
    <w:abstractNumId w:val="6"/>
  </w:num>
  <w:num w:numId="21">
    <w:abstractNumId w:val="28"/>
  </w:num>
  <w:num w:numId="22">
    <w:abstractNumId w:val="3"/>
  </w:num>
  <w:num w:numId="23">
    <w:abstractNumId w:val="0"/>
  </w:num>
  <w:num w:numId="24">
    <w:abstractNumId w:val="11"/>
  </w:num>
  <w:num w:numId="25">
    <w:abstractNumId w:val="12"/>
  </w:num>
  <w:num w:numId="26">
    <w:abstractNumId w:val="2"/>
  </w:num>
  <w:num w:numId="27">
    <w:abstractNumId w:val="20"/>
  </w:num>
  <w:num w:numId="28">
    <w:abstractNumId w:val="16"/>
  </w:num>
  <w:num w:numId="29">
    <w:abstractNumId w:val="22"/>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802DD0"/>
    <w:rsid w:val="00000DB4"/>
    <w:rsid w:val="00000F6F"/>
    <w:rsid w:val="00001994"/>
    <w:rsid w:val="00001DA3"/>
    <w:rsid w:val="00002E1C"/>
    <w:rsid w:val="000042F1"/>
    <w:rsid w:val="00004D3D"/>
    <w:rsid w:val="00005243"/>
    <w:rsid w:val="000065B7"/>
    <w:rsid w:val="00011C1E"/>
    <w:rsid w:val="000145BE"/>
    <w:rsid w:val="00016ECD"/>
    <w:rsid w:val="00017732"/>
    <w:rsid w:val="00027967"/>
    <w:rsid w:val="00031126"/>
    <w:rsid w:val="00034363"/>
    <w:rsid w:val="00034DB9"/>
    <w:rsid w:val="0003681F"/>
    <w:rsid w:val="000465D2"/>
    <w:rsid w:val="00061E04"/>
    <w:rsid w:val="0006400C"/>
    <w:rsid w:val="00066C25"/>
    <w:rsid w:val="0007587F"/>
    <w:rsid w:val="00080668"/>
    <w:rsid w:val="00083714"/>
    <w:rsid w:val="00086FD7"/>
    <w:rsid w:val="00090CFC"/>
    <w:rsid w:val="00091C60"/>
    <w:rsid w:val="000A0D46"/>
    <w:rsid w:val="000A4E3A"/>
    <w:rsid w:val="000B7895"/>
    <w:rsid w:val="000C1D4E"/>
    <w:rsid w:val="000C51A7"/>
    <w:rsid w:val="000C74AB"/>
    <w:rsid w:val="000D1220"/>
    <w:rsid w:val="000D1D80"/>
    <w:rsid w:val="000D29BF"/>
    <w:rsid w:val="000D33A0"/>
    <w:rsid w:val="000D342C"/>
    <w:rsid w:val="000D6315"/>
    <w:rsid w:val="000E1AD1"/>
    <w:rsid w:val="000E23A6"/>
    <w:rsid w:val="000E2559"/>
    <w:rsid w:val="000E3687"/>
    <w:rsid w:val="000E4C4D"/>
    <w:rsid w:val="000E4E64"/>
    <w:rsid w:val="000E78D6"/>
    <w:rsid w:val="00100314"/>
    <w:rsid w:val="0010138F"/>
    <w:rsid w:val="00101B14"/>
    <w:rsid w:val="0010218A"/>
    <w:rsid w:val="0011050C"/>
    <w:rsid w:val="0011155C"/>
    <w:rsid w:val="00116A37"/>
    <w:rsid w:val="00123183"/>
    <w:rsid w:val="00124ED7"/>
    <w:rsid w:val="001252EB"/>
    <w:rsid w:val="00131C22"/>
    <w:rsid w:val="00134BA9"/>
    <w:rsid w:val="0014037E"/>
    <w:rsid w:val="001424D0"/>
    <w:rsid w:val="00144622"/>
    <w:rsid w:val="00152332"/>
    <w:rsid w:val="0015343D"/>
    <w:rsid w:val="001566B4"/>
    <w:rsid w:val="0016375B"/>
    <w:rsid w:val="00167C46"/>
    <w:rsid w:val="00171026"/>
    <w:rsid w:val="001719D2"/>
    <w:rsid w:val="00171DB1"/>
    <w:rsid w:val="00175ED3"/>
    <w:rsid w:val="00182314"/>
    <w:rsid w:val="001828F9"/>
    <w:rsid w:val="001831D7"/>
    <w:rsid w:val="00183403"/>
    <w:rsid w:val="00184E2C"/>
    <w:rsid w:val="001954B3"/>
    <w:rsid w:val="001A1153"/>
    <w:rsid w:val="001A2E29"/>
    <w:rsid w:val="001A5C54"/>
    <w:rsid w:val="001B19EF"/>
    <w:rsid w:val="001B4179"/>
    <w:rsid w:val="001C67D6"/>
    <w:rsid w:val="001C76F0"/>
    <w:rsid w:val="001D1B22"/>
    <w:rsid w:val="001D2604"/>
    <w:rsid w:val="001D4911"/>
    <w:rsid w:val="001E44A9"/>
    <w:rsid w:val="001F3928"/>
    <w:rsid w:val="001F6BE0"/>
    <w:rsid w:val="001F6E41"/>
    <w:rsid w:val="002006F2"/>
    <w:rsid w:val="00204D28"/>
    <w:rsid w:val="00207CA5"/>
    <w:rsid w:val="00213268"/>
    <w:rsid w:val="00221F2C"/>
    <w:rsid w:val="00222B00"/>
    <w:rsid w:val="00227347"/>
    <w:rsid w:val="00227CC9"/>
    <w:rsid w:val="00230614"/>
    <w:rsid w:val="00231827"/>
    <w:rsid w:val="00233322"/>
    <w:rsid w:val="00235E5E"/>
    <w:rsid w:val="00236CEF"/>
    <w:rsid w:val="00242272"/>
    <w:rsid w:val="00250537"/>
    <w:rsid w:val="00255DBB"/>
    <w:rsid w:val="00256AD7"/>
    <w:rsid w:val="002623B4"/>
    <w:rsid w:val="0026538C"/>
    <w:rsid w:val="0026742E"/>
    <w:rsid w:val="0027026E"/>
    <w:rsid w:val="00271459"/>
    <w:rsid w:val="002739F9"/>
    <w:rsid w:val="00274AA7"/>
    <w:rsid w:val="00274BD3"/>
    <w:rsid w:val="002750AB"/>
    <w:rsid w:val="002766D5"/>
    <w:rsid w:val="0028209D"/>
    <w:rsid w:val="0028418F"/>
    <w:rsid w:val="00284BFD"/>
    <w:rsid w:val="002857B1"/>
    <w:rsid w:val="00285E7D"/>
    <w:rsid w:val="0029026A"/>
    <w:rsid w:val="002931AB"/>
    <w:rsid w:val="00293766"/>
    <w:rsid w:val="002963B3"/>
    <w:rsid w:val="002A0FDB"/>
    <w:rsid w:val="002A222C"/>
    <w:rsid w:val="002A2267"/>
    <w:rsid w:val="002A2D63"/>
    <w:rsid w:val="002A6B21"/>
    <w:rsid w:val="002B6A0E"/>
    <w:rsid w:val="002B6E56"/>
    <w:rsid w:val="002C17BE"/>
    <w:rsid w:val="002C1B26"/>
    <w:rsid w:val="002C3547"/>
    <w:rsid w:val="002D22F6"/>
    <w:rsid w:val="002D2453"/>
    <w:rsid w:val="002D4485"/>
    <w:rsid w:val="002D508F"/>
    <w:rsid w:val="002D753B"/>
    <w:rsid w:val="002E34D3"/>
    <w:rsid w:val="002E41D9"/>
    <w:rsid w:val="002E6226"/>
    <w:rsid w:val="002E6830"/>
    <w:rsid w:val="002E70B9"/>
    <w:rsid w:val="002F064B"/>
    <w:rsid w:val="002F19C0"/>
    <w:rsid w:val="003005AC"/>
    <w:rsid w:val="00302731"/>
    <w:rsid w:val="0030393B"/>
    <w:rsid w:val="00307AB4"/>
    <w:rsid w:val="003128B1"/>
    <w:rsid w:val="00314A77"/>
    <w:rsid w:val="00314B57"/>
    <w:rsid w:val="003222CE"/>
    <w:rsid w:val="00324161"/>
    <w:rsid w:val="003250CE"/>
    <w:rsid w:val="003271F4"/>
    <w:rsid w:val="0033031A"/>
    <w:rsid w:val="0033247B"/>
    <w:rsid w:val="003347B9"/>
    <w:rsid w:val="003356A4"/>
    <w:rsid w:val="00336789"/>
    <w:rsid w:val="00351091"/>
    <w:rsid w:val="003555B0"/>
    <w:rsid w:val="00360515"/>
    <w:rsid w:val="00360BD7"/>
    <w:rsid w:val="003643A8"/>
    <w:rsid w:val="00364BF8"/>
    <w:rsid w:val="00365162"/>
    <w:rsid w:val="00373EAE"/>
    <w:rsid w:val="00373F48"/>
    <w:rsid w:val="00375740"/>
    <w:rsid w:val="003770AE"/>
    <w:rsid w:val="003805A4"/>
    <w:rsid w:val="00380AFF"/>
    <w:rsid w:val="00380F09"/>
    <w:rsid w:val="00385EC8"/>
    <w:rsid w:val="00394534"/>
    <w:rsid w:val="00396ED5"/>
    <w:rsid w:val="003A6F00"/>
    <w:rsid w:val="003A74D0"/>
    <w:rsid w:val="003A774D"/>
    <w:rsid w:val="003B14C4"/>
    <w:rsid w:val="003B3163"/>
    <w:rsid w:val="003B3821"/>
    <w:rsid w:val="003B3CA3"/>
    <w:rsid w:val="003B72E5"/>
    <w:rsid w:val="003C2459"/>
    <w:rsid w:val="003C2FC6"/>
    <w:rsid w:val="003C5F32"/>
    <w:rsid w:val="003C7B02"/>
    <w:rsid w:val="003C7D64"/>
    <w:rsid w:val="003D0B89"/>
    <w:rsid w:val="003D66E7"/>
    <w:rsid w:val="003D6D0C"/>
    <w:rsid w:val="003E20E5"/>
    <w:rsid w:val="003E249F"/>
    <w:rsid w:val="003E7672"/>
    <w:rsid w:val="003F09C1"/>
    <w:rsid w:val="003F2BD5"/>
    <w:rsid w:val="003F4290"/>
    <w:rsid w:val="003F5203"/>
    <w:rsid w:val="0040669B"/>
    <w:rsid w:val="00406E87"/>
    <w:rsid w:val="004138ED"/>
    <w:rsid w:val="00416333"/>
    <w:rsid w:val="004219CE"/>
    <w:rsid w:val="00423E4B"/>
    <w:rsid w:val="00423EAA"/>
    <w:rsid w:val="004317F4"/>
    <w:rsid w:val="00431F7C"/>
    <w:rsid w:val="004335AE"/>
    <w:rsid w:val="00433BB7"/>
    <w:rsid w:val="00440630"/>
    <w:rsid w:val="0044710C"/>
    <w:rsid w:val="0045275F"/>
    <w:rsid w:val="00455C1D"/>
    <w:rsid w:val="00461217"/>
    <w:rsid w:val="00461FF8"/>
    <w:rsid w:val="0046317D"/>
    <w:rsid w:val="00473004"/>
    <w:rsid w:val="00473C7E"/>
    <w:rsid w:val="00475E0D"/>
    <w:rsid w:val="00483A2E"/>
    <w:rsid w:val="004940BE"/>
    <w:rsid w:val="004958B1"/>
    <w:rsid w:val="00497B58"/>
    <w:rsid w:val="004A0F6A"/>
    <w:rsid w:val="004A15E2"/>
    <w:rsid w:val="004A1759"/>
    <w:rsid w:val="004A451C"/>
    <w:rsid w:val="004A6E0B"/>
    <w:rsid w:val="004B0838"/>
    <w:rsid w:val="004B16B4"/>
    <w:rsid w:val="004B1C98"/>
    <w:rsid w:val="004B5EB3"/>
    <w:rsid w:val="004C4937"/>
    <w:rsid w:val="004C76C7"/>
    <w:rsid w:val="004D225A"/>
    <w:rsid w:val="004D273C"/>
    <w:rsid w:val="004D2BAC"/>
    <w:rsid w:val="004D43AF"/>
    <w:rsid w:val="004D6EBB"/>
    <w:rsid w:val="004D7298"/>
    <w:rsid w:val="004E0F70"/>
    <w:rsid w:val="004E4F4F"/>
    <w:rsid w:val="004E5690"/>
    <w:rsid w:val="004E5ECF"/>
    <w:rsid w:val="004E6E04"/>
    <w:rsid w:val="004E6F65"/>
    <w:rsid w:val="004E77AD"/>
    <w:rsid w:val="004F0C41"/>
    <w:rsid w:val="00501F25"/>
    <w:rsid w:val="005027FA"/>
    <w:rsid w:val="0050524C"/>
    <w:rsid w:val="00506277"/>
    <w:rsid w:val="005146DF"/>
    <w:rsid w:val="00517B0B"/>
    <w:rsid w:val="005260BE"/>
    <w:rsid w:val="00527479"/>
    <w:rsid w:val="0053066F"/>
    <w:rsid w:val="00532164"/>
    <w:rsid w:val="005338D7"/>
    <w:rsid w:val="0053536B"/>
    <w:rsid w:val="00544420"/>
    <w:rsid w:val="00544522"/>
    <w:rsid w:val="00545A1D"/>
    <w:rsid w:val="00545BEB"/>
    <w:rsid w:val="00546263"/>
    <w:rsid w:val="005535DF"/>
    <w:rsid w:val="00563917"/>
    <w:rsid w:val="00566C24"/>
    <w:rsid w:val="005670E1"/>
    <w:rsid w:val="00570B62"/>
    <w:rsid w:val="00572916"/>
    <w:rsid w:val="00574E1C"/>
    <w:rsid w:val="0058415C"/>
    <w:rsid w:val="00584B9E"/>
    <w:rsid w:val="00585CE3"/>
    <w:rsid w:val="0058686E"/>
    <w:rsid w:val="00587D8E"/>
    <w:rsid w:val="00593ECC"/>
    <w:rsid w:val="00594EE1"/>
    <w:rsid w:val="005973A5"/>
    <w:rsid w:val="005A1B47"/>
    <w:rsid w:val="005A2062"/>
    <w:rsid w:val="005A27EF"/>
    <w:rsid w:val="005A6DC9"/>
    <w:rsid w:val="005A6ED6"/>
    <w:rsid w:val="005B0587"/>
    <w:rsid w:val="005B1F67"/>
    <w:rsid w:val="005B22D5"/>
    <w:rsid w:val="005B6B61"/>
    <w:rsid w:val="005C064D"/>
    <w:rsid w:val="005C6D22"/>
    <w:rsid w:val="005D02EA"/>
    <w:rsid w:val="005D073E"/>
    <w:rsid w:val="005D55B7"/>
    <w:rsid w:val="005D6AAC"/>
    <w:rsid w:val="005E0DFB"/>
    <w:rsid w:val="005E4587"/>
    <w:rsid w:val="005E608A"/>
    <w:rsid w:val="005E6175"/>
    <w:rsid w:val="005E61E6"/>
    <w:rsid w:val="005E65C5"/>
    <w:rsid w:val="005F027E"/>
    <w:rsid w:val="005F1262"/>
    <w:rsid w:val="005F3F97"/>
    <w:rsid w:val="005F4D98"/>
    <w:rsid w:val="005F76DE"/>
    <w:rsid w:val="0060195F"/>
    <w:rsid w:val="00602D92"/>
    <w:rsid w:val="0061285F"/>
    <w:rsid w:val="00617D72"/>
    <w:rsid w:val="00623CE1"/>
    <w:rsid w:val="00624CA5"/>
    <w:rsid w:val="00630E6A"/>
    <w:rsid w:val="006329B9"/>
    <w:rsid w:val="00636538"/>
    <w:rsid w:val="00637BF8"/>
    <w:rsid w:val="00640D05"/>
    <w:rsid w:val="00643DDA"/>
    <w:rsid w:val="00644A00"/>
    <w:rsid w:val="00646DE7"/>
    <w:rsid w:val="0065592C"/>
    <w:rsid w:val="00655F72"/>
    <w:rsid w:val="00657220"/>
    <w:rsid w:val="00657321"/>
    <w:rsid w:val="00667B20"/>
    <w:rsid w:val="00670A69"/>
    <w:rsid w:val="00670B1F"/>
    <w:rsid w:val="0067121D"/>
    <w:rsid w:val="00673CC5"/>
    <w:rsid w:val="00677D7C"/>
    <w:rsid w:val="00680210"/>
    <w:rsid w:val="00680343"/>
    <w:rsid w:val="006811CF"/>
    <w:rsid w:val="00686A7E"/>
    <w:rsid w:val="0069207A"/>
    <w:rsid w:val="00692728"/>
    <w:rsid w:val="006939BC"/>
    <w:rsid w:val="00693C27"/>
    <w:rsid w:val="006959A3"/>
    <w:rsid w:val="00697840"/>
    <w:rsid w:val="006A129F"/>
    <w:rsid w:val="006A5843"/>
    <w:rsid w:val="006A6CE2"/>
    <w:rsid w:val="006A776B"/>
    <w:rsid w:val="006A7DD4"/>
    <w:rsid w:val="006B1F19"/>
    <w:rsid w:val="006B4074"/>
    <w:rsid w:val="006B5D72"/>
    <w:rsid w:val="006C09ED"/>
    <w:rsid w:val="006C10F2"/>
    <w:rsid w:val="006C5069"/>
    <w:rsid w:val="006D32C6"/>
    <w:rsid w:val="006D49A8"/>
    <w:rsid w:val="006D5785"/>
    <w:rsid w:val="006D5A0C"/>
    <w:rsid w:val="006E1224"/>
    <w:rsid w:val="006E3A36"/>
    <w:rsid w:val="006F1B4D"/>
    <w:rsid w:val="006F24E6"/>
    <w:rsid w:val="006F4051"/>
    <w:rsid w:val="006F5B1B"/>
    <w:rsid w:val="006F66BD"/>
    <w:rsid w:val="006F6C94"/>
    <w:rsid w:val="006F7876"/>
    <w:rsid w:val="007018BA"/>
    <w:rsid w:val="0070238F"/>
    <w:rsid w:val="0070363E"/>
    <w:rsid w:val="0071699A"/>
    <w:rsid w:val="00720C42"/>
    <w:rsid w:val="00723E34"/>
    <w:rsid w:val="007264F4"/>
    <w:rsid w:val="00726A32"/>
    <w:rsid w:val="00731AD5"/>
    <w:rsid w:val="00735F28"/>
    <w:rsid w:val="00736C64"/>
    <w:rsid w:val="00736FDE"/>
    <w:rsid w:val="0074283D"/>
    <w:rsid w:val="00744B9E"/>
    <w:rsid w:val="00746D5B"/>
    <w:rsid w:val="00746FE7"/>
    <w:rsid w:val="00752222"/>
    <w:rsid w:val="00766D77"/>
    <w:rsid w:val="007730F7"/>
    <w:rsid w:val="00773C73"/>
    <w:rsid w:val="00777A11"/>
    <w:rsid w:val="0078058B"/>
    <w:rsid w:val="00782167"/>
    <w:rsid w:val="00783607"/>
    <w:rsid w:val="007908BB"/>
    <w:rsid w:val="00790A7B"/>
    <w:rsid w:val="00792CC2"/>
    <w:rsid w:val="00793086"/>
    <w:rsid w:val="007A0ECA"/>
    <w:rsid w:val="007A0FBD"/>
    <w:rsid w:val="007A14D5"/>
    <w:rsid w:val="007B5485"/>
    <w:rsid w:val="007B6337"/>
    <w:rsid w:val="007C1FF5"/>
    <w:rsid w:val="007C2454"/>
    <w:rsid w:val="007C388E"/>
    <w:rsid w:val="007C42A9"/>
    <w:rsid w:val="007C4DB0"/>
    <w:rsid w:val="007C61B7"/>
    <w:rsid w:val="007D1A98"/>
    <w:rsid w:val="007D3A34"/>
    <w:rsid w:val="007D485D"/>
    <w:rsid w:val="007E0130"/>
    <w:rsid w:val="007E0E5F"/>
    <w:rsid w:val="007E2A96"/>
    <w:rsid w:val="007E2AC2"/>
    <w:rsid w:val="007E5532"/>
    <w:rsid w:val="007E62E0"/>
    <w:rsid w:val="007F0B3A"/>
    <w:rsid w:val="007F230B"/>
    <w:rsid w:val="007F3AC1"/>
    <w:rsid w:val="007F3E48"/>
    <w:rsid w:val="007F3EF9"/>
    <w:rsid w:val="007F42A6"/>
    <w:rsid w:val="007F4468"/>
    <w:rsid w:val="008018B3"/>
    <w:rsid w:val="00802DD0"/>
    <w:rsid w:val="00802F29"/>
    <w:rsid w:val="00806066"/>
    <w:rsid w:val="00807451"/>
    <w:rsid w:val="008121BC"/>
    <w:rsid w:val="00814724"/>
    <w:rsid w:val="00814B22"/>
    <w:rsid w:val="00816F7A"/>
    <w:rsid w:val="0082112F"/>
    <w:rsid w:val="00822DAE"/>
    <w:rsid w:val="008326DD"/>
    <w:rsid w:val="008343D1"/>
    <w:rsid w:val="00834E4D"/>
    <w:rsid w:val="00836591"/>
    <w:rsid w:val="00836EF2"/>
    <w:rsid w:val="00837F33"/>
    <w:rsid w:val="008430AA"/>
    <w:rsid w:val="008522E1"/>
    <w:rsid w:val="00852D23"/>
    <w:rsid w:val="00861FF7"/>
    <w:rsid w:val="00862FEF"/>
    <w:rsid w:val="00863D78"/>
    <w:rsid w:val="00864351"/>
    <w:rsid w:val="00874BD2"/>
    <w:rsid w:val="008779C1"/>
    <w:rsid w:val="008850B6"/>
    <w:rsid w:val="00886986"/>
    <w:rsid w:val="0089310D"/>
    <w:rsid w:val="008A1A0A"/>
    <w:rsid w:val="008A1D20"/>
    <w:rsid w:val="008A6AA8"/>
    <w:rsid w:val="008B4D6C"/>
    <w:rsid w:val="008B58E2"/>
    <w:rsid w:val="008B6767"/>
    <w:rsid w:val="008C375E"/>
    <w:rsid w:val="008D24D3"/>
    <w:rsid w:val="008D30D4"/>
    <w:rsid w:val="008D3363"/>
    <w:rsid w:val="008E77EE"/>
    <w:rsid w:val="008F1220"/>
    <w:rsid w:val="008F2F4A"/>
    <w:rsid w:val="009004D8"/>
    <w:rsid w:val="00901653"/>
    <w:rsid w:val="00901A64"/>
    <w:rsid w:val="0090318C"/>
    <w:rsid w:val="00910D2C"/>
    <w:rsid w:val="00911B70"/>
    <w:rsid w:val="009121C8"/>
    <w:rsid w:val="00913591"/>
    <w:rsid w:val="00913B79"/>
    <w:rsid w:val="0093310D"/>
    <w:rsid w:val="00933E82"/>
    <w:rsid w:val="00943AF5"/>
    <w:rsid w:val="00943F89"/>
    <w:rsid w:val="00950E75"/>
    <w:rsid w:val="0095266A"/>
    <w:rsid w:val="00955786"/>
    <w:rsid w:val="00955DDC"/>
    <w:rsid w:val="009577E8"/>
    <w:rsid w:val="00964655"/>
    <w:rsid w:val="00966911"/>
    <w:rsid w:val="00967542"/>
    <w:rsid w:val="0096755B"/>
    <w:rsid w:val="00967D71"/>
    <w:rsid w:val="00973AD7"/>
    <w:rsid w:val="0097551A"/>
    <w:rsid w:val="00975D3C"/>
    <w:rsid w:val="00982FA7"/>
    <w:rsid w:val="00983DDE"/>
    <w:rsid w:val="00984A26"/>
    <w:rsid w:val="0098587E"/>
    <w:rsid w:val="00990B2F"/>
    <w:rsid w:val="009A5CDC"/>
    <w:rsid w:val="009A6AAB"/>
    <w:rsid w:val="009A739E"/>
    <w:rsid w:val="009B1E81"/>
    <w:rsid w:val="009B2796"/>
    <w:rsid w:val="009B6F5C"/>
    <w:rsid w:val="009B7D0A"/>
    <w:rsid w:val="009C5FCF"/>
    <w:rsid w:val="009D121C"/>
    <w:rsid w:val="009D6D3F"/>
    <w:rsid w:val="009E191C"/>
    <w:rsid w:val="009E24D6"/>
    <w:rsid w:val="009E40B6"/>
    <w:rsid w:val="009E747D"/>
    <w:rsid w:val="009F526C"/>
    <w:rsid w:val="009F67F1"/>
    <w:rsid w:val="009F70A2"/>
    <w:rsid w:val="00A00D07"/>
    <w:rsid w:val="00A022BC"/>
    <w:rsid w:val="00A03293"/>
    <w:rsid w:val="00A071DB"/>
    <w:rsid w:val="00A11E9B"/>
    <w:rsid w:val="00A14338"/>
    <w:rsid w:val="00A2335B"/>
    <w:rsid w:val="00A23669"/>
    <w:rsid w:val="00A25F11"/>
    <w:rsid w:val="00A264CF"/>
    <w:rsid w:val="00A27D11"/>
    <w:rsid w:val="00A41051"/>
    <w:rsid w:val="00A413F5"/>
    <w:rsid w:val="00A42279"/>
    <w:rsid w:val="00A460B5"/>
    <w:rsid w:val="00A5101E"/>
    <w:rsid w:val="00A51615"/>
    <w:rsid w:val="00A52340"/>
    <w:rsid w:val="00A542A0"/>
    <w:rsid w:val="00A548D0"/>
    <w:rsid w:val="00A564D4"/>
    <w:rsid w:val="00A57AEE"/>
    <w:rsid w:val="00A6337B"/>
    <w:rsid w:val="00A63775"/>
    <w:rsid w:val="00A63E07"/>
    <w:rsid w:val="00A6522F"/>
    <w:rsid w:val="00A6778B"/>
    <w:rsid w:val="00A71AF1"/>
    <w:rsid w:val="00A72BC1"/>
    <w:rsid w:val="00A74901"/>
    <w:rsid w:val="00A74E0C"/>
    <w:rsid w:val="00A75499"/>
    <w:rsid w:val="00A75B42"/>
    <w:rsid w:val="00A83A92"/>
    <w:rsid w:val="00A913D3"/>
    <w:rsid w:val="00A91795"/>
    <w:rsid w:val="00A92DFC"/>
    <w:rsid w:val="00A932EF"/>
    <w:rsid w:val="00A96793"/>
    <w:rsid w:val="00A97E9C"/>
    <w:rsid w:val="00A97FB9"/>
    <w:rsid w:val="00AA119D"/>
    <w:rsid w:val="00AA6979"/>
    <w:rsid w:val="00AA6B6F"/>
    <w:rsid w:val="00AA786E"/>
    <w:rsid w:val="00AB47E5"/>
    <w:rsid w:val="00AB5560"/>
    <w:rsid w:val="00AB780E"/>
    <w:rsid w:val="00AC336E"/>
    <w:rsid w:val="00AC4B2E"/>
    <w:rsid w:val="00AD2F4D"/>
    <w:rsid w:val="00AD6003"/>
    <w:rsid w:val="00AE1B6D"/>
    <w:rsid w:val="00AE3817"/>
    <w:rsid w:val="00AE7D46"/>
    <w:rsid w:val="00AF018E"/>
    <w:rsid w:val="00AF4B69"/>
    <w:rsid w:val="00AF6102"/>
    <w:rsid w:val="00AF7015"/>
    <w:rsid w:val="00B02304"/>
    <w:rsid w:val="00B04BDB"/>
    <w:rsid w:val="00B077D0"/>
    <w:rsid w:val="00B1162B"/>
    <w:rsid w:val="00B161A1"/>
    <w:rsid w:val="00B27F83"/>
    <w:rsid w:val="00B32282"/>
    <w:rsid w:val="00B40E53"/>
    <w:rsid w:val="00B42D54"/>
    <w:rsid w:val="00B432F2"/>
    <w:rsid w:val="00B601E3"/>
    <w:rsid w:val="00B62460"/>
    <w:rsid w:val="00B67D3F"/>
    <w:rsid w:val="00B72993"/>
    <w:rsid w:val="00B738F1"/>
    <w:rsid w:val="00B815A8"/>
    <w:rsid w:val="00B84478"/>
    <w:rsid w:val="00B84FA6"/>
    <w:rsid w:val="00B860AB"/>
    <w:rsid w:val="00B86CC2"/>
    <w:rsid w:val="00B90BDA"/>
    <w:rsid w:val="00B9119D"/>
    <w:rsid w:val="00B92BD9"/>
    <w:rsid w:val="00B9427E"/>
    <w:rsid w:val="00B95F4E"/>
    <w:rsid w:val="00B96CDC"/>
    <w:rsid w:val="00BA018B"/>
    <w:rsid w:val="00BA1233"/>
    <w:rsid w:val="00BA3976"/>
    <w:rsid w:val="00BB451B"/>
    <w:rsid w:val="00BB5BC9"/>
    <w:rsid w:val="00BB6DFB"/>
    <w:rsid w:val="00BC4E9C"/>
    <w:rsid w:val="00BC5F39"/>
    <w:rsid w:val="00BD7B3B"/>
    <w:rsid w:val="00BE1076"/>
    <w:rsid w:val="00BE7C3A"/>
    <w:rsid w:val="00BF154D"/>
    <w:rsid w:val="00BF1D25"/>
    <w:rsid w:val="00BF5961"/>
    <w:rsid w:val="00C03A4B"/>
    <w:rsid w:val="00C066D7"/>
    <w:rsid w:val="00C1076F"/>
    <w:rsid w:val="00C164CC"/>
    <w:rsid w:val="00C205FA"/>
    <w:rsid w:val="00C25F96"/>
    <w:rsid w:val="00C265EE"/>
    <w:rsid w:val="00C30BD4"/>
    <w:rsid w:val="00C405E3"/>
    <w:rsid w:val="00C45DD4"/>
    <w:rsid w:val="00C47602"/>
    <w:rsid w:val="00C50368"/>
    <w:rsid w:val="00C50553"/>
    <w:rsid w:val="00C52E43"/>
    <w:rsid w:val="00C5616F"/>
    <w:rsid w:val="00C6073D"/>
    <w:rsid w:val="00C62187"/>
    <w:rsid w:val="00C625AF"/>
    <w:rsid w:val="00C6267E"/>
    <w:rsid w:val="00C63195"/>
    <w:rsid w:val="00C645AF"/>
    <w:rsid w:val="00C66A61"/>
    <w:rsid w:val="00C70032"/>
    <w:rsid w:val="00C7613E"/>
    <w:rsid w:val="00C831C6"/>
    <w:rsid w:val="00C9653C"/>
    <w:rsid w:val="00C96788"/>
    <w:rsid w:val="00CA027B"/>
    <w:rsid w:val="00CA2D1A"/>
    <w:rsid w:val="00CA39F0"/>
    <w:rsid w:val="00CB1C61"/>
    <w:rsid w:val="00CB6540"/>
    <w:rsid w:val="00CB7F53"/>
    <w:rsid w:val="00CD5DEB"/>
    <w:rsid w:val="00CD61F2"/>
    <w:rsid w:val="00CD650B"/>
    <w:rsid w:val="00CE73B4"/>
    <w:rsid w:val="00CE7918"/>
    <w:rsid w:val="00CF2FA7"/>
    <w:rsid w:val="00D006C4"/>
    <w:rsid w:val="00D06460"/>
    <w:rsid w:val="00D06D8F"/>
    <w:rsid w:val="00D11F5C"/>
    <w:rsid w:val="00D123C0"/>
    <w:rsid w:val="00D123D0"/>
    <w:rsid w:val="00D13E2E"/>
    <w:rsid w:val="00D14839"/>
    <w:rsid w:val="00D17CA5"/>
    <w:rsid w:val="00D21504"/>
    <w:rsid w:val="00D21760"/>
    <w:rsid w:val="00D239E8"/>
    <w:rsid w:val="00D243EE"/>
    <w:rsid w:val="00D26E0F"/>
    <w:rsid w:val="00D32EAF"/>
    <w:rsid w:val="00D3302F"/>
    <w:rsid w:val="00D3596B"/>
    <w:rsid w:val="00D4008B"/>
    <w:rsid w:val="00D4206A"/>
    <w:rsid w:val="00D51E98"/>
    <w:rsid w:val="00D612ED"/>
    <w:rsid w:val="00D64B4D"/>
    <w:rsid w:val="00D659B6"/>
    <w:rsid w:val="00D677E2"/>
    <w:rsid w:val="00D70C9B"/>
    <w:rsid w:val="00D715D3"/>
    <w:rsid w:val="00D71666"/>
    <w:rsid w:val="00D737AA"/>
    <w:rsid w:val="00D7410A"/>
    <w:rsid w:val="00D806BE"/>
    <w:rsid w:val="00D80AF6"/>
    <w:rsid w:val="00D81989"/>
    <w:rsid w:val="00D858B2"/>
    <w:rsid w:val="00D8645A"/>
    <w:rsid w:val="00D86E72"/>
    <w:rsid w:val="00D92D98"/>
    <w:rsid w:val="00D9409B"/>
    <w:rsid w:val="00DA085C"/>
    <w:rsid w:val="00DA759B"/>
    <w:rsid w:val="00DB0202"/>
    <w:rsid w:val="00DB38B3"/>
    <w:rsid w:val="00DB6C64"/>
    <w:rsid w:val="00DC3CC9"/>
    <w:rsid w:val="00DC6217"/>
    <w:rsid w:val="00DC7A63"/>
    <w:rsid w:val="00DD0ADD"/>
    <w:rsid w:val="00DD49D2"/>
    <w:rsid w:val="00DE0294"/>
    <w:rsid w:val="00DE1D1C"/>
    <w:rsid w:val="00DE2C94"/>
    <w:rsid w:val="00DE3A54"/>
    <w:rsid w:val="00DE4C05"/>
    <w:rsid w:val="00DE7C69"/>
    <w:rsid w:val="00DE7EF3"/>
    <w:rsid w:val="00DF0EE5"/>
    <w:rsid w:val="00DF11BE"/>
    <w:rsid w:val="00DF45D3"/>
    <w:rsid w:val="00DF6139"/>
    <w:rsid w:val="00DF6571"/>
    <w:rsid w:val="00E00F28"/>
    <w:rsid w:val="00E10E0E"/>
    <w:rsid w:val="00E119BF"/>
    <w:rsid w:val="00E11E3E"/>
    <w:rsid w:val="00E120B1"/>
    <w:rsid w:val="00E1418F"/>
    <w:rsid w:val="00E164EC"/>
    <w:rsid w:val="00E231D5"/>
    <w:rsid w:val="00E23549"/>
    <w:rsid w:val="00E30F00"/>
    <w:rsid w:val="00E32BD8"/>
    <w:rsid w:val="00E330C4"/>
    <w:rsid w:val="00E3448C"/>
    <w:rsid w:val="00E413AC"/>
    <w:rsid w:val="00E55B56"/>
    <w:rsid w:val="00E573EF"/>
    <w:rsid w:val="00E57AAD"/>
    <w:rsid w:val="00E62638"/>
    <w:rsid w:val="00E70065"/>
    <w:rsid w:val="00E70267"/>
    <w:rsid w:val="00E71D14"/>
    <w:rsid w:val="00E81A55"/>
    <w:rsid w:val="00E81CB4"/>
    <w:rsid w:val="00E83EEA"/>
    <w:rsid w:val="00E85DAF"/>
    <w:rsid w:val="00E8743B"/>
    <w:rsid w:val="00E9453D"/>
    <w:rsid w:val="00EA4B13"/>
    <w:rsid w:val="00EB04A7"/>
    <w:rsid w:val="00EB5EA4"/>
    <w:rsid w:val="00EB7DCD"/>
    <w:rsid w:val="00EC0ED0"/>
    <w:rsid w:val="00EC1BD3"/>
    <w:rsid w:val="00EC1E9F"/>
    <w:rsid w:val="00EC4B7A"/>
    <w:rsid w:val="00EC5E15"/>
    <w:rsid w:val="00ED0FD8"/>
    <w:rsid w:val="00ED4DF4"/>
    <w:rsid w:val="00ED502B"/>
    <w:rsid w:val="00ED5A48"/>
    <w:rsid w:val="00EE656A"/>
    <w:rsid w:val="00EF0457"/>
    <w:rsid w:val="00EF116C"/>
    <w:rsid w:val="00EF37F9"/>
    <w:rsid w:val="00EF7D46"/>
    <w:rsid w:val="00F03B25"/>
    <w:rsid w:val="00F12AC3"/>
    <w:rsid w:val="00F13CA7"/>
    <w:rsid w:val="00F17CB7"/>
    <w:rsid w:val="00F200FD"/>
    <w:rsid w:val="00F201E6"/>
    <w:rsid w:val="00F2258D"/>
    <w:rsid w:val="00F23440"/>
    <w:rsid w:val="00F2699C"/>
    <w:rsid w:val="00F3023E"/>
    <w:rsid w:val="00F30494"/>
    <w:rsid w:val="00F31041"/>
    <w:rsid w:val="00F329BF"/>
    <w:rsid w:val="00F32F6C"/>
    <w:rsid w:val="00F33C5A"/>
    <w:rsid w:val="00F34888"/>
    <w:rsid w:val="00F35517"/>
    <w:rsid w:val="00F42565"/>
    <w:rsid w:val="00F42CAC"/>
    <w:rsid w:val="00F453F7"/>
    <w:rsid w:val="00F4782F"/>
    <w:rsid w:val="00F5031B"/>
    <w:rsid w:val="00F505E3"/>
    <w:rsid w:val="00F51A04"/>
    <w:rsid w:val="00F552DF"/>
    <w:rsid w:val="00F57049"/>
    <w:rsid w:val="00F646A0"/>
    <w:rsid w:val="00F649F9"/>
    <w:rsid w:val="00F64B01"/>
    <w:rsid w:val="00F664B7"/>
    <w:rsid w:val="00F66987"/>
    <w:rsid w:val="00F715C3"/>
    <w:rsid w:val="00F72915"/>
    <w:rsid w:val="00F74717"/>
    <w:rsid w:val="00F8141B"/>
    <w:rsid w:val="00F830C0"/>
    <w:rsid w:val="00F83398"/>
    <w:rsid w:val="00F842A8"/>
    <w:rsid w:val="00F84536"/>
    <w:rsid w:val="00F84C09"/>
    <w:rsid w:val="00F854C0"/>
    <w:rsid w:val="00F85AB6"/>
    <w:rsid w:val="00F9073D"/>
    <w:rsid w:val="00F91044"/>
    <w:rsid w:val="00F9152E"/>
    <w:rsid w:val="00F9155B"/>
    <w:rsid w:val="00F922FB"/>
    <w:rsid w:val="00F97632"/>
    <w:rsid w:val="00F97685"/>
    <w:rsid w:val="00FA317B"/>
    <w:rsid w:val="00FA417F"/>
    <w:rsid w:val="00FA49C0"/>
    <w:rsid w:val="00FA4ED2"/>
    <w:rsid w:val="00FA53F5"/>
    <w:rsid w:val="00FB2497"/>
    <w:rsid w:val="00FC1F5F"/>
    <w:rsid w:val="00FD25B2"/>
    <w:rsid w:val="00FD2D32"/>
    <w:rsid w:val="00FD3216"/>
    <w:rsid w:val="00FD7993"/>
    <w:rsid w:val="00FE0EB3"/>
    <w:rsid w:val="00FE113B"/>
    <w:rsid w:val="00FE131E"/>
    <w:rsid w:val="00FE63DF"/>
    <w:rsid w:val="00FE667B"/>
    <w:rsid w:val="00FF076E"/>
    <w:rsid w:val="00FF1048"/>
    <w:rsid w:val="00FF4FD5"/>
    <w:rsid w:val="00FF5F6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36B"/>
    <w:pPr>
      <w:bidi/>
    </w:pPr>
  </w:style>
  <w:style w:type="paragraph" w:styleId="Heading1">
    <w:name w:val="heading 1"/>
    <w:basedOn w:val="Normal"/>
    <w:link w:val="Heading1Char"/>
    <w:uiPriority w:val="9"/>
    <w:qFormat/>
    <w:rsid w:val="0039453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945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2460"/>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B62460"/>
  </w:style>
  <w:style w:type="paragraph" w:styleId="Footer">
    <w:name w:val="footer"/>
    <w:basedOn w:val="Normal"/>
    <w:link w:val="FooterChar"/>
    <w:uiPriority w:val="99"/>
    <w:unhideWhenUsed/>
    <w:rsid w:val="00B6246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62460"/>
  </w:style>
  <w:style w:type="paragraph" w:styleId="ListParagraph">
    <w:name w:val="List Paragraph"/>
    <w:basedOn w:val="Normal"/>
    <w:uiPriority w:val="34"/>
    <w:qFormat/>
    <w:rsid w:val="00090CFC"/>
    <w:pPr>
      <w:ind w:left="720"/>
      <w:contextualSpacing/>
    </w:pPr>
  </w:style>
  <w:style w:type="table" w:styleId="TableGrid">
    <w:name w:val="Table Grid"/>
    <w:basedOn w:val="TableNormal"/>
    <w:rsid w:val="00913B7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it">
    <w:name w:val="hit"/>
    <w:basedOn w:val="DefaultParagraphFont"/>
    <w:rsid w:val="00B84478"/>
  </w:style>
  <w:style w:type="character" w:customStyle="1" w:styleId="Heading1Char">
    <w:name w:val="Heading 1 Char"/>
    <w:basedOn w:val="DefaultParagraphFont"/>
    <w:link w:val="Heading1"/>
    <w:uiPriority w:val="9"/>
    <w:rsid w:val="0039453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94534"/>
    <w:rPr>
      <w:rFonts w:asciiTheme="majorHAnsi" w:eastAsiaTheme="majorEastAsia" w:hAnsiTheme="majorHAnsi" w:cstheme="majorBidi"/>
      <w:b/>
      <w:bCs/>
      <w:color w:val="4F81BD" w:themeColor="accent1"/>
      <w:sz w:val="26"/>
      <w:szCs w:val="26"/>
    </w:rPr>
  </w:style>
  <w:style w:type="character" w:customStyle="1" w:styleId="titleauthoretc">
    <w:name w:val="titleauthoretc"/>
    <w:basedOn w:val="DefaultParagraphFont"/>
    <w:rsid w:val="00394534"/>
  </w:style>
  <w:style w:type="character" w:styleId="Hyperlink">
    <w:name w:val="Hyperlink"/>
    <w:basedOn w:val="DefaultParagraphFont"/>
    <w:uiPriority w:val="99"/>
    <w:semiHidden/>
    <w:unhideWhenUsed/>
    <w:rsid w:val="00394534"/>
    <w:rPr>
      <w:color w:val="0000FF"/>
      <w:u w:val="single"/>
    </w:rPr>
  </w:style>
  <w:style w:type="character" w:customStyle="1" w:styleId="apple-converted-space">
    <w:name w:val="apple-converted-space"/>
    <w:basedOn w:val="DefaultParagraphFont"/>
    <w:rsid w:val="00394534"/>
  </w:style>
  <w:style w:type="paragraph" w:customStyle="1" w:styleId="Default">
    <w:name w:val="Default"/>
    <w:rsid w:val="00FA53F5"/>
    <w:pPr>
      <w:autoSpaceDE w:val="0"/>
      <w:autoSpaceDN w:val="0"/>
      <w:adjustRightInd w:val="0"/>
      <w:spacing w:after="0" w:line="240" w:lineRule="auto"/>
    </w:pPr>
    <w:rPr>
      <w:rFonts w:ascii="Calibri" w:eastAsiaTheme="minorHAnsi" w:hAnsi="Calibri" w:cs="Calibri"/>
      <w:color w:val="000000"/>
      <w:sz w:val="24"/>
      <w:szCs w:val="24"/>
    </w:rPr>
  </w:style>
  <w:style w:type="paragraph" w:styleId="NormalWeb">
    <w:name w:val="Normal (Web)"/>
    <w:basedOn w:val="Normal"/>
    <w:uiPriority w:val="99"/>
    <w:semiHidden/>
    <w:unhideWhenUsed/>
    <w:rsid w:val="0032416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76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4160</TotalTime>
  <Pages>48</Pages>
  <Words>13488</Words>
  <Characters>76888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b.k</cp:lastModifiedBy>
  <cp:revision>497</cp:revision>
  <dcterms:created xsi:type="dcterms:W3CDTF">2016-07-24T18:17:00Z</dcterms:created>
  <dcterms:modified xsi:type="dcterms:W3CDTF">2019-02-02T13:48:00Z</dcterms:modified>
</cp:coreProperties>
</file>